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60" w:rsidRPr="00D65F21" w:rsidRDefault="00370E60" w:rsidP="00FA50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5138129"/>
      <w:r w:rsidRPr="00D65F2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รายงานการประชุมคณะกรรมการบริหารมหาวิทยาลัยพะเยา</w:t>
      </w:r>
    </w:p>
    <w:p w:rsidR="00842B32" w:rsidRPr="009D2B80" w:rsidRDefault="00842B32" w:rsidP="00842B32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๑๔๖</w:t>
      </w: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๑๖</w:t>
      </w: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/๒๕</w:t>
      </w: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๖๑</w:t>
      </w: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842B32" w:rsidRPr="009D2B80" w:rsidRDefault="00842B32" w:rsidP="00842B32">
      <w:pPr>
        <w:tabs>
          <w:tab w:val="left" w:pos="56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พุธ</w:t>
      </w: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๒๘ </w:t>
      </w: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</w:t>
      </w: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พฤศจิกายน</w:t>
      </w: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พ.ศ. ๒๕</w:t>
      </w: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๖๑ </w:t>
      </w:r>
    </w:p>
    <w:p w:rsidR="00D65F21" w:rsidRPr="00D65F21" w:rsidRDefault="00D65F21" w:rsidP="00D65F21">
      <w:pPr>
        <w:tabs>
          <w:tab w:val="left" w:pos="56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F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 </w:t>
      </w:r>
      <w:r w:rsidRPr="00D65F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๑๓</w:t>
      </w:r>
      <w:r w:rsidRPr="00D65F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D65F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D65F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น.</w:t>
      </w:r>
    </w:p>
    <w:p w:rsidR="00370E60" w:rsidRPr="00D65F21" w:rsidRDefault="009F5115" w:rsidP="009F511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F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ห้องประชุมบวร รัตนประสิทธิ์ ชั้น ๒ อาคารสำนักงานอธิการบดี มหาวิทยาลัยพะเยา</w:t>
      </w:r>
    </w:p>
    <w:p w:rsidR="00370E60" w:rsidRPr="00D65F21" w:rsidRDefault="00370E60" w:rsidP="00FA50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5F21">
        <w:rPr>
          <w:rFonts w:ascii="TH SarabunPSK" w:hAnsi="TH SarabunPSK" w:cs="TH SarabunPSK"/>
          <w:b/>
          <w:bCs/>
          <w:sz w:val="32"/>
          <w:szCs w:val="32"/>
        </w:rPr>
        <w:t>**********************</w:t>
      </w:r>
    </w:p>
    <w:bookmarkEnd w:id="0"/>
    <w:p w:rsidR="00370E60" w:rsidRPr="00670FC0" w:rsidRDefault="00370E60" w:rsidP="00FA506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70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รายนามคณะกรรมการที่</w:t>
      </w:r>
      <w:r w:rsidR="00F818BA" w:rsidRPr="00670F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</w:t>
      </w:r>
      <w:r w:rsidRPr="00670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p w:rsidR="00370E60" w:rsidRPr="00670FC0" w:rsidRDefault="00370E60" w:rsidP="00FA5069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70FC0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อธิการบดีมหาวิทยาลัยพะเยา</w:t>
      </w:r>
      <w:r w:rsidRPr="00670FC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370E60" w:rsidRPr="00670FC0" w:rsidRDefault="00370E60" w:rsidP="00FA5069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0FC0">
        <w:rPr>
          <w:rFonts w:ascii="TH SarabunPSK" w:hAnsi="TH SarabunPSK" w:cs="TH SarabunPSK"/>
          <w:sz w:val="32"/>
          <w:szCs w:val="32"/>
        </w:rPr>
        <w:t>(</w:t>
      </w:r>
      <w:r w:rsidR="00670FC0" w:rsidRPr="00670FC0">
        <w:rPr>
          <w:rFonts w:ascii="TH SarabunPSK" w:hAnsi="TH SarabunPSK" w:cs="TH SarabunPSK"/>
          <w:sz w:val="32"/>
          <w:szCs w:val="32"/>
          <w:cs/>
        </w:rPr>
        <w:t>รองศาสตราจารย์ ดร.</w:t>
      </w:r>
      <w:proofErr w:type="gramStart"/>
      <w:r w:rsidR="00670FC0" w:rsidRPr="00670FC0">
        <w:rPr>
          <w:rFonts w:ascii="TH SarabunPSK" w:hAnsi="TH SarabunPSK" w:cs="TH SarabunPSK"/>
          <w:sz w:val="32"/>
          <w:szCs w:val="32"/>
          <w:cs/>
        </w:rPr>
        <w:t>สุภกร  พงศบางโพธิ์</w:t>
      </w:r>
      <w:proofErr w:type="gramEnd"/>
      <w:r w:rsidRPr="00670FC0">
        <w:rPr>
          <w:rFonts w:ascii="TH SarabunPSK" w:hAnsi="TH SarabunPSK" w:cs="TH SarabunPSK"/>
          <w:sz w:val="32"/>
          <w:szCs w:val="32"/>
          <w:cs/>
        </w:rPr>
        <w:t>)</w:t>
      </w:r>
    </w:p>
    <w:p w:rsidR="002138CE" w:rsidRPr="00C52DE4" w:rsidRDefault="002138CE" w:rsidP="002138CE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52DE4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Pr="00C52DE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138CE" w:rsidRPr="00C52DE4" w:rsidRDefault="002138CE" w:rsidP="002138CE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52DE4">
        <w:rPr>
          <w:rFonts w:ascii="TH SarabunPSK" w:hAnsi="TH SarabunPSK" w:cs="TH SarabunPSK"/>
          <w:sz w:val="32"/>
          <w:szCs w:val="32"/>
        </w:rPr>
        <w:t>(</w:t>
      </w:r>
      <w:r w:rsidR="00C52DE4" w:rsidRPr="00C52DE4">
        <w:rPr>
          <w:rFonts w:ascii="TH SarabunPSK" w:hAnsi="TH SarabunPSK" w:cs="TH SarabunPSK" w:hint="cs"/>
          <w:spacing w:val="-4"/>
          <w:sz w:val="32"/>
          <w:szCs w:val="32"/>
          <w:cs/>
        </w:rPr>
        <w:t>รองศาสตราจารย์ ดร.</w:t>
      </w:r>
      <w:proofErr w:type="gramStart"/>
      <w:r w:rsidR="00C52DE4" w:rsidRPr="00C52DE4">
        <w:rPr>
          <w:rFonts w:ascii="TH SarabunPSK" w:hAnsi="TH SarabunPSK" w:cs="TH SarabunPSK" w:hint="cs"/>
          <w:spacing w:val="-4"/>
          <w:sz w:val="32"/>
          <w:szCs w:val="32"/>
          <w:cs/>
        </w:rPr>
        <w:t>เสมอ  ถาน้อ</w:t>
      </w:r>
      <w:r w:rsidR="00E16EE1">
        <w:rPr>
          <w:rFonts w:ascii="TH SarabunPSK" w:hAnsi="TH SarabunPSK" w:cs="TH SarabunPSK" w:hint="cs"/>
          <w:spacing w:val="-4"/>
          <w:sz w:val="32"/>
          <w:szCs w:val="32"/>
          <w:cs/>
        </w:rPr>
        <w:t>ย</w:t>
      </w:r>
      <w:proofErr w:type="gramEnd"/>
      <w:r w:rsidRPr="00C52DE4">
        <w:rPr>
          <w:rFonts w:ascii="TH SarabunPSK" w:hAnsi="TH SarabunPSK" w:cs="TH SarabunPSK"/>
          <w:sz w:val="32"/>
          <w:szCs w:val="32"/>
          <w:cs/>
        </w:rPr>
        <w:t>)</w:t>
      </w:r>
    </w:p>
    <w:p w:rsidR="002138CE" w:rsidRPr="00C52DE4" w:rsidRDefault="002138CE" w:rsidP="002138CE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52DE4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Pr="00C52DE4">
        <w:rPr>
          <w:rFonts w:ascii="TH SarabunPSK" w:hAnsi="TH SarabunPSK" w:cs="TH SarabunPSK"/>
          <w:sz w:val="32"/>
          <w:szCs w:val="32"/>
          <w:cs/>
        </w:rPr>
        <w:tab/>
        <w:t>กรรมกา</w:t>
      </w:r>
      <w:r w:rsidRPr="00C52DE4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2138CE" w:rsidRPr="00C52DE4" w:rsidRDefault="002138CE" w:rsidP="002138CE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52DE4">
        <w:rPr>
          <w:rFonts w:ascii="TH SarabunPSK" w:hAnsi="TH SarabunPSK" w:cs="TH SarabunPSK"/>
          <w:sz w:val="32"/>
          <w:szCs w:val="32"/>
        </w:rPr>
        <w:t>(</w:t>
      </w:r>
      <w:r w:rsidR="00C52DE4" w:rsidRPr="00C52D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ผู้ช่วยศาสตราจารย์ </w:t>
      </w:r>
      <w:proofErr w:type="gramStart"/>
      <w:r w:rsidR="00C52DE4" w:rsidRPr="00C52DE4">
        <w:rPr>
          <w:rFonts w:ascii="TH SarabunPSK" w:hAnsi="TH SarabunPSK" w:cs="TH SarabunPSK" w:hint="cs"/>
          <w:spacing w:val="-4"/>
          <w:sz w:val="32"/>
          <w:szCs w:val="32"/>
          <w:cs/>
        </w:rPr>
        <w:t>อุเทน  ธัชศฤงคารสกุล</w:t>
      </w:r>
      <w:proofErr w:type="gramEnd"/>
      <w:r w:rsidRPr="00C52DE4">
        <w:rPr>
          <w:rFonts w:ascii="TH SarabunPSK" w:hAnsi="TH SarabunPSK" w:cs="TH SarabunPSK"/>
          <w:sz w:val="32"/>
          <w:szCs w:val="32"/>
          <w:cs/>
        </w:rPr>
        <w:t>)</w:t>
      </w:r>
    </w:p>
    <w:p w:rsidR="005F32B7" w:rsidRPr="00C52DE4" w:rsidRDefault="005F32B7" w:rsidP="005F32B7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52DE4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Pr="00C52DE4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8056F" w:rsidRPr="00C52DE4" w:rsidRDefault="005F32B7" w:rsidP="003E4ABC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52DE4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C52DE4">
        <w:rPr>
          <w:rFonts w:ascii="TH SarabunPSK" w:hAnsi="TH SarabunPSK" w:cs="TH SarabunPSK"/>
          <w:sz w:val="32"/>
          <w:szCs w:val="32"/>
          <w:cs/>
        </w:rPr>
        <w:t>นายวุฒิชัย  ไชยรินคำ</w:t>
      </w:r>
      <w:proofErr w:type="gramEnd"/>
      <w:r w:rsidRPr="00C52DE4">
        <w:rPr>
          <w:rFonts w:ascii="TH SarabunPSK" w:hAnsi="TH SarabunPSK" w:cs="TH SarabunPSK"/>
          <w:sz w:val="32"/>
          <w:szCs w:val="32"/>
          <w:cs/>
        </w:rPr>
        <w:t>)</w:t>
      </w:r>
    </w:p>
    <w:p w:rsidR="00C3381D" w:rsidRPr="00941E59" w:rsidRDefault="009B72C5" w:rsidP="00806B74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คณบดีคณะเกษตรศาสตร์และทรัพยากรธรรมชาติ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</w:t>
      </w:r>
      <w:r w:rsidR="00C3381D" w:rsidRPr="00941E59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9B72C5" w:rsidRPr="00941E59" w:rsidRDefault="00B05F44" w:rsidP="00C3381D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E59">
        <w:rPr>
          <w:rFonts w:ascii="TH SarabunPSK" w:hAnsi="TH SarabunPSK" w:cs="TH SarabunPSK"/>
          <w:sz w:val="32"/>
          <w:szCs w:val="32"/>
        </w:rPr>
        <w:t>(</w:t>
      </w:r>
      <w:r w:rsidR="00152A30" w:rsidRPr="00941E59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proofErr w:type="gramStart"/>
      <w:r w:rsidR="00152A30" w:rsidRPr="00941E59">
        <w:rPr>
          <w:rFonts w:ascii="TH SarabunPSK" w:hAnsi="TH SarabunPSK" w:cs="TH SarabunPSK" w:hint="cs"/>
          <w:sz w:val="32"/>
          <w:szCs w:val="32"/>
          <w:cs/>
        </w:rPr>
        <w:t>รัตนา  อัตตปัญโญ</w:t>
      </w:r>
      <w:proofErr w:type="gramEnd"/>
      <w:r w:rsidR="00152A30" w:rsidRPr="00941E5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0206" w:rsidRPr="00941E59" w:rsidRDefault="00370E60" w:rsidP="00F50206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คณบดีคณะทันตแพทยศาสตร์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70E60" w:rsidRPr="00941E59" w:rsidRDefault="00AC03A2" w:rsidP="00F50206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</w:rPr>
        <w:t>(</w:t>
      </w:r>
      <w:r w:rsidR="00F31295" w:rsidRPr="00941E59">
        <w:rPr>
          <w:rFonts w:ascii="TH SarabunPSK" w:hAnsi="TH SarabunPSK" w:cs="TH SarabunPSK" w:hint="cs"/>
          <w:spacing w:val="-2"/>
          <w:sz w:val="32"/>
          <w:szCs w:val="32"/>
          <w:cs/>
        </w:rPr>
        <w:t>รองศาสตราจารย์ ทันตแพทย์ ดร.</w:t>
      </w:r>
      <w:proofErr w:type="gramStart"/>
      <w:r w:rsidR="00F31295" w:rsidRPr="00941E59">
        <w:rPr>
          <w:rFonts w:ascii="TH SarabunPSK" w:hAnsi="TH SarabunPSK" w:cs="TH SarabunPSK" w:hint="cs"/>
          <w:spacing w:val="-2"/>
          <w:sz w:val="32"/>
          <w:szCs w:val="32"/>
          <w:cs/>
        </w:rPr>
        <w:t>คมสรรพ์  บุณยสิงห์</w:t>
      </w:r>
      <w:proofErr w:type="gramEnd"/>
      <w:r w:rsidR="00F31295" w:rsidRPr="00941E59">
        <w:rPr>
          <w:rFonts w:ascii="TH SarabunPSK" w:hAnsi="TH SarabunPSK" w:cs="TH SarabunPSK"/>
          <w:sz w:val="32"/>
          <w:szCs w:val="32"/>
          <w:cs/>
        </w:rPr>
        <w:t>)</w:t>
      </w:r>
    </w:p>
    <w:p w:rsidR="008528FE" w:rsidRPr="00941E59" w:rsidRDefault="00370E60" w:rsidP="008528FE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คณบดีคณะเทคโนโลยีสารสนเทศและการสื่อสาร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571D1" w:rsidRPr="009F1852" w:rsidRDefault="00AC03A2" w:rsidP="008528FE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1852">
        <w:rPr>
          <w:rFonts w:ascii="TH SarabunPSK" w:hAnsi="TH SarabunPSK" w:cs="TH SarabunPSK"/>
          <w:sz w:val="32"/>
          <w:szCs w:val="32"/>
          <w:cs/>
        </w:rPr>
        <w:t>(</w:t>
      </w:r>
      <w:r w:rsidR="009F1852" w:rsidRPr="009F1852">
        <w:rPr>
          <w:rFonts w:ascii="TH SarabunPSK" w:hAnsi="TH SarabunPSK" w:cs="TH SarabunPSK" w:hint="cs"/>
          <w:spacing w:val="-8"/>
          <w:sz w:val="32"/>
          <w:szCs w:val="32"/>
          <w:cs/>
        </w:rPr>
        <w:t>ผู้ช่วยศาสตราจารย์</w:t>
      </w:r>
      <w:r w:rsidR="009F1852" w:rsidRPr="009F1852">
        <w:rPr>
          <w:rFonts w:ascii="TH SarabunPSK" w:hAnsi="TH SarabunPSK" w:cs="TH SarabunPSK" w:hint="cs"/>
          <w:sz w:val="32"/>
          <w:szCs w:val="32"/>
          <w:cs/>
        </w:rPr>
        <w:t xml:space="preserve"> ดร.ฐิติรัตน์  เชี่ยวสุวรรณ</w:t>
      </w:r>
      <w:r w:rsidR="00B66584" w:rsidRPr="009F1852">
        <w:rPr>
          <w:rFonts w:ascii="TH SarabunPSK" w:hAnsi="TH SarabunPSK" w:cs="TH SarabunPSK"/>
          <w:sz w:val="32"/>
          <w:szCs w:val="32"/>
          <w:cs/>
        </w:rPr>
        <w:t>)</w:t>
      </w:r>
    </w:p>
    <w:p w:rsidR="00B56777" w:rsidRPr="00941E59" w:rsidRDefault="00B56777" w:rsidP="00B56777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คณบดีคณะนิติศาสตร์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1309B" w:rsidRPr="00941E59" w:rsidRDefault="000965B9" w:rsidP="0071309B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</w:rPr>
        <w:t>(</w:t>
      </w:r>
      <w:r w:rsidRPr="00941E59">
        <w:rPr>
          <w:rStyle w:val="Strong"/>
          <w:rFonts w:ascii="TH SarabunPSK" w:hAnsi="TH SarabunPSK" w:cs="TH SarabunPSK" w:hint="cs"/>
          <w:b w:val="0"/>
          <w:bCs w:val="0"/>
          <w:spacing w:val="-4"/>
          <w:sz w:val="32"/>
          <w:szCs w:val="32"/>
          <w:shd w:val="clear" w:color="auto" w:fill="FFFFFF"/>
          <w:cs/>
        </w:rPr>
        <w:t>รองศาสตราจารย์ ดร.</w:t>
      </w:r>
      <w:proofErr w:type="gramStart"/>
      <w:r w:rsidRPr="00941E59">
        <w:rPr>
          <w:rStyle w:val="Strong"/>
          <w:rFonts w:ascii="TH SarabunPSK" w:hAnsi="TH SarabunPSK" w:cs="TH SarabunPSK" w:hint="cs"/>
          <w:b w:val="0"/>
          <w:bCs w:val="0"/>
          <w:spacing w:val="-4"/>
          <w:sz w:val="32"/>
          <w:szCs w:val="32"/>
          <w:shd w:val="clear" w:color="auto" w:fill="FFFFFF"/>
          <w:cs/>
        </w:rPr>
        <w:t>พรรณรายรัตน์  ศรีไชยรัตน์</w:t>
      </w:r>
      <w:proofErr w:type="gramEnd"/>
      <w:r w:rsidRPr="00941E59">
        <w:rPr>
          <w:rFonts w:ascii="TH SarabunPSK" w:hAnsi="TH SarabunPSK" w:cs="TH SarabunPSK"/>
          <w:sz w:val="32"/>
          <w:szCs w:val="32"/>
          <w:cs/>
        </w:rPr>
        <w:t>)</w:t>
      </w:r>
    </w:p>
    <w:p w:rsidR="00764EBC" w:rsidRPr="00941E59" w:rsidRDefault="00370E60" w:rsidP="00764EBC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คณบดีคณะพยาบาลศาสตร์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61DC7" w:rsidRPr="00941E59" w:rsidRDefault="00B74058" w:rsidP="00764EBC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(</w:t>
      </w:r>
      <w:r w:rsidRPr="00941E59">
        <w:rPr>
          <w:rFonts w:ascii="TH SarabunPSK" w:hAnsi="TH SarabunPSK" w:cs="TH SarabunPSK" w:hint="cs"/>
          <w:sz w:val="32"/>
          <w:szCs w:val="32"/>
          <w:cs/>
        </w:rPr>
        <w:t>นางสาวปราณี  เทียมใจ</w:t>
      </w:r>
      <w:r w:rsidRPr="00941E59">
        <w:rPr>
          <w:rFonts w:ascii="TH SarabunPSK" w:hAnsi="TH SarabunPSK" w:cs="TH SarabunPSK"/>
          <w:sz w:val="32"/>
          <w:szCs w:val="32"/>
          <w:cs/>
        </w:rPr>
        <w:t>)</w:t>
      </w:r>
    </w:p>
    <w:p w:rsidR="00BE4C51" w:rsidRDefault="00370E60" w:rsidP="00BE4C51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คณบดีคณะแพทยศาสตร์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1504E" w:rsidRPr="00BE4C51" w:rsidRDefault="0067149B" w:rsidP="00BE4C51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4C51">
        <w:rPr>
          <w:rFonts w:ascii="TH SarabunPSK" w:hAnsi="TH SarabunPSK" w:cs="TH SarabunPSK"/>
          <w:sz w:val="32"/>
          <w:szCs w:val="32"/>
          <w:cs/>
        </w:rPr>
        <w:t>(</w:t>
      </w:r>
      <w:r w:rsidR="00BE4C51" w:rsidRPr="00BE4C51">
        <w:rPr>
          <w:rFonts w:ascii="TH SarabunPSK" w:hAnsi="TH SarabunPSK" w:cs="TH SarabunPSK"/>
          <w:sz w:val="32"/>
          <w:szCs w:val="32"/>
          <w:cs/>
        </w:rPr>
        <w:t>รองศาสตราจารย์ ดร.ปราโมทย์</w:t>
      </w:r>
      <w:r w:rsidR="007D4A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4C51" w:rsidRPr="00BE4C51">
        <w:rPr>
          <w:rFonts w:ascii="TH SarabunPSK" w:hAnsi="TH SarabunPSK" w:cs="TH SarabunPSK"/>
          <w:sz w:val="32"/>
          <w:szCs w:val="32"/>
          <w:cs/>
        </w:rPr>
        <w:t>วณิตย์ธนาคม</w:t>
      </w:r>
      <w:r w:rsidR="009E6853" w:rsidRPr="00BE4C51">
        <w:rPr>
          <w:rFonts w:ascii="TH SarabunPSK" w:hAnsi="TH SarabunPSK" w:cs="TH SarabunPSK"/>
          <w:sz w:val="32"/>
          <w:szCs w:val="32"/>
          <w:cs/>
        </w:rPr>
        <w:t>)</w:t>
      </w:r>
      <w:r w:rsidR="00CC29D6" w:rsidRPr="00BE4C51">
        <w:rPr>
          <w:rFonts w:ascii="TH SarabunPSK" w:hAnsi="TH SarabunPSK" w:cs="TH SarabunPSK"/>
          <w:sz w:val="32"/>
          <w:szCs w:val="32"/>
          <w:cs/>
        </w:rPr>
        <w:t xml:space="preserve"> แทน</w:t>
      </w:r>
      <w:r w:rsidR="00370E60" w:rsidRPr="00BE4C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4A13" w:rsidRDefault="00370E60" w:rsidP="007D4A13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C6695" w:rsidRPr="007D4A13" w:rsidRDefault="00370E60" w:rsidP="007D4A13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D4A13">
        <w:rPr>
          <w:rFonts w:ascii="TH SarabunPSK" w:hAnsi="TH SarabunPSK" w:cs="TH SarabunPSK"/>
          <w:sz w:val="32"/>
          <w:szCs w:val="32"/>
        </w:rPr>
        <w:t>(</w:t>
      </w:r>
      <w:r w:rsidR="007D4A13" w:rsidRPr="007D4A13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proofErr w:type="gramStart"/>
      <w:r w:rsidR="007D4A13" w:rsidRPr="007D4A13">
        <w:rPr>
          <w:rFonts w:ascii="TH SarabunPSK" w:hAnsi="TH SarabunPSK" w:cs="TH SarabunPSK"/>
          <w:sz w:val="32"/>
          <w:szCs w:val="32"/>
          <w:cs/>
        </w:rPr>
        <w:t>ศุภางค์  คนดี</w:t>
      </w:r>
      <w:proofErr w:type="gramEnd"/>
      <w:r w:rsidR="001057D6" w:rsidRPr="007D4A13">
        <w:rPr>
          <w:rFonts w:ascii="TH SarabunPSK" w:hAnsi="TH SarabunPSK" w:cs="TH SarabunPSK"/>
          <w:sz w:val="32"/>
          <w:szCs w:val="32"/>
          <w:cs/>
        </w:rPr>
        <w:t>)</w:t>
      </w:r>
      <w:r w:rsidR="007D4A13" w:rsidRPr="007D4A13">
        <w:rPr>
          <w:rFonts w:ascii="TH SarabunPSK" w:hAnsi="TH SarabunPSK" w:cs="TH SarabunPSK"/>
          <w:sz w:val="32"/>
          <w:szCs w:val="32"/>
          <w:cs/>
        </w:rPr>
        <w:t xml:space="preserve"> แทน</w:t>
      </w:r>
    </w:p>
    <w:p w:rsidR="00431FC0" w:rsidRPr="00941E59" w:rsidRDefault="00B36793" w:rsidP="00431FC0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138CE" w:rsidRPr="00941E59" w:rsidRDefault="00B43633" w:rsidP="00941E59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E5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41E59">
        <w:rPr>
          <w:rFonts w:ascii="TH SarabunPSK" w:hAnsi="TH SarabunPSK" w:cs="TH SarabunPSK" w:hint="cs"/>
          <w:sz w:val="32"/>
          <w:szCs w:val="32"/>
          <w:cs/>
        </w:rPr>
        <w:t>นายเทอดศักดิ์  โกไศยกานนท์</w:t>
      </w:r>
      <w:proofErr w:type="gramEnd"/>
      <w:r w:rsidRPr="00941E5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37A4" w:rsidRPr="00941E59" w:rsidRDefault="00370E60" w:rsidP="00F537A4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41E59">
        <w:rPr>
          <w:rFonts w:ascii="TH SarabunPSK" w:hAnsi="TH SarabunPSK" w:cs="TH SarabunPSK"/>
          <w:sz w:val="32"/>
          <w:szCs w:val="32"/>
          <w:cs/>
        </w:rPr>
        <w:t>คณบดีคณะวิทยาการจัดการและสารสนเทศศาสตร์</w:t>
      </w:r>
      <w:r w:rsidRPr="00941E5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0A00" w:rsidRPr="00D65F21" w:rsidRDefault="00066FA2" w:rsidP="00F537A4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D20AC3">
        <w:rPr>
          <w:rFonts w:ascii="TH SarabunPSK" w:hAnsi="TH SarabunPSK" w:cs="TH SarabunPSK"/>
          <w:sz w:val="32"/>
          <w:szCs w:val="32"/>
          <w:cs/>
        </w:rPr>
        <w:t>(</w:t>
      </w:r>
      <w:r w:rsidRPr="00D20AC3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ดร.ประกอบศิริ  ภักดีพินิจ</w:t>
      </w:r>
      <w:r w:rsidRPr="00D20AC3">
        <w:rPr>
          <w:rFonts w:ascii="TH SarabunPSK" w:hAnsi="TH SarabunPSK" w:cs="TH SarabunPSK"/>
          <w:sz w:val="32"/>
          <w:szCs w:val="32"/>
          <w:cs/>
        </w:rPr>
        <w:t>)</w:t>
      </w:r>
      <w:r w:rsidR="00E718B1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:rsidR="00614FB7" w:rsidRPr="0037775A" w:rsidRDefault="00370E60" w:rsidP="00614FB7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คณบดีคณะวิทยาศาสตร์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7775A" w:rsidRPr="00B30C48" w:rsidRDefault="00240DFE" w:rsidP="00B30C48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775A">
        <w:rPr>
          <w:rFonts w:ascii="TH SarabunPSK" w:hAnsi="TH SarabunPSK" w:cs="TH SarabunPSK"/>
          <w:sz w:val="32"/>
          <w:szCs w:val="32"/>
        </w:rPr>
        <w:t>(</w:t>
      </w:r>
      <w:r w:rsidR="002E610C" w:rsidRPr="0037775A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proofErr w:type="gramStart"/>
      <w:r w:rsidR="002E610C" w:rsidRPr="0037775A">
        <w:rPr>
          <w:rFonts w:ascii="TH SarabunPSK" w:hAnsi="TH SarabunPSK" w:cs="TH SarabunPSK"/>
          <w:sz w:val="32"/>
          <w:szCs w:val="32"/>
          <w:cs/>
        </w:rPr>
        <w:t>ปรียานันท์  แสนโภชน์</w:t>
      </w:r>
      <w:proofErr w:type="gramEnd"/>
      <w:r w:rsidR="002E610C" w:rsidRPr="0037775A">
        <w:rPr>
          <w:rFonts w:ascii="TH SarabunPSK" w:hAnsi="TH SarabunPSK" w:cs="TH SarabunPSK"/>
          <w:sz w:val="32"/>
          <w:szCs w:val="32"/>
          <w:cs/>
        </w:rPr>
        <w:t>)</w:t>
      </w:r>
    </w:p>
    <w:p w:rsidR="00370E60" w:rsidRPr="0037775A" w:rsidRDefault="00370E60" w:rsidP="00FA5069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 xml:space="preserve">คณบดีคณะวิทยาศาสตร์การแพทย์            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C538A" w:rsidRDefault="00370E60" w:rsidP="00FA5069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</w:rPr>
        <w:t>(</w:t>
      </w:r>
      <w:r w:rsidRPr="0037775A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proofErr w:type="gramStart"/>
      <w:r w:rsidRPr="0037775A">
        <w:rPr>
          <w:rFonts w:ascii="TH SarabunPSK" w:hAnsi="TH SarabunPSK" w:cs="TH SarabunPSK"/>
          <w:sz w:val="32"/>
          <w:szCs w:val="32"/>
          <w:cs/>
        </w:rPr>
        <w:t>นิสันต์  สัตยาศัย</w:t>
      </w:r>
      <w:proofErr w:type="gramEnd"/>
      <w:r w:rsidRPr="0037775A">
        <w:rPr>
          <w:rFonts w:ascii="TH SarabunPSK" w:hAnsi="TH SarabunPSK" w:cs="TH SarabunPSK"/>
          <w:sz w:val="32"/>
          <w:szCs w:val="32"/>
          <w:cs/>
        </w:rPr>
        <w:t>)</w:t>
      </w:r>
    </w:p>
    <w:p w:rsidR="00B30C48" w:rsidRDefault="00E65C47" w:rsidP="00FA5069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324.1pt;margin-top:5.35pt;width:147.75pt;height:27pt;z-index:251630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Text Box 33">
              <w:txbxContent>
                <w:p w:rsidR="00E65C47" w:rsidRPr="001861A9" w:rsidRDefault="00E65C47" w:rsidP="00AA660D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๑๖. คณบดีคณะรัฐศาสตร์...</w:t>
                  </w:r>
                </w:p>
                <w:p w:rsidR="00E65C47" w:rsidRPr="00D272B3" w:rsidRDefault="00E65C47" w:rsidP="00AA660D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AA660D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B30C48" w:rsidRPr="0037775A" w:rsidRDefault="00B30C48" w:rsidP="00FA5069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7D4A13" w:rsidRDefault="005170AA" w:rsidP="007D4A13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lastRenderedPageBreak/>
        <w:t>คณบดีคณะรัฐศาสตร์และสังคมศาสตร์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70E60" w:rsidRPr="007D4A13" w:rsidRDefault="00341744" w:rsidP="007D4A13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D4A13">
        <w:rPr>
          <w:rFonts w:ascii="TH SarabunPSK" w:hAnsi="TH SarabunPSK" w:cs="TH SarabunPSK"/>
          <w:sz w:val="32"/>
          <w:szCs w:val="32"/>
        </w:rPr>
        <w:t>(</w:t>
      </w:r>
      <w:r w:rsidR="00A62F79" w:rsidRPr="007D4A13">
        <w:rPr>
          <w:rFonts w:ascii="TH SarabunPSK" w:hAnsi="TH SarabunPSK" w:cs="TH SarabunPSK"/>
          <w:sz w:val="32"/>
          <w:szCs w:val="32"/>
          <w:cs/>
        </w:rPr>
        <w:t>ดร.ฉัตรทิพย์ ชัยฉกรรจ์</w:t>
      </w:r>
      <w:r w:rsidRPr="007D4A13">
        <w:rPr>
          <w:rFonts w:ascii="TH SarabunPSK" w:hAnsi="TH SarabunPSK" w:cs="TH SarabunPSK"/>
          <w:sz w:val="32"/>
          <w:szCs w:val="32"/>
          <w:cs/>
        </w:rPr>
        <w:t>)</w:t>
      </w:r>
      <w:r w:rsidR="007D4A13" w:rsidRPr="007D4A13">
        <w:rPr>
          <w:rFonts w:ascii="TH SarabunPSK" w:hAnsi="TH SarabunPSK" w:cs="TH SarabunPSK"/>
          <w:sz w:val="32"/>
          <w:szCs w:val="32"/>
          <w:cs/>
        </w:rPr>
        <w:t xml:space="preserve"> แทน</w:t>
      </w:r>
      <w:r w:rsidR="00370E60" w:rsidRPr="007D4A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39A3" w:rsidRPr="0037775A" w:rsidRDefault="00370E60" w:rsidP="00AB39A3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คณบดีคณะศิลปศาสตร์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70E60" w:rsidRPr="0037775A" w:rsidRDefault="008E6C0D" w:rsidP="00AB39A3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</w:rPr>
        <w:t>(</w:t>
      </w:r>
      <w:r w:rsidRPr="0037775A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proofErr w:type="gramStart"/>
      <w:r w:rsidRPr="0037775A">
        <w:rPr>
          <w:rFonts w:ascii="TH SarabunPSK" w:hAnsi="TH SarabunPSK" w:cs="TH SarabunPSK"/>
          <w:sz w:val="32"/>
          <w:szCs w:val="32"/>
          <w:cs/>
        </w:rPr>
        <w:t>พูนพงษ์  งามเกษม</w:t>
      </w:r>
      <w:proofErr w:type="gramEnd"/>
      <w:r w:rsidRPr="0037775A">
        <w:rPr>
          <w:rFonts w:ascii="TH SarabunPSK" w:hAnsi="TH SarabunPSK" w:cs="TH SarabunPSK"/>
          <w:sz w:val="32"/>
          <w:szCs w:val="32"/>
          <w:cs/>
        </w:rPr>
        <w:t>)</w:t>
      </w:r>
      <w:r w:rsidR="00370E60" w:rsidRPr="003777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034D" w:rsidRPr="0037775A" w:rsidRDefault="0039034D" w:rsidP="0039034D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คณบดีคณะสถาปัตยกรรมศาสตร์และศิลปกรรมศาสตร์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82792" w:rsidRPr="0037775A" w:rsidRDefault="0039034D" w:rsidP="00CA4491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</w:rPr>
        <w:t>(</w:t>
      </w:r>
      <w:r w:rsidRPr="0037775A">
        <w:rPr>
          <w:rFonts w:ascii="TH SarabunPSK" w:hAnsi="TH SarabunPSK" w:cs="TH SarabunPSK"/>
          <w:sz w:val="32"/>
          <w:szCs w:val="32"/>
          <w:cs/>
        </w:rPr>
        <w:t>รองศาสตราจารย์ ดร.</w:t>
      </w:r>
      <w:proofErr w:type="gramStart"/>
      <w:r w:rsidRPr="0037775A">
        <w:rPr>
          <w:rFonts w:ascii="TH SarabunPSK" w:hAnsi="TH SarabunPSK" w:cs="TH SarabunPSK"/>
          <w:sz w:val="32"/>
          <w:szCs w:val="32"/>
          <w:cs/>
        </w:rPr>
        <w:t>สมชาย  ศรีสมพงษ์</w:t>
      </w:r>
      <w:proofErr w:type="gramEnd"/>
      <w:r w:rsidRPr="0037775A">
        <w:rPr>
          <w:rFonts w:ascii="TH SarabunPSK" w:hAnsi="TH SarabunPSK" w:cs="TH SarabunPSK"/>
          <w:sz w:val="32"/>
          <w:szCs w:val="32"/>
          <w:cs/>
        </w:rPr>
        <w:t>)</w:t>
      </w:r>
    </w:p>
    <w:p w:rsidR="007D4A13" w:rsidRDefault="005B2F4A" w:rsidP="007D4A13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คณบดีคณะสหเวชศาสตร์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C40BC" w:rsidRPr="007D4A13" w:rsidRDefault="00267A13" w:rsidP="007D4A13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D4A13">
        <w:rPr>
          <w:rFonts w:ascii="TH SarabunPSK" w:hAnsi="TH SarabunPSK" w:cs="TH SarabunPSK"/>
          <w:sz w:val="32"/>
          <w:szCs w:val="32"/>
          <w:cs/>
        </w:rPr>
        <w:t>(</w:t>
      </w:r>
      <w:r w:rsidR="00A62F79" w:rsidRPr="007D4A13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ดร.เบญจลักษณ์  ทองช่วย</w:t>
      </w:r>
      <w:r w:rsidRPr="007D4A13">
        <w:rPr>
          <w:rFonts w:ascii="TH SarabunPSK" w:hAnsi="TH SarabunPSK" w:cs="TH SarabunPSK"/>
          <w:sz w:val="32"/>
          <w:szCs w:val="32"/>
          <w:cs/>
        </w:rPr>
        <w:t>)</w:t>
      </w:r>
      <w:r w:rsidR="00EB58E4" w:rsidRPr="007D4A13">
        <w:rPr>
          <w:rFonts w:ascii="TH SarabunPSK" w:hAnsi="TH SarabunPSK" w:cs="TH SarabunPSK"/>
          <w:sz w:val="32"/>
          <w:szCs w:val="32"/>
          <w:cs/>
        </w:rPr>
        <w:t xml:space="preserve"> แทน</w:t>
      </w:r>
      <w:r w:rsidRPr="007D4A13">
        <w:rPr>
          <w:rFonts w:ascii="TH SarabunPSK" w:hAnsi="TH SarabunPSK" w:cs="TH SarabunPSK"/>
          <w:sz w:val="32"/>
          <w:szCs w:val="32"/>
        </w:rPr>
        <w:t xml:space="preserve"> </w:t>
      </w:r>
    </w:p>
    <w:p w:rsidR="00AB39A3" w:rsidRPr="0037775A" w:rsidRDefault="0088056F" w:rsidP="00AB39A3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คณบดีวิทยาลัยการจัดการ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8056F" w:rsidRPr="0037775A" w:rsidRDefault="0088056F" w:rsidP="00AB39A3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</w:rPr>
        <w:t>(</w:t>
      </w:r>
      <w:r w:rsidR="00EE6699" w:rsidRPr="0037775A">
        <w:rPr>
          <w:rFonts w:ascii="TH SarabunPSK" w:hAnsi="TH SarabunPSK" w:cs="TH SarabunPSK" w:hint="cs"/>
          <w:spacing w:val="-4"/>
          <w:sz w:val="32"/>
          <w:szCs w:val="32"/>
          <w:cs/>
        </w:rPr>
        <w:t>ดร.</w:t>
      </w:r>
      <w:proofErr w:type="gramStart"/>
      <w:r w:rsidR="00EE6699" w:rsidRPr="0037775A">
        <w:rPr>
          <w:rFonts w:ascii="TH SarabunPSK" w:hAnsi="TH SarabunPSK" w:cs="TH SarabunPSK" w:hint="cs"/>
          <w:spacing w:val="-4"/>
          <w:sz w:val="32"/>
          <w:szCs w:val="32"/>
          <w:cs/>
        </w:rPr>
        <w:t>ศรีสุดา  จงสิทธิผล</w:t>
      </w:r>
      <w:proofErr w:type="gramEnd"/>
      <w:r w:rsidRPr="0037775A">
        <w:rPr>
          <w:rFonts w:ascii="TH SarabunPSK" w:hAnsi="TH SarabunPSK" w:cs="TH SarabunPSK"/>
          <w:sz w:val="32"/>
          <w:szCs w:val="32"/>
          <w:cs/>
        </w:rPr>
        <w:t>)</w:t>
      </w:r>
    </w:p>
    <w:p w:rsidR="00C51840" w:rsidRPr="0037775A" w:rsidRDefault="00E20A8A" w:rsidP="00C51840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คณบดีวิทยาลัยการศึกษา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20A8A" w:rsidRPr="0037775A" w:rsidRDefault="002D658F" w:rsidP="00C51840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(</w:t>
      </w:r>
      <w:r w:rsidR="006E4152" w:rsidRPr="0037775A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6E4152" w:rsidRPr="0037775A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6E4152" w:rsidRPr="00377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75A">
        <w:rPr>
          <w:rFonts w:ascii="TH SarabunPSK" w:hAnsi="TH SarabunPSK" w:cs="TH SarabunPSK" w:hint="cs"/>
          <w:sz w:val="32"/>
          <w:szCs w:val="32"/>
          <w:cs/>
        </w:rPr>
        <w:t>ดร.ธิดาวัลย์  อุ่นกอง</w:t>
      </w:r>
      <w:r w:rsidRPr="0037775A">
        <w:rPr>
          <w:rFonts w:ascii="TH SarabunPSK" w:hAnsi="TH SarabunPSK" w:cs="TH SarabunPSK"/>
          <w:sz w:val="32"/>
          <w:szCs w:val="32"/>
          <w:cs/>
        </w:rPr>
        <w:t>)</w:t>
      </w:r>
      <w:r w:rsidRPr="0037775A">
        <w:rPr>
          <w:rFonts w:ascii="TH SarabunPSK" w:hAnsi="TH SarabunPSK" w:cs="TH SarabunPSK" w:hint="cs"/>
          <w:sz w:val="32"/>
          <w:szCs w:val="32"/>
          <w:cs/>
        </w:rPr>
        <w:t xml:space="preserve"> แทน</w:t>
      </w:r>
      <w:r w:rsidR="00E20A8A" w:rsidRPr="0037775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83F31" w:rsidRPr="0037775A" w:rsidRDefault="00D874E7" w:rsidP="00B83F31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คณบดีวิทยาลัยพลังงานและสิ่งแวดล้อม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874E7" w:rsidRPr="0037775A" w:rsidRDefault="006F4FD4" w:rsidP="00B83F31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775A">
        <w:rPr>
          <w:rFonts w:ascii="TH SarabunPSK" w:hAnsi="TH SarabunPSK" w:cs="TH SarabunPSK"/>
          <w:spacing w:val="-4"/>
          <w:sz w:val="32"/>
          <w:szCs w:val="32"/>
        </w:rPr>
        <w:t>(</w:t>
      </w:r>
      <w:r w:rsidR="002A48A6" w:rsidRPr="0037775A">
        <w:rPr>
          <w:rFonts w:ascii="TH SarabunPSK" w:hAnsi="TH SarabunPSK" w:cs="TH SarabunPSK"/>
          <w:spacing w:val="-4"/>
          <w:sz w:val="32"/>
          <w:szCs w:val="32"/>
          <w:cs/>
        </w:rPr>
        <w:t>รองศาสตราจารย์ ดร.</w:t>
      </w:r>
      <w:proofErr w:type="gramStart"/>
      <w:r w:rsidR="002A48A6" w:rsidRPr="0037775A">
        <w:rPr>
          <w:rFonts w:ascii="TH SarabunPSK" w:hAnsi="TH SarabunPSK" w:cs="TH SarabunPSK"/>
          <w:spacing w:val="-4"/>
          <w:sz w:val="32"/>
          <w:szCs w:val="32"/>
          <w:cs/>
        </w:rPr>
        <w:t>ต่อพงศ์  กรีธาชาติ</w:t>
      </w:r>
      <w:proofErr w:type="gramEnd"/>
      <w:r w:rsidR="002A48A6" w:rsidRPr="0037775A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D26297" w:rsidRPr="0037775A" w:rsidRDefault="003917DE" w:rsidP="00D26297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ประธานสภาพนักงาน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</w:t>
      </w:r>
      <w:r w:rsidR="00D26297" w:rsidRPr="0037775A">
        <w:rPr>
          <w:rFonts w:ascii="TH SarabunPSK" w:hAnsi="TH SarabunPSK" w:cs="TH SarabunPSK"/>
          <w:sz w:val="32"/>
          <w:szCs w:val="32"/>
          <w:cs/>
        </w:rPr>
        <w:t>า</w:t>
      </w:r>
      <w:r w:rsidR="00D26297" w:rsidRPr="0037775A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3917DE" w:rsidRPr="0037775A" w:rsidRDefault="00FD13BA" w:rsidP="00D26297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</w:rPr>
        <w:t>(</w:t>
      </w:r>
      <w:r w:rsidRPr="0037775A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37775A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377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75A">
        <w:rPr>
          <w:rFonts w:ascii="TH SarabunPSK" w:hAnsi="TH SarabunPSK" w:cs="TH SarabunPSK"/>
          <w:sz w:val="32"/>
          <w:szCs w:val="32"/>
          <w:cs/>
        </w:rPr>
        <w:t>ดร.</w:t>
      </w:r>
      <w:proofErr w:type="gramStart"/>
      <w:r w:rsidRPr="0037775A">
        <w:rPr>
          <w:rFonts w:ascii="TH SarabunPSK" w:hAnsi="TH SarabunPSK" w:cs="TH SarabunPSK"/>
          <w:sz w:val="32"/>
          <w:szCs w:val="32"/>
          <w:cs/>
        </w:rPr>
        <w:t>บุหรัน</w:t>
      </w:r>
      <w:r w:rsidRPr="003777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775A">
        <w:rPr>
          <w:rFonts w:ascii="TH SarabunPSK" w:hAnsi="TH SarabunPSK" w:cs="TH SarabunPSK"/>
          <w:sz w:val="32"/>
          <w:szCs w:val="32"/>
          <w:cs/>
        </w:rPr>
        <w:t>พันธุ์สวรรค์</w:t>
      </w:r>
      <w:proofErr w:type="gramEnd"/>
      <w:r w:rsidRPr="0037775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080E" w:rsidRPr="0037775A" w:rsidRDefault="00370E60" w:rsidP="008E080E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ผู้อำนวยการศูนย์การแพทย์และโรงพยาบาลมหาวิทยาลัยพะเยา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70E60" w:rsidRPr="0037775A" w:rsidRDefault="00E15AB2" w:rsidP="008E080E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(</w:t>
      </w:r>
      <w:r w:rsidR="00A54607" w:rsidRPr="003777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นายแพทย์</w:t>
      </w:r>
      <w:r w:rsidR="008E080E" w:rsidRPr="003777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เธียร</w:t>
      </w:r>
      <w:r w:rsidR="008E080E" w:rsidRPr="0037775A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</w:t>
      </w:r>
      <w:r w:rsidR="00A54607" w:rsidRPr="003777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8E080E" w:rsidRPr="0037775A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คฤหโยธิน</w:t>
      </w:r>
      <w:r w:rsidRPr="0037775A">
        <w:rPr>
          <w:rFonts w:ascii="TH SarabunPSK" w:hAnsi="TH SarabunPSK" w:cs="TH SarabunPSK"/>
          <w:sz w:val="32"/>
          <w:szCs w:val="32"/>
          <w:cs/>
        </w:rPr>
        <w:t>)</w:t>
      </w:r>
      <w:r w:rsidR="00A54607" w:rsidRPr="003777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75A">
        <w:rPr>
          <w:rFonts w:ascii="TH SarabunPSK" w:hAnsi="TH SarabunPSK" w:cs="TH SarabunPSK"/>
          <w:sz w:val="32"/>
          <w:szCs w:val="32"/>
          <w:cs/>
        </w:rPr>
        <w:t>แทน</w:t>
      </w:r>
    </w:p>
    <w:p w:rsidR="007D4A13" w:rsidRDefault="007D4A13" w:rsidP="007D4A13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30C48">
        <w:rPr>
          <w:rFonts w:ascii="TH SarabunPSK" w:hAnsi="TH SarabunPSK" w:cs="TH SarabunPSK"/>
          <w:sz w:val="32"/>
          <w:szCs w:val="32"/>
          <w:cs/>
        </w:rPr>
        <w:t>ผู้อำนวยการวิทยาเขตเชียงราย มหาวิทยาลัยพะเยา</w:t>
      </w:r>
      <w:r w:rsidRPr="00B30C4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D4A13" w:rsidRPr="007D4A13" w:rsidRDefault="007D4A13" w:rsidP="007D4A13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7D4A13">
        <w:rPr>
          <w:rFonts w:ascii="TH SarabunPSK" w:hAnsi="TH SarabunPSK" w:cs="TH SarabunPSK"/>
          <w:spacing w:val="-4"/>
          <w:sz w:val="32"/>
          <w:szCs w:val="32"/>
        </w:rPr>
        <w:t>(</w:t>
      </w:r>
      <w:proofErr w:type="gramStart"/>
      <w:r w:rsidR="00F00B98" w:rsidRPr="007B36C2">
        <w:rPr>
          <w:rFonts w:ascii="TH SarabunPSK" w:hAnsi="TH SarabunPSK" w:cs="TH SarabunPSK"/>
          <w:sz w:val="32"/>
          <w:szCs w:val="32"/>
          <w:cs/>
        </w:rPr>
        <w:t>นางสาวกาญจนา  โปทาวี</w:t>
      </w:r>
      <w:proofErr w:type="gramEnd"/>
      <w:r w:rsidR="00F00B98" w:rsidRPr="007B36C2">
        <w:rPr>
          <w:rFonts w:ascii="TH SarabunPSK" w:hAnsi="TH SarabunPSK" w:cs="TH SarabunPSK"/>
          <w:sz w:val="32"/>
          <w:szCs w:val="32"/>
          <w:cs/>
        </w:rPr>
        <w:t>)</w:t>
      </w:r>
      <w:r w:rsidR="00F00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B98" w:rsidRPr="007B36C2">
        <w:rPr>
          <w:rFonts w:ascii="TH SarabunPSK" w:hAnsi="TH SarabunPSK" w:cs="TH SarabunPSK"/>
          <w:sz w:val="32"/>
          <w:szCs w:val="32"/>
          <w:cs/>
        </w:rPr>
        <w:t>แทน</w:t>
      </w:r>
    </w:p>
    <w:p w:rsidR="00EB58E4" w:rsidRPr="0037775A" w:rsidRDefault="00BD0DEB" w:rsidP="00EB58E4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ผู้อำนวยการสำนักงานสภามหาวิทยาลัยพะเยา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DEB" w:rsidRPr="0037775A" w:rsidRDefault="00BD0DEB" w:rsidP="00EB58E4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EB58E4" w:rsidRPr="0037775A">
        <w:rPr>
          <w:rFonts w:ascii="TH SarabunPSK" w:hAnsi="TH SarabunPSK" w:cs="TH SarabunPSK"/>
          <w:sz w:val="32"/>
          <w:szCs w:val="32"/>
          <w:cs/>
        </w:rPr>
        <w:t xml:space="preserve">นางสาวเนตรชนก </w:t>
      </w:r>
      <w:r w:rsidR="00EB58E4" w:rsidRPr="00377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8E4" w:rsidRPr="0037775A">
        <w:rPr>
          <w:rFonts w:ascii="TH SarabunPSK" w:hAnsi="TH SarabunPSK" w:cs="TH SarabunPSK"/>
          <w:sz w:val="32"/>
          <w:szCs w:val="32"/>
          <w:cs/>
        </w:rPr>
        <w:t>สุขยิ่ง</w:t>
      </w:r>
      <w:proofErr w:type="gramEnd"/>
      <w:r w:rsidRPr="0037775A">
        <w:rPr>
          <w:rFonts w:ascii="TH SarabunPSK" w:hAnsi="TH SarabunPSK" w:cs="TH SarabunPSK"/>
          <w:sz w:val="32"/>
          <w:szCs w:val="32"/>
          <w:cs/>
        </w:rPr>
        <w:t>)</w:t>
      </w:r>
      <w:r w:rsidR="00EB58E4" w:rsidRPr="0037775A">
        <w:rPr>
          <w:rFonts w:ascii="TH SarabunPSK" w:hAnsi="TH SarabunPSK" w:cs="TH SarabunPSK" w:hint="cs"/>
          <w:sz w:val="32"/>
          <w:szCs w:val="32"/>
          <w:cs/>
        </w:rPr>
        <w:t xml:space="preserve"> แทน</w:t>
      </w:r>
    </w:p>
    <w:p w:rsidR="00126626" w:rsidRPr="0037775A" w:rsidRDefault="00126626" w:rsidP="0088056F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ผู้อำนวยกา</w:t>
      </w:r>
      <w:r w:rsidRPr="0037775A">
        <w:rPr>
          <w:rFonts w:ascii="TH SarabunPSK" w:hAnsi="TH SarabunPSK" w:cs="TH SarabunPSK" w:hint="cs"/>
          <w:sz w:val="32"/>
          <w:szCs w:val="32"/>
          <w:cs/>
        </w:rPr>
        <w:t>รสำนักงานอธิการบดี</w:t>
      </w:r>
      <w:r w:rsidR="00221FDB" w:rsidRPr="00377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75A">
        <w:rPr>
          <w:rFonts w:ascii="TH SarabunPSK" w:hAnsi="TH SarabunPSK" w:cs="TH SarabunPSK" w:hint="cs"/>
          <w:sz w:val="32"/>
          <w:szCs w:val="32"/>
          <w:cs/>
        </w:rPr>
        <w:t>มหาวิทยาลัยพะเยา</w:t>
      </w:r>
      <w:r w:rsidRPr="0037775A">
        <w:rPr>
          <w:rFonts w:ascii="TH SarabunPSK" w:hAnsi="TH SarabunPSK" w:cs="TH SarabunPSK"/>
          <w:sz w:val="32"/>
          <w:szCs w:val="32"/>
        </w:rPr>
        <w:tab/>
      </w:r>
      <w:r w:rsidRPr="0037775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26626" w:rsidRPr="0037775A" w:rsidRDefault="00126626" w:rsidP="00126626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 w:hint="cs"/>
          <w:sz w:val="32"/>
          <w:szCs w:val="32"/>
          <w:cs/>
        </w:rPr>
        <w:t>(</w:t>
      </w:r>
      <w:r w:rsidRPr="0037775A">
        <w:rPr>
          <w:rFonts w:ascii="TH SarabunPSK" w:hAnsi="TH SarabunPSK" w:cs="TH SarabunPSK"/>
          <w:sz w:val="32"/>
          <w:szCs w:val="32"/>
          <w:cs/>
        </w:rPr>
        <w:t>นายอานนท์ณั</w:t>
      </w:r>
      <w:r w:rsidR="006E0D59">
        <w:rPr>
          <w:rFonts w:ascii="TH SarabunPSK" w:hAnsi="TH SarabunPSK" w:cs="TH SarabunPSK" w:hint="cs"/>
          <w:sz w:val="32"/>
          <w:szCs w:val="32"/>
          <w:cs/>
        </w:rPr>
        <w:t>ฏ</w:t>
      </w:r>
      <w:r w:rsidRPr="0037775A">
        <w:rPr>
          <w:rFonts w:ascii="TH SarabunPSK" w:hAnsi="TH SarabunPSK" w:cs="TH SarabunPSK"/>
          <w:sz w:val="32"/>
          <w:szCs w:val="32"/>
          <w:cs/>
        </w:rPr>
        <w:t>ฐ์</w:t>
      </w:r>
      <w:r w:rsidRPr="003777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775A">
        <w:rPr>
          <w:rFonts w:ascii="TH SarabunPSK" w:hAnsi="TH SarabunPSK" w:cs="TH SarabunPSK"/>
          <w:sz w:val="32"/>
          <w:szCs w:val="32"/>
          <w:cs/>
        </w:rPr>
        <w:t>จีนเอียด</w:t>
      </w:r>
      <w:r w:rsidRPr="0037775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640F" w:rsidRPr="00CC640F" w:rsidRDefault="00CC640F" w:rsidP="00CC640F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CC640F">
        <w:rPr>
          <w:rFonts w:ascii="TH SarabunPSK" w:hAnsi="TH SarabunPSK" w:cs="TH SarabunPSK"/>
          <w:sz w:val="32"/>
          <w:szCs w:val="32"/>
          <w:cs/>
        </w:rPr>
        <w:t xml:space="preserve">รองอธิการบดี    </w:t>
      </w:r>
      <w:r w:rsidRPr="00CC640F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CC640F" w:rsidRDefault="00CC640F" w:rsidP="00CC640F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52DE4">
        <w:rPr>
          <w:rFonts w:ascii="TH SarabunPSK" w:hAnsi="TH SarabunPSK" w:cs="TH SarabunPSK" w:hint="cs"/>
          <w:sz w:val="32"/>
          <w:szCs w:val="32"/>
          <w:cs/>
        </w:rPr>
        <w:t>(</w:t>
      </w:r>
      <w:r w:rsidRPr="00C52DE4">
        <w:rPr>
          <w:rFonts w:ascii="TH SarabunPSK" w:hAnsi="TH SarabunPSK" w:cs="TH SarabunPSK" w:hint="cs"/>
          <w:spacing w:val="-4"/>
          <w:sz w:val="32"/>
          <w:szCs w:val="32"/>
          <w:cs/>
        </w:rPr>
        <w:t>ดร.ชลธิดา  เทพหินลัพ</w:t>
      </w:r>
      <w:r w:rsidRPr="00C52DE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0E60" w:rsidRPr="0037775A" w:rsidRDefault="00370E60" w:rsidP="00FA5069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ผู้อำนวยการกองกลาง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</w:p>
    <w:p w:rsidR="00370E60" w:rsidRPr="0037775A" w:rsidRDefault="00370E60" w:rsidP="00FA5069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2B0B0E" w:rsidRPr="0037775A">
        <w:rPr>
          <w:rFonts w:ascii="TH SarabunPSK" w:hAnsi="TH SarabunPSK" w:cs="TH SarabunPSK"/>
          <w:sz w:val="32"/>
          <w:szCs w:val="32"/>
          <w:cs/>
        </w:rPr>
        <w:t>นางณัฐธิดา  ชาวน่าน</w:t>
      </w:r>
      <w:proofErr w:type="gramEnd"/>
      <w:r w:rsidR="002B0B0E" w:rsidRPr="0037775A">
        <w:rPr>
          <w:rFonts w:ascii="TH SarabunPSK" w:hAnsi="TH SarabunPSK" w:cs="TH SarabunPSK"/>
          <w:sz w:val="32"/>
          <w:szCs w:val="32"/>
          <w:cs/>
        </w:rPr>
        <w:t>)</w:t>
      </w:r>
      <w:r w:rsidRPr="003777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0E60" w:rsidRPr="0037775A" w:rsidRDefault="00370E60" w:rsidP="00FA5069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7775A">
        <w:rPr>
          <w:rFonts w:ascii="TH SarabunPSK" w:hAnsi="TH SarabunPSK" w:cs="TH SarabunPSK"/>
          <w:sz w:val="32"/>
          <w:szCs w:val="32"/>
          <w:cs/>
        </w:rPr>
        <w:t>ผู้อำนวยการกองบริการการศึกษา</w:t>
      </w:r>
      <w:r w:rsidRPr="0037775A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</w:p>
    <w:p w:rsidR="00370E60" w:rsidRPr="00B30C48" w:rsidRDefault="00FD13BA" w:rsidP="00FA5069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B30C48">
        <w:rPr>
          <w:rFonts w:ascii="TH SarabunPSK" w:hAnsi="TH SarabunPSK" w:cs="TH SarabunPSK"/>
          <w:sz w:val="32"/>
          <w:szCs w:val="32"/>
        </w:rPr>
        <w:t>(</w:t>
      </w:r>
      <w:r w:rsidRPr="00B30C48">
        <w:rPr>
          <w:rFonts w:ascii="TH SarabunPSK" w:hAnsi="TH SarabunPSK" w:cs="TH SarabunPSK"/>
          <w:sz w:val="32"/>
          <w:szCs w:val="32"/>
          <w:cs/>
        </w:rPr>
        <w:t>ดร.</w:t>
      </w:r>
      <w:proofErr w:type="gramStart"/>
      <w:r w:rsidRPr="00B30C48">
        <w:rPr>
          <w:rFonts w:ascii="TH SarabunPSK" w:hAnsi="TH SarabunPSK" w:cs="TH SarabunPSK"/>
          <w:sz w:val="32"/>
          <w:szCs w:val="32"/>
          <w:cs/>
        </w:rPr>
        <w:t>สมบูรณ์  ฟูเต็มวงศ์</w:t>
      </w:r>
      <w:proofErr w:type="gramEnd"/>
      <w:r w:rsidRPr="00B30C48">
        <w:rPr>
          <w:rFonts w:ascii="TH SarabunPSK" w:hAnsi="TH SarabunPSK" w:cs="TH SarabunPSK"/>
          <w:sz w:val="32"/>
          <w:szCs w:val="32"/>
          <w:cs/>
        </w:rPr>
        <w:t>)</w:t>
      </w:r>
    </w:p>
    <w:p w:rsidR="00CA4491" w:rsidRPr="00B30C48" w:rsidRDefault="00CA4491" w:rsidP="00B52CA9">
      <w:pPr>
        <w:tabs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CA4491" w:rsidRPr="00713D9F" w:rsidRDefault="00370E60" w:rsidP="00B567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3D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รายนามคณะกรรมการที่ไม่</w:t>
      </w:r>
      <w:r w:rsidR="00F818BA" w:rsidRPr="00713D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</w:t>
      </w:r>
      <w:r w:rsidRPr="00713D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 (เนื่องจากติดภารกิจ)</w:t>
      </w:r>
    </w:p>
    <w:p w:rsidR="00C008BB" w:rsidRDefault="00C008BB" w:rsidP="00452165">
      <w:pPr>
        <w:pStyle w:val="ListParagraph"/>
        <w:numPr>
          <w:ilvl w:val="0"/>
          <w:numId w:val="114"/>
        </w:numPr>
        <w:tabs>
          <w:tab w:val="left" w:pos="1843"/>
        </w:tabs>
        <w:spacing w:before="240" w:after="0" w:line="240" w:lineRule="auto"/>
        <w:ind w:left="2552" w:hanging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ไม่มี - </w:t>
      </w:r>
    </w:p>
    <w:p w:rsidR="00B67CC5" w:rsidRDefault="00B67CC5" w:rsidP="00B30C48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</w:p>
    <w:p w:rsidR="00156F52" w:rsidRDefault="00156F52" w:rsidP="00B30C48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</w:p>
    <w:p w:rsidR="00156F52" w:rsidRDefault="00156F52" w:rsidP="00B30C48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</w:p>
    <w:p w:rsidR="00C008BB" w:rsidRDefault="00E65C47" w:rsidP="00B30C48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noProof/>
          <w:lang w:val="th-TH"/>
        </w:rPr>
        <w:pict>
          <v:shape id="_x0000_s3421" type="#_x0000_t202" style="position:absolute;left:0;text-align:left;margin-left:325pt;margin-top:.7pt;width:147.75pt;height:27pt;z-index:2530396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1">
              <w:txbxContent>
                <w:p w:rsidR="00E65C47" w:rsidRPr="001861A9" w:rsidRDefault="00E65C47" w:rsidP="00713D9F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รายนามผู้เข้าร่วมประชุม...</w:t>
                  </w:r>
                </w:p>
                <w:p w:rsidR="00E65C47" w:rsidRPr="00D272B3" w:rsidRDefault="00E65C47" w:rsidP="00713D9F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713D9F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156F52" w:rsidRDefault="00156F52" w:rsidP="00B30C48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</w:p>
    <w:p w:rsidR="00156F52" w:rsidRPr="00B30C48" w:rsidRDefault="00156F52" w:rsidP="00B30C48">
      <w:pPr>
        <w:pStyle w:val="ListParagraph"/>
        <w:tabs>
          <w:tab w:val="left" w:pos="6521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</w:p>
    <w:p w:rsidR="00370E60" w:rsidRPr="004A2482" w:rsidRDefault="00370E60" w:rsidP="00FA50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24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รายนามผู้เข้าร่วมประชุม</w:t>
      </w:r>
    </w:p>
    <w:p w:rsidR="00244D7E" w:rsidRPr="00244D7E" w:rsidRDefault="00244D7E" w:rsidP="00713D9F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46E18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ดร.ชยันต์ บุณยรักษ์</w:t>
      </w:r>
      <w:r w:rsidRPr="00646E1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ผู้อำนวยการโรงเรียนสาธิตมหาวิทยาลัยพะเยา</w:t>
      </w:r>
    </w:p>
    <w:p w:rsidR="00156F52" w:rsidRPr="00156F52" w:rsidRDefault="00156F52" w:rsidP="00713D9F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pacing w:val="-4"/>
          <w:sz w:val="32"/>
          <w:szCs w:val="32"/>
          <w:cs/>
        </w:rPr>
        <w:t>รองศาสตราจารย์ ดร.ทิพย์จันทร์  วงศ์จันทร์ตา</w:t>
      </w:r>
      <w:r w:rsidRPr="00156F52">
        <w:rPr>
          <w:rFonts w:ascii="TH SarabunPSK" w:hAnsi="TH SarabunPSK" w:cs="TH SarabunPSK"/>
          <w:sz w:val="32"/>
          <w:szCs w:val="32"/>
          <w:cs/>
        </w:rPr>
        <w:tab/>
        <w:t>ผู้ช่วยอธิการบดี</w:t>
      </w:r>
    </w:p>
    <w:p w:rsidR="00156F52" w:rsidRPr="00156F52" w:rsidRDefault="00156F52" w:rsidP="00713D9F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pacing w:val="-4"/>
          <w:sz w:val="32"/>
          <w:szCs w:val="32"/>
          <w:cs/>
        </w:rPr>
        <w:t>ดร.น้ำเงิน  จันทรมณี</w:t>
      </w:r>
      <w:r w:rsidRPr="00156F52">
        <w:rPr>
          <w:rFonts w:ascii="TH SarabunPSK" w:hAnsi="TH SarabunPSK" w:cs="TH SarabunPSK"/>
          <w:sz w:val="32"/>
          <w:szCs w:val="32"/>
        </w:rPr>
        <w:tab/>
      </w:r>
      <w:r w:rsidRPr="00156F52">
        <w:rPr>
          <w:rFonts w:ascii="TH SarabunPSK" w:hAnsi="TH SarabunPSK" w:cs="TH SarabunPSK"/>
          <w:sz w:val="32"/>
          <w:szCs w:val="32"/>
          <w:cs/>
        </w:rPr>
        <w:t>ผู้ช่วยอธิการบดี</w:t>
      </w:r>
    </w:p>
    <w:p w:rsidR="00156F52" w:rsidRPr="00156F52" w:rsidRDefault="00156F52" w:rsidP="00081981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/>
          <w:sz w:val="32"/>
          <w:szCs w:val="32"/>
          <w:cs/>
        </w:rPr>
        <w:t>นางจารุวรรณ  โปษยานนท์</w:t>
      </w:r>
      <w:r w:rsidRPr="00156F52">
        <w:rPr>
          <w:rFonts w:ascii="TH SarabunPSK" w:hAnsi="TH SarabunPSK" w:cs="TH SarabunPSK"/>
          <w:sz w:val="32"/>
          <w:szCs w:val="32"/>
          <w:cs/>
        </w:rPr>
        <w:tab/>
        <w:t>ผู้ช่วยอธิการบดี</w:t>
      </w:r>
    </w:p>
    <w:p w:rsidR="00156F52" w:rsidRDefault="00156F52" w:rsidP="00713D9F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pacing w:val="-4"/>
          <w:sz w:val="32"/>
          <w:szCs w:val="32"/>
          <w:cs/>
        </w:rPr>
        <w:t>นายประฐมพงษ์  ทองรอด</w:t>
      </w:r>
      <w:r w:rsidRPr="00156F52">
        <w:rPr>
          <w:rFonts w:ascii="TH SarabunPSK" w:hAnsi="TH SarabunPSK" w:cs="TH SarabunPSK"/>
          <w:sz w:val="32"/>
          <w:szCs w:val="32"/>
        </w:rPr>
        <w:tab/>
      </w:r>
      <w:r w:rsidRPr="00156F52">
        <w:rPr>
          <w:rFonts w:ascii="TH SarabunPSK" w:hAnsi="TH SarabunPSK" w:cs="TH SarabunPSK"/>
          <w:sz w:val="32"/>
          <w:szCs w:val="32"/>
          <w:cs/>
        </w:rPr>
        <w:t>ผู้ช่วยอธิการบดี</w:t>
      </w:r>
    </w:p>
    <w:p w:rsidR="00156F52" w:rsidRDefault="00156F52" w:rsidP="00927E3E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pacing w:val="-4"/>
          <w:sz w:val="32"/>
          <w:szCs w:val="32"/>
          <w:cs/>
        </w:rPr>
        <w:t>นายไพโรจน์  เทพวัลย์</w:t>
      </w:r>
      <w:r w:rsidRPr="00156F52">
        <w:rPr>
          <w:rFonts w:ascii="TH SarabunPSK" w:hAnsi="TH SarabunPSK" w:cs="TH SarabunPSK" w:hint="cs"/>
          <w:sz w:val="32"/>
          <w:szCs w:val="32"/>
          <w:cs/>
        </w:rPr>
        <w:tab/>
        <w:t>ผู้ช่วยอธิการบดี</w:t>
      </w:r>
    </w:p>
    <w:p w:rsidR="00244D7E" w:rsidRPr="00156F52" w:rsidRDefault="00244D7E" w:rsidP="00927E3E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C512F">
        <w:rPr>
          <w:rFonts w:ascii="TH SarabunPSK" w:hAnsi="TH SarabunPSK" w:cs="TH SarabunPSK" w:hint="cs"/>
          <w:sz w:val="32"/>
          <w:szCs w:val="32"/>
          <w:cs/>
        </w:rPr>
        <w:t>นายสมทบ  เหล็กสิงห์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Pr="00F21AA9">
        <w:rPr>
          <w:rFonts w:ascii="TH SarabunPSK" w:hAnsi="TH SarabunPSK" w:cs="TH SarabunPSK"/>
          <w:sz w:val="32"/>
          <w:szCs w:val="32"/>
          <w:cs/>
        </w:rPr>
        <w:t>ผู้อำนวยการกองการเจ้าหน้าที่</w:t>
      </w:r>
    </w:p>
    <w:p w:rsidR="009F1A34" w:rsidRDefault="00081981" w:rsidP="00081981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/>
          <w:sz w:val="32"/>
          <w:szCs w:val="32"/>
          <w:cs/>
        </w:rPr>
        <w:t>นางสาวปวีณา</w:t>
      </w:r>
      <w:r w:rsidR="00BB0DA5" w:rsidRPr="00156F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6F52">
        <w:rPr>
          <w:rFonts w:ascii="TH SarabunPSK" w:hAnsi="TH SarabunPSK" w:cs="TH SarabunPSK"/>
          <w:sz w:val="32"/>
          <w:szCs w:val="32"/>
          <w:cs/>
        </w:rPr>
        <w:t>จันทร์วิจิตร</w:t>
      </w:r>
      <w:r w:rsidR="009F1A34" w:rsidRPr="00156F52">
        <w:rPr>
          <w:rFonts w:ascii="TH SarabunPSK" w:hAnsi="TH SarabunPSK" w:cs="TH SarabunPSK" w:hint="cs"/>
          <w:sz w:val="32"/>
          <w:szCs w:val="32"/>
          <w:cs/>
        </w:rPr>
        <w:tab/>
      </w:r>
      <w:r w:rsidRPr="00156F52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9F1A34" w:rsidRPr="00156F52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2E7535" w:rsidRPr="00156F52" w:rsidRDefault="002E7535" w:rsidP="00081981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B34EB">
        <w:rPr>
          <w:rFonts w:ascii="TH SarabunPSK" w:hAnsi="TH SarabunPSK" w:cs="TH SarabunPSK" w:hint="cs"/>
          <w:sz w:val="32"/>
          <w:szCs w:val="32"/>
          <w:cs/>
        </w:rPr>
        <w:t>นางสาวอำนวยพร  ขัติวงศ์</w:t>
      </w:r>
      <w:r w:rsidRPr="002B34EB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ผู้อำนวยการกองกิจการนิสิต</w:t>
      </w:r>
    </w:p>
    <w:p w:rsidR="002E7535" w:rsidRPr="00156F52" w:rsidRDefault="002E7535" w:rsidP="00175C34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z w:val="32"/>
          <w:szCs w:val="32"/>
          <w:cs/>
        </w:rPr>
        <w:t>นายชำนาญ  แสงแก้ว</w:t>
      </w:r>
      <w:r w:rsidRPr="00156F52">
        <w:rPr>
          <w:rFonts w:ascii="TH SarabunPSK" w:hAnsi="TH SarabunPSK" w:cs="TH SarabunPSK" w:hint="cs"/>
          <w:sz w:val="32"/>
          <w:szCs w:val="32"/>
          <w:cs/>
        </w:rPr>
        <w:tab/>
      </w:r>
      <w:r w:rsidRPr="00156F52">
        <w:rPr>
          <w:rFonts w:ascii="TH SarabunPSK" w:hAnsi="TH SarabunPSK" w:cs="TH SarabunPSK" w:hint="cs"/>
          <w:spacing w:val="-8"/>
          <w:sz w:val="32"/>
          <w:szCs w:val="32"/>
          <w:cs/>
        </w:rPr>
        <w:t>ผู้อำนวยการกองบริหารงานวิจัยและประกันคุณภาพการศึกษา</w:t>
      </w:r>
    </w:p>
    <w:p w:rsidR="002E7535" w:rsidRPr="00156F52" w:rsidRDefault="002E7535" w:rsidP="00175C34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pacing w:val="-6"/>
          <w:sz w:val="32"/>
          <w:szCs w:val="32"/>
          <w:cs/>
        </w:rPr>
        <w:t>นายจีระวัฒน์  หมั่นงาน</w:t>
      </w:r>
      <w:r w:rsidRPr="00156F5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ผู้อำนวยการกองอาคารสถานที่</w:t>
      </w:r>
    </w:p>
    <w:p w:rsidR="002E7535" w:rsidRDefault="002E7535" w:rsidP="00175C34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56F52">
        <w:rPr>
          <w:rFonts w:ascii="TH SarabunPSK" w:hAnsi="TH SarabunPSK" w:cs="TH SarabunPSK" w:hint="cs"/>
          <w:sz w:val="32"/>
          <w:szCs w:val="32"/>
          <w:cs/>
        </w:rPr>
        <w:t xml:space="preserve"> ดร.พรพรรณ  จันทร์แดง</w:t>
      </w:r>
      <w:r w:rsidRPr="00156F5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ผู้อำนวยการศูนย์บรรณสารและสื่อการศึกษา</w:t>
      </w:r>
    </w:p>
    <w:p w:rsidR="002E7535" w:rsidRPr="00156F52" w:rsidRDefault="002E7535" w:rsidP="00175C34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z w:val="32"/>
          <w:szCs w:val="32"/>
          <w:cs/>
        </w:rPr>
        <w:t>นายพลรบ  สวัสดี</w:t>
      </w:r>
      <w:r w:rsidRPr="00156F52">
        <w:rPr>
          <w:rFonts w:ascii="TH SarabunPSK" w:hAnsi="TH SarabunPSK" w:cs="TH SarabunPSK"/>
          <w:sz w:val="32"/>
          <w:szCs w:val="32"/>
        </w:rPr>
        <w:tab/>
      </w:r>
      <w:r w:rsidRPr="00156F52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ผู้อำนวยการศูนย์บริการเทคโนโลยีสารสนเทศและการสื่อสาร</w:t>
      </w:r>
    </w:p>
    <w:p w:rsidR="00B10060" w:rsidRPr="00156F52" w:rsidRDefault="00B10060" w:rsidP="00175C34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นางสาวกนกวรรณ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ประภากรณ์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หัวหน้างานประชาสัมพันธ์</w:t>
      </w:r>
    </w:p>
    <w:p w:rsidR="00B10060" w:rsidRDefault="00B10060" w:rsidP="0008301A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/>
          <w:sz w:val="32"/>
          <w:szCs w:val="32"/>
          <w:cs/>
        </w:rPr>
        <w:t>นางสาวรัตนา  ขัตธิ</w:t>
      </w:r>
      <w:r w:rsidRPr="00156F52">
        <w:rPr>
          <w:rFonts w:ascii="TH SarabunPSK" w:hAnsi="TH SarabunPSK" w:cs="TH SarabunPSK"/>
          <w:sz w:val="32"/>
          <w:szCs w:val="32"/>
          <w:cs/>
        </w:rPr>
        <w:tab/>
        <w:t>หัวหน้างานประชุมและพิธีกา</w:t>
      </w:r>
      <w:r w:rsidRPr="00156F52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5555DE" w:rsidRDefault="005555DE" w:rsidP="0008301A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51092">
        <w:rPr>
          <w:rFonts w:ascii="TH SarabunPSK" w:hAnsi="TH SarabunPSK" w:cs="TH SarabunPSK"/>
          <w:sz w:val="32"/>
          <w:szCs w:val="32"/>
          <w:cs/>
        </w:rPr>
        <w:t>นางสาวฐานนันท์นาฎ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1092">
        <w:rPr>
          <w:rFonts w:ascii="TH SarabunPSK" w:hAnsi="TH SarabunPSK" w:cs="TH SarabunPSK" w:hint="cs"/>
          <w:sz w:val="32"/>
          <w:szCs w:val="32"/>
          <w:cs/>
        </w:rPr>
        <w:t>หาญเริศ</w:t>
      </w:r>
      <w:r w:rsidRPr="002510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รักษาการหัวหน้าหน่วยบริหารงานน้ำดื่ม</w:t>
      </w:r>
    </w:p>
    <w:p w:rsidR="00C56240" w:rsidRPr="00156F52" w:rsidRDefault="00C56240" w:rsidP="00FA5069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/>
          <w:sz w:val="32"/>
          <w:szCs w:val="32"/>
          <w:cs/>
        </w:rPr>
        <w:t>นายอดิสร  ผลศุภรักษ์</w:t>
      </w:r>
      <w:r w:rsidRPr="00156F52">
        <w:rPr>
          <w:rFonts w:ascii="TH SarabunPSK" w:hAnsi="TH SarabunPSK" w:cs="TH SarabunPSK"/>
          <w:sz w:val="32"/>
          <w:szCs w:val="32"/>
          <w:cs/>
        </w:rPr>
        <w:tab/>
        <w:t>นักวิชาการคอมพิวเตอร์</w:t>
      </w:r>
    </w:p>
    <w:p w:rsidR="00673AB2" w:rsidRDefault="00552BF3" w:rsidP="00673AB2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z w:val="32"/>
          <w:szCs w:val="32"/>
          <w:cs/>
        </w:rPr>
        <w:t>นางสาวปริตา  เจริญสิน</w:t>
      </w:r>
      <w:r w:rsidRPr="00156F52"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</w:t>
      </w:r>
    </w:p>
    <w:p w:rsidR="00B10060" w:rsidRDefault="00B10060" w:rsidP="00673AB2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นางชัชชญา  ถูกจิตร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นักประชาสัมพันธ์</w:t>
      </w:r>
    </w:p>
    <w:p w:rsidR="00B10060" w:rsidRPr="00156F52" w:rsidRDefault="00B10060" w:rsidP="00673AB2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51092">
        <w:rPr>
          <w:rFonts w:ascii="TH SarabunPSK" w:hAnsi="TH SarabunPSK" w:cs="TH SarabunPSK"/>
          <w:sz w:val="32"/>
          <w:szCs w:val="32"/>
          <w:cs/>
        </w:rPr>
        <w:t>นางสาวธิดาเดือน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1092">
        <w:rPr>
          <w:rFonts w:ascii="TH SarabunPSK" w:hAnsi="TH SarabunPSK" w:cs="TH SarabunPSK"/>
          <w:sz w:val="32"/>
          <w:szCs w:val="32"/>
          <w:cs/>
        </w:rPr>
        <w:t>อุตยานะ</w:t>
      </w:r>
      <w:r w:rsidRPr="00251092">
        <w:rPr>
          <w:rFonts w:ascii="TH SarabunPSK" w:hAnsi="TH SarabunPSK" w:cs="TH SarabunPSK"/>
          <w:sz w:val="32"/>
          <w:szCs w:val="32"/>
          <w:cs/>
        </w:rPr>
        <w:tab/>
        <w:t>นักประชาสัมพันธ์</w:t>
      </w:r>
    </w:p>
    <w:p w:rsidR="00080791" w:rsidRPr="00156F52" w:rsidRDefault="00080791" w:rsidP="00FA5069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/>
          <w:sz w:val="32"/>
          <w:szCs w:val="32"/>
          <w:cs/>
        </w:rPr>
        <w:t>นางสาวขนิษฐา  เพชร์สาริกิจ</w:t>
      </w:r>
      <w:r w:rsidRPr="00156F52">
        <w:rPr>
          <w:rFonts w:ascii="TH SarabunPSK" w:hAnsi="TH SarabunPSK" w:cs="TH SarabunPSK"/>
          <w:sz w:val="32"/>
          <w:szCs w:val="32"/>
          <w:cs/>
        </w:rPr>
        <w:tab/>
        <w:t>เจ้าหน้าที่บริหารงานทั่วไป</w:t>
      </w:r>
    </w:p>
    <w:p w:rsidR="00080791" w:rsidRPr="00156F52" w:rsidRDefault="00080791" w:rsidP="00FA5069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z w:val="32"/>
          <w:szCs w:val="32"/>
          <w:cs/>
        </w:rPr>
        <w:t>นางสาวสิริพร  กาจินา</w:t>
      </w:r>
      <w:r w:rsidRPr="00156F5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เจ้าหน้าที่บริหารงานทั่วไป</w:t>
      </w:r>
    </w:p>
    <w:p w:rsidR="0030043D" w:rsidRPr="00156F52" w:rsidRDefault="0030043D" w:rsidP="00FA5069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/>
          <w:sz w:val="32"/>
          <w:szCs w:val="32"/>
          <w:cs/>
        </w:rPr>
        <w:t>นางสาวหัทยา  หมั่นงาน</w:t>
      </w:r>
      <w:r w:rsidRPr="00156F52">
        <w:rPr>
          <w:rFonts w:ascii="TH SarabunPSK" w:hAnsi="TH SarabunPSK" w:cs="TH SarabunPSK"/>
          <w:sz w:val="32"/>
          <w:szCs w:val="32"/>
          <w:cs/>
        </w:rPr>
        <w:tab/>
        <w:t>เจ้าหน้าที่บริหารงานทั่วไป</w:t>
      </w:r>
    </w:p>
    <w:p w:rsidR="00080791" w:rsidRPr="00156F52" w:rsidRDefault="00080791" w:rsidP="00FA5069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z w:val="32"/>
          <w:szCs w:val="32"/>
          <w:cs/>
        </w:rPr>
        <w:t>นายอนุชา  เสริมสุข</w:t>
      </w:r>
      <w:r w:rsidRPr="00156F52">
        <w:rPr>
          <w:rFonts w:ascii="TH SarabunPSK" w:hAnsi="TH SarabunPSK" w:cs="TH SarabunPSK"/>
          <w:sz w:val="32"/>
          <w:szCs w:val="32"/>
        </w:rPr>
        <w:tab/>
      </w:r>
      <w:r w:rsidRPr="00156F52">
        <w:rPr>
          <w:rFonts w:ascii="TH SarabunPSK" w:hAnsi="TH SarabunPSK" w:cs="TH SarabunPSK"/>
          <w:sz w:val="32"/>
          <w:szCs w:val="32"/>
          <w:cs/>
        </w:rPr>
        <w:t>เจ้าหน้าที่บริหารงานทั่วไป</w:t>
      </w:r>
    </w:p>
    <w:p w:rsidR="00080791" w:rsidRPr="00156F52" w:rsidRDefault="00080791" w:rsidP="00FA5069">
      <w:pPr>
        <w:pStyle w:val="ListParagraph"/>
        <w:numPr>
          <w:ilvl w:val="0"/>
          <w:numId w:val="2"/>
        </w:numPr>
        <w:tabs>
          <w:tab w:val="left" w:pos="439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56F52">
        <w:rPr>
          <w:rFonts w:ascii="TH SarabunPSK" w:hAnsi="TH SarabunPSK" w:cs="TH SarabunPSK" w:hint="cs"/>
          <w:sz w:val="32"/>
          <w:szCs w:val="32"/>
          <w:cs/>
        </w:rPr>
        <w:t>นายเอนก  จักปวง</w:t>
      </w:r>
      <w:r w:rsidRPr="00156F5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เจ้าหน้าที่บริหารงานทั่วไป</w:t>
      </w:r>
    </w:p>
    <w:p w:rsidR="000145E2" w:rsidRPr="00D65F21" w:rsidRDefault="000145E2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0E60" w:rsidRPr="00D65F21" w:rsidRDefault="00370E60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D65F21">
        <w:rPr>
          <w:rFonts w:ascii="TH SarabunPSK" w:hAnsi="TH SarabunPSK" w:cs="TH SarabunPSK"/>
          <w:sz w:val="32"/>
          <w:szCs w:val="32"/>
          <w:cs/>
        </w:rPr>
        <w:tab/>
        <w:t>เวลา ๑๓.๓๐ น.</w:t>
      </w:r>
    </w:p>
    <w:p w:rsidR="00F85602" w:rsidRDefault="00F85602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60DF" w:rsidRDefault="002D60DF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Default="00E65C4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22" type="#_x0000_t202" style="position:absolute;left:0;text-align:left;margin-left:324.3pt;margin-top:13.4pt;width:147.75pt;height:27pt;z-index:2530406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2">
              <w:txbxContent>
                <w:p w:rsidR="00E65C47" w:rsidRPr="001861A9" w:rsidRDefault="00E65C47" w:rsidP="009866CD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๑...</w:t>
                  </w:r>
                </w:p>
                <w:p w:rsidR="00E65C47" w:rsidRPr="00D272B3" w:rsidRDefault="00E65C47" w:rsidP="009866CD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866CD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033767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3767" w:rsidRPr="00D65F21" w:rsidRDefault="0003376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0E60" w:rsidRPr="00D65F21" w:rsidRDefault="00370E60" w:rsidP="00FA5069">
      <w:pPr>
        <w:tabs>
          <w:tab w:val="left" w:pos="1560"/>
        </w:tabs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๑</w:t>
      </w:r>
      <w:r w:rsidR="00E3068E"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E3068E"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ประธานแจ้งให้ที่ประชุมทราบ</w:t>
      </w:r>
    </w:p>
    <w:p w:rsidR="00400F65" w:rsidRPr="00D65F21" w:rsidRDefault="00400F65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F21">
        <w:rPr>
          <w:rFonts w:ascii="TH SarabunPSK" w:hAnsi="TH SarabunPSK" w:cs="TH SarabunPSK"/>
          <w:sz w:val="32"/>
          <w:szCs w:val="32"/>
        </w:rPr>
        <w:tab/>
      </w:r>
      <w:r w:rsidRPr="00D65F21">
        <w:rPr>
          <w:rFonts w:ascii="TH SarabunPSK" w:hAnsi="TH SarabunPSK" w:cs="TH SarabunPSK"/>
          <w:sz w:val="32"/>
          <w:szCs w:val="32"/>
          <w:cs/>
        </w:rPr>
        <w:t>ประธานแจ้งให้ที่ประชุมคณะกรรมการบริหารมหาวิทยาลัยพะเยาทราบ ดังนี้</w:t>
      </w:r>
    </w:p>
    <w:p w:rsidR="009C13C2" w:rsidRPr="009C13C2" w:rsidRDefault="00E40CD8" w:rsidP="0085515C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2D01CB">
        <w:rPr>
          <w:rFonts w:ascii="TH SarabunPSK" w:hAnsi="TH SarabunPSK" w:cs="TH SarabunPSK" w:hint="cs"/>
          <w:spacing w:val="-4"/>
          <w:sz w:val="32"/>
          <w:szCs w:val="32"/>
          <w:cs/>
        </w:rPr>
        <w:t>แนะนำ</w:t>
      </w:r>
      <w:r w:rsidR="009C13C2">
        <w:rPr>
          <w:rFonts w:ascii="TH SarabunPSK" w:hAnsi="TH SarabunPSK" w:cs="TH SarabunPSK" w:hint="cs"/>
          <w:spacing w:val="-4"/>
          <w:sz w:val="32"/>
          <w:szCs w:val="32"/>
          <w:cs/>
        </w:rPr>
        <w:t>คณะผู้บริหารมหาวิทยาลัยพะเยาที่ได้รับแต่งตั้งให้ดำรงตำแหน่ง รองอธิการบดี จำนวน ๔ ท่าน โดยมีรายนามดังต่อไปนี้</w:t>
      </w:r>
    </w:p>
    <w:p w:rsidR="00A67391" w:rsidRPr="009C13C2" w:rsidRDefault="009C13C2" w:rsidP="00452165">
      <w:pPr>
        <w:pStyle w:val="ListParagraph"/>
        <w:numPr>
          <w:ilvl w:val="0"/>
          <w:numId w:val="111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C13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รองศาสตราจารย์ ดร.เสมอ  ถาน้อย </w:t>
      </w:r>
    </w:p>
    <w:p w:rsidR="009C13C2" w:rsidRPr="009C13C2" w:rsidRDefault="009C13C2" w:rsidP="00452165">
      <w:pPr>
        <w:pStyle w:val="ListParagraph"/>
        <w:numPr>
          <w:ilvl w:val="0"/>
          <w:numId w:val="111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C13C2">
        <w:rPr>
          <w:rFonts w:ascii="TH SarabunPSK" w:hAnsi="TH SarabunPSK" w:cs="TH SarabunPSK" w:hint="cs"/>
          <w:spacing w:val="-4"/>
          <w:sz w:val="32"/>
          <w:szCs w:val="32"/>
          <w:cs/>
        </w:rPr>
        <w:t>ผู้ช่วยศาสตราจารย์ อุเทน  ธัชศฤงคารสกุล</w:t>
      </w:r>
    </w:p>
    <w:p w:rsidR="009C13C2" w:rsidRPr="009C13C2" w:rsidRDefault="009C13C2" w:rsidP="00452165">
      <w:pPr>
        <w:pStyle w:val="ListParagraph"/>
        <w:numPr>
          <w:ilvl w:val="0"/>
          <w:numId w:val="111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C13C2">
        <w:rPr>
          <w:rFonts w:ascii="TH SarabunPSK" w:hAnsi="TH SarabunPSK" w:cs="TH SarabunPSK" w:hint="cs"/>
          <w:spacing w:val="-4"/>
          <w:sz w:val="32"/>
          <w:szCs w:val="32"/>
          <w:cs/>
        </w:rPr>
        <w:t>ดร.ชลธิดา  เทพหินลัพ</w:t>
      </w:r>
    </w:p>
    <w:p w:rsidR="009C13C2" w:rsidRPr="009C13C2" w:rsidRDefault="009C13C2" w:rsidP="00452165">
      <w:pPr>
        <w:pStyle w:val="ListParagraph"/>
        <w:numPr>
          <w:ilvl w:val="0"/>
          <w:numId w:val="111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C13C2">
        <w:rPr>
          <w:rFonts w:ascii="TH SarabunPSK" w:hAnsi="TH SarabunPSK" w:cs="TH SarabunPSK" w:hint="cs"/>
          <w:spacing w:val="-4"/>
          <w:sz w:val="32"/>
          <w:szCs w:val="32"/>
          <w:cs/>
        </w:rPr>
        <w:t>นายวุฒิชัย  ไชยรินคำ</w:t>
      </w:r>
    </w:p>
    <w:p w:rsidR="00B46BC0" w:rsidRPr="00101A41" w:rsidRDefault="00235245" w:rsidP="0085515C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01A41">
        <w:rPr>
          <w:rFonts w:ascii="TH SarabunPSK" w:hAnsi="TH SarabunPSK" w:cs="TH SarabunPSK" w:hint="cs"/>
          <w:spacing w:val="-10"/>
          <w:sz w:val="32"/>
          <w:szCs w:val="32"/>
          <w:cs/>
        </w:rPr>
        <w:t>แนะนำคณะผู้บริหารมหาวิทยาลัยพะเยาที่ได้รับแต่งตั้งให้ดำรงตำแหน่ง ผู้ช่วยอธิการบดี จำนวน ๕ ท่าน</w:t>
      </w:r>
      <w:r w:rsidRPr="00101A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โดยมีรายนามดังต่อไปนี้</w:t>
      </w:r>
    </w:p>
    <w:p w:rsidR="008603DF" w:rsidRDefault="008603DF" w:rsidP="00452165">
      <w:pPr>
        <w:pStyle w:val="ListParagraph"/>
        <w:numPr>
          <w:ilvl w:val="0"/>
          <w:numId w:val="112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01A41">
        <w:rPr>
          <w:rFonts w:ascii="TH SarabunPSK" w:hAnsi="TH SarabunPSK" w:cs="TH SarabunPSK" w:hint="cs"/>
          <w:spacing w:val="-4"/>
          <w:sz w:val="32"/>
          <w:szCs w:val="32"/>
          <w:cs/>
        </w:rPr>
        <w:t>รองศาสตราจารย์ ดร.ทิพย์จันทร์  วงศ์จันทร์ตา</w:t>
      </w:r>
    </w:p>
    <w:p w:rsidR="008603DF" w:rsidRPr="00101A41" w:rsidRDefault="008603DF" w:rsidP="00452165">
      <w:pPr>
        <w:pStyle w:val="ListParagraph"/>
        <w:numPr>
          <w:ilvl w:val="0"/>
          <w:numId w:val="112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01A41">
        <w:rPr>
          <w:rFonts w:ascii="TH SarabunPSK" w:hAnsi="TH SarabunPSK" w:cs="TH SarabunPSK" w:hint="cs"/>
          <w:spacing w:val="-4"/>
          <w:sz w:val="32"/>
          <w:szCs w:val="32"/>
          <w:cs/>
        </w:rPr>
        <w:t>ดร.น้ำเงิน  จันทรมณี</w:t>
      </w:r>
    </w:p>
    <w:p w:rsidR="008603DF" w:rsidRPr="00101A41" w:rsidRDefault="008603DF" w:rsidP="00452165">
      <w:pPr>
        <w:pStyle w:val="ListParagraph"/>
        <w:numPr>
          <w:ilvl w:val="0"/>
          <w:numId w:val="112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01A41">
        <w:rPr>
          <w:rFonts w:ascii="TH SarabunPSK" w:hAnsi="TH SarabunPSK" w:cs="TH SarabunPSK" w:hint="cs"/>
          <w:spacing w:val="-4"/>
          <w:sz w:val="32"/>
          <w:szCs w:val="32"/>
          <w:cs/>
        </w:rPr>
        <w:t>นางจารุวรรณ  โปษยานนท์</w:t>
      </w:r>
    </w:p>
    <w:p w:rsidR="008603DF" w:rsidRPr="00F055C2" w:rsidRDefault="008603DF" w:rsidP="00452165">
      <w:pPr>
        <w:pStyle w:val="ListParagraph"/>
        <w:numPr>
          <w:ilvl w:val="0"/>
          <w:numId w:val="112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01A41">
        <w:rPr>
          <w:rFonts w:ascii="TH SarabunPSK" w:hAnsi="TH SarabunPSK" w:cs="TH SarabunPSK" w:hint="cs"/>
          <w:spacing w:val="-4"/>
          <w:sz w:val="32"/>
          <w:szCs w:val="32"/>
          <w:cs/>
        </w:rPr>
        <w:t>นายประฐมพงษ์  ทองรอด</w:t>
      </w:r>
    </w:p>
    <w:p w:rsidR="008603DF" w:rsidRPr="00101A41" w:rsidRDefault="008603DF" w:rsidP="00452165">
      <w:pPr>
        <w:pStyle w:val="ListParagraph"/>
        <w:numPr>
          <w:ilvl w:val="0"/>
          <w:numId w:val="112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01A41">
        <w:rPr>
          <w:rFonts w:ascii="TH SarabunPSK" w:hAnsi="TH SarabunPSK" w:cs="TH SarabunPSK" w:hint="cs"/>
          <w:spacing w:val="-4"/>
          <w:sz w:val="32"/>
          <w:szCs w:val="32"/>
          <w:cs/>
        </w:rPr>
        <w:t>นายไพโรจน์  เทพวัลย์</w:t>
      </w:r>
    </w:p>
    <w:p w:rsidR="008A1ABF" w:rsidRDefault="00D50C2B" w:rsidP="00CB5B56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โครงสร้างการบริหารงานของ</w:t>
      </w:r>
      <w:r w:rsidR="005531D7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มหาวิทยาลัยพะเยา ดังนี้</w:t>
      </w:r>
    </w:p>
    <w:p w:rsidR="007E71B0" w:rsidRDefault="00A85E95" w:rsidP="00452165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รองอธิการบดี (</w:t>
      </w:r>
      <w:r w:rsidR="007E71B0" w:rsidRPr="007E71B0">
        <w:rPr>
          <w:rFonts w:ascii="TH SarabunPSK" w:hAnsi="TH SarabunPSK" w:cs="TH SarabunPSK" w:hint="cs"/>
          <w:spacing w:val="-4"/>
          <w:sz w:val="32"/>
          <w:szCs w:val="32"/>
          <w:cs/>
        </w:rPr>
        <w:t>รองศาสตราจารย์ ดร.เสมอ  ถาน้อย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273A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มีอำนาจ</w:t>
      </w:r>
      <w:r w:rsidR="00273AF1" w:rsidRPr="00A85E95">
        <w:rPr>
          <w:rFonts w:ascii="TH SarabunPSK" w:hAnsi="TH SarabunPSK" w:cs="TH SarabunPSK" w:hint="cs"/>
          <w:spacing w:val="-16"/>
          <w:sz w:val="32"/>
          <w:szCs w:val="32"/>
          <w:cs/>
        </w:rPr>
        <w:t>หน้าที่</w:t>
      </w:r>
      <w:r w:rsidR="00273AF1">
        <w:rPr>
          <w:rFonts w:ascii="TH SarabunPSK" w:hAnsi="TH SarabunPSK" w:cs="TH SarabunPSK" w:hint="cs"/>
          <w:spacing w:val="-16"/>
          <w:sz w:val="32"/>
          <w:szCs w:val="32"/>
          <w:cs/>
        </w:rPr>
        <w:t>ในการ</w:t>
      </w:r>
      <w:r w:rsidR="00A8493C">
        <w:rPr>
          <w:rFonts w:ascii="TH SarabunPSK" w:hAnsi="TH SarabunPSK" w:cs="TH SarabunPSK" w:hint="cs"/>
          <w:spacing w:val="-16"/>
          <w:sz w:val="32"/>
          <w:szCs w:val="32"/>
          <w:cs/>
        </w:rPr>
        <w:t>กำกับการ</w:t>
      </w:r>
      <w:r w:rsidR="00DD65C2"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</w:t>
      </w:r>
      <w:r w:rsidR="00266A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D65C2">
        <w:rPr>
          <w:rFonts w:ascii="TH SarabunPSK" w:hAnsi="TH SarabunPSK" w:cs="TH SarabunPSK" w:hint="cs"/>
          <w:spacing w:val="-4"/>
          <w:sz w:val="32"/>
          <w:szCs w:val="32"/>
          <w:cs/>
        </w:rPr>
        <w:t>สั่งการ</w:t>
      </w:r>
      <w:r w:rsidR="00266A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และปฏิบัติการแทนผู้รักษาการแทน</w:t>
      </w:r>
      <w:r w:rsidR="00617EB1">
        <w:rPr>
          <w:rFonts w:ascii="TH SarabunPSK" w:hAnsi="TH SarabunPSK" w:cs="TH SarabunPSK" w:hint="cs"/>
          <w:spacing w:val="-4"/>
          <w:sz w:val="32"/>
          <w:szCs w:val="32"/>
          <w:cs/>
        </w:rPr>
        <w:t>อธิการบดี</w:t>
      </w:r>
      <w:r w:rsidR="00DD65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DD65C2" w:rsidRDefault="001E1C93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กองบริหารงานวิจัยและประกันคุณภาพการศึกษา</w:t>
      </w:r>
    </w:p>
    <w:p w:rsidR="001E1C93" w:rsidRDefault="001E1C93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ศูนย์เครื่องมือกลาง</w:t>
      </w:r>
    </w:p>
    <w:p w:rsidR="001E1C93" w:rsidRDefault="001E1C93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ศูนย์บ่มเพาะวิสาหกิจ </w:t>
      </w:r>
    </w:p>
    <w:p w:rsidR="001E1C93" w:rsidRDefault="001E1C93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อุทยานวิทยาศาสตร์ </w:t>
      </w:r>
    </w:p>
    <w:p w:rsidR="001E1C93" w:rsidRDefault="001E1C93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ศูนย์วิจัยสัตว์ทดลอง</w:t>
      </w:r>
    </w:p>
    <w:p w:rsidR="001E1C93" w:rsidRDefault="001E1C93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ศูนย์เครือข่ายความร่วมมือเพื่อพัฒนาพื้นที่แบบสร้างสรรค์ (</w:t>
      </w:r>
      <w:r>
        <w:rPr>
          <w:rFonts w:ascii="TH SarabunPSK" w:hAnsi="TH SarabunPSK" w:cs="TH SarabunPSK"/>
          <w:spacing w:val="-4"/>
          <w:sz w:val="32"/>
          <w:szCs w:val="32"/>
        </w:rPr>
        <w:t>ABC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1E1C93" w:rsidRDefault="001E1C93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ศูนย์เศรษ</w:t>
      </w:r>
      <w:r w:rsidR="006B6FF4">
        <w:rPr>
          <w:rFonts w:ascii="TH SarabunPSK" w:hAnsi="TH SarabunPSK" w:cs="TH SarabunPSK" w:hint="cs"/>
          <w:spacing w:val="-4"/>
          <w:sz w:val="32"/>
          <w:szCs w:val="32"/>
          <w:cs/>
        </w:rPr>
        <w:t>ฐ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กิจพอเพียง</w:t>
      </w:r>
    </w:p>
    <w:p w:rsidR="001E1C93" w:rsidRPr="001E1C93" w:rsidRDefault="001E1C93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หน่วยเทคโนโลยีชีวภาพ</w:t>
      </w:r>
    </w:p>
    <w:p w:rsidR="007E71B0" w:rsidRDefault="00A85E95" w:rsidP="00452165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รองอธิการบดี (</w:t>
      </w:r>
      <w:r w:rsidR="007E71B0" w:rsidRPr="009C13C2">
        <w:rPr>
          <w:rFonts w:ascii="TH SarabunPSK" w:hAnsi="TH SarabunPSK" w:cs="TH SarabunPSK" w:hint="cs"/>
          <w:spacing w:val="-4"/>
          <w:sz w:val="32"/>
          <w:szCs w:val="32"/>
          <w:cs/>
        </w:rPr>
        <w:t>ผู้ช่วยศาสตราจารย์ อุเทน  ธัชศฤงคารสกุล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54DC8">
        <w:rPr>
          <w:rFonts w:ascii="TH SarabunPSK" w:hAnsi="TH SarabunPSK" w:cs="TH SarabunPSK" w:hint="cs"/>
          <w:spacing w:val="-4"/>
          <w:sz w:val="32"/>
          <w:szCs w:val="32"/>
          <w:cs/>
        </w:rPr>
        <w:t>มีอำนาจ</w:t>
      </w:r>
      <w:r w:rsidR="00654DC8" w:rsidRPr="00A85E95">
        <w:rPr>
          <w:rFonts w:ascii="TH SarabunPSK" w:hAnsi="TH SarabunPSK" w:cs="TH SarabunPSK" w:hint="cs"/>
          <w:spacing w:val="-16"/>
          <w:sz w:val="32"/>
          <w:szCs w:val="32"/>
          <w:cs/>
        </w:rPr>
        <w:t>หน้าที่</w:t>
      </w:r>
      <w:r w:rsidR="00654DC8">
        <w:rPr>
          <w:rFonts w:ascii="TH SarabunPSK" w:hAnsi="TH SarabunPSK" w:cs="TH SarabunPSK" w:hint="cs"/>
          <w:spacing w:val="-16"/>
          <w:sz w:val="32"/>
          <w:szCs w:val="32"/>
          <w:cs/>
        </w:rPr>
        <w:t>ในการกำกับการ</w:t>
      </w:r>
      <w:r w:rsidR="00654DC8"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 สั่งการ และปฏิบัติการแทนผู้รักษาการแทนอธิการบดี ดังนี้</w:t>
      </w:r>
    </w:p>
    <w:p w:rsidR="001E1C93" w:rsidRDefault="00EA2EBB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วิทยาเขตเชียงราย</w:t>
      </w:r>
    </w:p>
    <w:p w:rsidR="00EA2EBB" w:rsidRDefault="00EA2EBB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สำนักงานสภามหาวิทยาลัยพะเยา</w:t>
      </w:r>
    </w:p>
    <w:p w:rsidR="00EA2EBB" w:rsidRDefault="00EA2EBB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กองคลัง</w:t>
      </w:r>
    </w:p>
    <w:p w:rsidR="00EA2EBB" w:rsidRPr="009C13C2" w:rsidRDefault="00EA2EBB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กองกลาง</w:t>
      </w:r>
    </w:p>
    <w:p w:rsidR="007E71B0" w:rsidRPr="00A85E95" w:rsidRDefault="00A85E95" w:rsidP="00452165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A4764">
        <w:rPr>
          <w:rFonts w:ascii="TH SarabunPSK" w:hAnsi="TH SarabunPSK" w:cs="TH SarabunPSK" w:hint="cs"/>
          <w:spacing w:val="-16"/>
          <w:sz w:val="32"/>
          <w:szCs w:val="32"/>
          <w:cs/>
        </w:rPr>
        <w:t>รองอธิการบดี (</w:t>
      </w:r>
      <w:r w:rsidR="007E71B0" w:rsidRPr="005A4764">
        <w:rPr>
          <w:rFonts w:ascii="TH SarabunPSK" w:hAnsi="TH SarabunPSK" w:cs="TH SarabunPSK" w:hint="cs"/>
          <w:spacing w:val="-16"/>
          <w:sz w:val="32"/>
          <w:szCs w:val="32"/>
          <w:cs/>
        </w:rPr>
        <w:t>ดร.ชลธิดา  เทพหินลัพ</w:t>
      </w:r>
      <w:r w:rsidRPr="005A4764"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  <w:r w:rsidR="00612D70" w:rsidRPr="005A476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5A4764" w:rsidRPr="005A4764">
        <w:rPr>
          <w:rFonts w:ascii="TH SarabunPSK" w:hAnsi="TH SarabunPSK" w:cs="TH SarabunPSK" w:hint="cs"/>
          <w:spacing w:val="-16"/>
          <w:sz w:val="32"/>
          <w:szCs w:val="32"/>
          <w:cs/>
        </w:rPr>
        <w:t>มีอำนาจหน้าที่ในการกำกับการบริหาร สั่งการ และปฏิบัติการแทน</w:t>
      </w:r>
      <w:r w:rsidR="005A4764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ผู้รักษาการแทนอธิการบดี ดังนี้</w:t>
      </w:r>
    </w:p>
    <w:p w:rsidR="00EA2EBB" w:rsidRDefault="00AE739A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กองบริการการศึกษา</w:t>
      </w:r>
    </w:p>
    <w:p w:rsidR="00AE739A" w:rsidRDefault="00AE739A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กองการเจ้าหน้าที่</w:t>
      </w:r>
    </w:p>
    <w:p w:rsidR="00AE739A" w:rsidRDefault="00AE739A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กองแผนงาน</w:t>
      </w:r>
    </w:p>
    <w:p w:rsidR="00AE739A" w:rsidRDefault="00AE739A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ศูนย์</w:t>
      </w:r>
      <w:r w:rsidRPr="00156F52">
        <w:rPr>
          <w:rFonts w:ascii="TH SarabunPSK" w:hAnsi="TH SarabunPSK" w:cs="TH SarabunPSK" w:hint="cs"/>
          <w:spacing w:val="-6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เทคโนโลยีสารสนเทศและการสื่อสาร</w:t>
      </w:r>
    </w:p>
    <w:p w:rsidR="00AE739A" w:rsidRDefault="00A21C91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โรงเรียนสาธิตมหาวิทยาลัยพะเยา</w:t>
      </w:r>
    </w:p>
    <w:p w:rsidR="00A85E95" w:rsidRPr="00700BD5" w:rsidRDefault="00E65C47" w:rsidP="00A85E9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  <w:lang w:val="th-TH"/>
        </w:rPr>
        <w:pict>
          <v:shape id="_x0000_s3466" type="#_x0000_t202" style="position:absolute;left:0;text-align:left;margin-left:324.6pt;margin-top:13.7pt;width:147.75pt;height:27pt;z-index:253083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66">
              <w:txbxContent>
                <w:p w:rsidR="00E65C47" w:rsidRPr="001861A9" w:rsidRDefault="00E65C47" w:rsidP="003E513E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๓.๔ รองอธิการบดี...</w:t>
                  </w:r>
                </w:p>
                <w:p w:rsidR="00E65C47" w:rsidRPr="00D272B3" w:rsidRDefault="00E65C47" w:rsidP="003E513E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3E513E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  <w:r w:rsidR="00A21C91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หน่วยบริหารความเสี่ยง</w:t>
      </w:r>
    </w:p>
    <w:p w:rsidR="007E71B0" w:rsidRPr="00A85E95" w:rsidRDefault="00A85E95" w:rsidP="00452165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E12D7E">
        <w:rPr>
          <w:rFonts w:ascii="TH SarabunPSK" w:hAnsi="TH SarabunPSK" w:cs="TH SarabunPSK" w:hint="cs"/>
          <w:spacing w:val="-18"/>
          <w:sz w:val="32"/>
          <w:szCs w:val="32"/>
          <w:cs/>
        </w:rPr>
        <w:lastRenderedPageBreak/>
        <w:t>รองอธิการบดี (</w:t>
      </w:r>
      <w:r w:rsidR="007E71B0" w:rsidRPr="00E12D7E">
        <w:rPr>
          <w:rFonts w:ascii="TH SarabunPSK" w:hAnsi="TH SarabunPSK" w:cs="TH SarabunPSK" w:hint="cs"/>
          <w:spacing w:val="-18"/>
          <w:sz w:val="32"/>
          <w:szCs w:val="32"/>
          <w:cs/>
        </w:rPr>
        <w:t>นายวุฒิชัย  ไชยรินคำ</w:t>
      </w:r>
      <w:r w:rsidRPr="00E12D7E">
        <w:rPr>
          <w:rFonts w:ascii="TH SarabunPSK" w:hAnsi="TH SarabunPSK" w:cs="TH SarabunPSK" w:hint="cs"/>
          <w:spacing w:val="-18"/>
          <w:sz w:val="32"/>
          <w:szCs w:val="32"/>
          <w:cs/>
        </w:rPr>
        <w:t>)</w:t>
      </w:r>
      <w:r w:rsidRPr="00E12D7E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="00E12D7E" w:rsidRPr="00E12D7E">
        <w:rPr>
          <w:rFonts w:ascii="TH SarabunPSK" w:hAnsi="TH SarabunPSK" w:cs="TH SarabunPSK" w:hint="cs"/>
          <w:spacing w:val="-18"/>
          <w:sz w:val="32"/>
          <w:szCs w:val="32"/>
          <w:cs/>
        </w:rPr>
        <w:t>มีอำนาจหน้าที่ในการกำกับการบริหาร สั่งการ และปฏิบัติการแทน</w:t>
      </w:r>
      <w:r w:rsidR="00E12D7E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ผู้รักษาการแทนอธิการบดี ดังนี้</w:t>
      </w:r>
    </w:p>
    <w:p w:rsidR="00A21C91" w:rsidRDefault="005D60E4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กองกิจการนิสิต</w:t>
      </w:r>
    </w:p>
    <w:p w:rsidR="005D60E4" w:rsidRDefault="00C57C8D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ศูนย์ให้บริการและสนับสนุนนิสิตพิการ</w:t>
      </w:r>
    </w:p>
    <w:p w:rsidR="00C57C8D" w:rsidRDefault="00C57C8D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ศูนย์บรรณสารและสื่อการศึกษา</w:t>
      </w:r>
    </w:p>
    <w:p w:rsidR="00C57C8D" w:rsidRDefault="00C57C8D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โครงการจัดตั้งศูนย์ศิลปวัฒนธรรมล้านนา (ไต)</w:t>
      </w:r>
    </w:p>
    <w:p w:rsidR="00C57C8D" w:rsidRDefault="00833FB1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หน่วยปฏิบัติการวิชาชีพการโรงแรมและการท่องเที่ยว</w:t>
      </w:r>
    </w:p>
    <w:p w:rsidR="00E65C47" w:rsidRDefault="00E65C47" w:rsidP="00E65C47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01A41">
        <w:rPr>
          <w:rFonts w:ascii="TH SarabunPSK" w:hAnsi="TH SarabunPSK" w:cs="TH SarabunPSK" w:hint="cs"/>
          <w:spacing w:val="-10"/>
          <w:sz w:val="32"/>
          <w:szCs w:val="32"/>
          <w:cs/>
        </w:rPr>
        <w:t>ผู้ช่วยอธิการบดี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Pr="00101A41">
        <w:rPr>
          <w:rFonts w:ascii="TH SarabunPSK" w:hAnsi="TH SarabunPSK" w:cs="TH SarabunPSK" w:hint="cs"/>
          <w:spacing w:val="-4"/>
          <w:sz w:val="32"/>
          <w:szCs w:val="32"/>
          <w:cs/>
        </w:rPr>
        <w:t>นายไพโรจน์  เทพวัลย์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มีอำนาจ</w:t>
      </w:r>
      <w:r w:rsidRPr="00A85E95">
        <w:rPr>
          <w:rFonts w:ascii="TH SarabunPSK" w:hAnsi="TH SarabunPSK" w:cs="TH SarabunPSK" w:hint="cs"/>
          <w:spacing w:val="-16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ในการ</w:t>
      </w:r>
      <w:r w:rsidR="00652B3E">
        <w:rPr>
          <w:rFonts w:ascii="TH SarabunPSK" w:hAnsi="TH SarabunPSK" w:cs="TH SarabunPSK" w:hint="cs"/>
          <w:spacing w:val="-16"/>
          <w:sz w:val="32"/>
          <w:szCs w:val="32"/>
          <w:cs/>
        </w:rPr>
        <w:t>กำกับการ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บริหาร สั่งการ </w:t>
      </w:r>
      <w:r w:rsidR="00652B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และปฏิบัติการแทนผู้รักษาการแทนอธิการบดี ดังนี้</w:t>
      </w:r>
    </w:p>
    <w:p w:rsidR="00E65C47" w:rsidRPr="00E65C47" w:rsidRDefault="00E65C47" w:rsidP="00E65C47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กองอาคารสถานที่</w:t>
      </w:r>
    </w:p>
    <w:p w:rsidR="003638F1" w:rsidRDefault="003638F1" w:rsidP="003638F1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169E1">
        <w:rPr>
          <w:rFonts w:ascii="TH SarabunPSK" w:hAnsi="TH SarabunPSK" w:cs="TH SarabunPSK" w:hint="cs"/>
          <w:spacing w:val="-16"/>
          <w:sz w:val="32"/>
          <w:szCs w:val="32"/>
          <w:cs/>
        </w:rPr>
        <w:t>ผู้ช่วยอธิการบดี (รองศาสตราจารย์ ดร.ทิพย์จันทร์  วงศ์จันทร์ตา)</w:t>
      </w:r>
      <w:r w:rsidRPr="00D169E1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D169E1" w:rsidRPr="00D169E1">
        <w:rPr>
          <w:rFonts w:ascii="TH SarabunPSK" w:hAnsi="TH SarabunPSK" w:cs="TH SarabunPSK" w:hint="cs"/>
          <w:spacing w:val="-16"/>
          <w:sz w:val="32"/>
          <w:szCs w:val="32"/>
          <w:cs/>
        </w:rPr>
        <w:t>มีอำนาจหน้าที่</w:t>
      </w:r>
      <w:r w:rsidR="006D0848">
        <w:rPr>
          <w:rFonts w:ascii="TH SarabunPSK" w:hAnsi="TH SarabunPSK" w:cs="TH SarabunPSK" w:hint="cs"/>
          <w:spacing w:val="-16"/>
          <w:sz w:val="32"/>
          <w:szCs w:val="32"/>
          <w:cs/>
        </w:rPr>
        <w:t>ในการ</w:t>
      </w:r>
      <w:r w:rsidR="00652B3E">
        <w:rPr>
          <w:rFonts w:ascii="TH SarabunPSK" w:hAnsi="TH SarabunPSK" w:cs="TH SarabunPSK" w:hint="cs"/>
          <w:spacing w:val="-16"/>
          <w:sz w:val="32"/>
          <w:szCs w:val="32"/>
          <w:cs/>
        </w:rPr>
        <w:t>ช่วยกำกับดูแล            การ</w:t>
      </w:r>
      <w:r w:rsidR="00A8493C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ปฏิบัติการแทนผู้รักษาการแทนอธิการบดี ดังนี้</w:t>
      </w:r>
      <w:r w:rsidR="00A8493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วิทยาเขตเชียงราย</w:t>
      </w:r>
    </w:p>
    <w:p w:rsid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="00D86ED3">
        <w:rPr>
          <w:rFonts w:ascii="TH SarabunPSK" w:hAnsi="TH SarabunPSK" w:cs="TH SarabunPSK" w:hint="cs"/>
          <w:spacing w:val="-4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วิเทศสัมพันธ์ (กองบริการการศึกษา)</w:t>
      </w:r>
    </w:p>
    <w:p w:rsid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งานด้านวิชาการและสัมมนานานาชาติ</w:t>
      </w:r>
    </w:p>
    <w:p w:rsidR="003638F1" w:rsidRP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638F1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="00D86ED3">
        <w:rPr>
          <w:rFonts w:ascii="TH SarabunPSK" w:hAnsi="TH SarabunPSK" w:cs="TH SarabunPSK" w:hint="cs"/>
          <w:spacing w:val="-4"/>
          <w:sz w:val="32"/>
          <w:szCs w:val="32"/>
          <w:cs/>
        </w:rPr>
        <w:t>ด้าน</w:t>
      </w:r>
      <w:r w:rsidRPr="003638F1">
        <w:rPr>
          <w:rFonts w:ascii="TH SarabunPSK" w:hAnsi="TH SarabunPSK" w:cs="TH SarabunPSK" w:hint="cs"/>
          <w:spacing w:val="-4"/>
          <w:sz w:val="32"/>
          <w:szCs w:val="32"/>
          <w:cs/>
        </w:rPr>
        <w:t>ประชาสัมพันธ์ (กองกลาง)</w:t>
      </w:r>
    </w:p>
    <w:p w:rsidR="003638F1" w:rsidRDefault="003638F1" w:rsidP="003638F1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52B3E">
        <w:rPr>
          <w:rFonts w:ascii="TH SarabunPSK" w:hAnsi="TH SarabunPSK" w:cs="TH SarabunPSK" w:hint="cs"/>
          <w:spacing w:val="-4"/>
          <w:sz w:val="32"/>
          <w:szCs w:val="32"/>
          <w:cs/>
        </w:rPr>
        <w:t>ผู้ช่วยอธิการบดี (ดร.น้ำเงิน  จันทรมณี)</w:t>
      </w:r>
      <w:r w:rsidRPr="00652B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52B3E" w:rsidRPr="00652B3E">
        <w:rPr>
          <w:rFonts w:ascii="TH SarabunPSK" w:hAnsi="TH SarabunPSK" w:cs="TH SarabunPSK" w:hint="cs"/>
          <w:spacing w:val="-4"/>
          <w:sz w:val="32"/>
          <w:szCs w:val="32"/>
          <w:cs/>
        </w:rPr>
        <w:t>มีอำนาจหน้าที่</w:t>
      </w:r>
      <w:r w:rsidR="006D0848">
        <w:rPr>
          <w:rFonts w:ascii="TH SarabunPSK" w:hAnsi="TH SarabunPSK" w:cs="TH SarabunPSK" w:hint="cs"/>
          <w:spacing w:val="-16"/>
          <w:sz w:val="32"/>
          <w:szCs w:val="32"/>
          <w:cs/>
        </w:rPr>
        <w:t>ในการ</w:t>
      </w:r>
      <w:r w:rsidR="00652B3E" w:rsidRPr="00652B3E">
        <w:rPr>
          <w:rFonts w:ascii="TH SarabunPSK" w:hAnsi="TH SarabunPSK" w:cs="TH SarabunPSK" w:hint="cs"/>
          <w:spacing w:val="-4"/>
          <w:sz w:val="32"/>
          <w:szCs w:val="32"/>
          <w:cs/>
        </w:rPr>
        <w:t>ช่วยกำกับดูแลการปฏิบัติการแทน</w:t>
      </w:r>
      <w:r w:rsidR="00652B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652B3E" w:rsidRPr="00652B3E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ผู้รักษาการแทน</w:t>
      </w:r>
      <w:r w:rsidR="00652B3E">
        <w:rPr>
          <w:rFonts w:ascii="TH SarabunPSK" w:hAnsi="TH SarabunPSK" w:cs="TH SarabunPSK" w:hint="cs"/>
          <w:spacing w:val="-4"/>
          <w:sz w:val="32"/>
          <w:szCs w:val="32"/>
          <w:cs/>
        </w:rPr>
        <w:t>อธิการบดี</w:t>
      </w:r>
      <w:r w:rsidR="00935C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52B3E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:rsid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งานด้านวิชาการ</w:t>
      </w:r>
    </w:p>
    <w:p w:rsidR="003638F1" w:rsidRP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638F1">
        <w:rPr>
          <w:rFonts w:ascii="TH SarabunPSK" w:hAnsi="TH SarabunPSK" w:cs="TH SarabunPSK" w:hint="cs"/>
          <w:spacing w:val="-4"/>
          <w:sz w:val="32"/>
          <w:szCs w:val="32"/>
          <w:cs/>
        </w:rPr>
        <w:t>งานด้านการประกันคุณภาพการศึกษาที่เกี่ยวข้องกับงานด้านวิชาการ</w:t>
      </w:r>
    </w:p>
    <w:p w:rsidR="003638F1" w:rsidRPr="00FE7A44" w:rsidRDefault="003638F1" w:rsidP="003638F1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D0848">
        <w:rPr>
          <w:rFonts w:ascii="TH SarabunPSK" w:hAnsi="TH SarabunPSK" w:cs="TH SarabunPSK" w:hint="cs"/>
          <w:spacing w:val="-12"/>
          <w:sz w:val="32"/>
          <w:szCs w:val="32"/>
          <w:cs/>
        </w:rPr>
        <w:t>ผู้ช่วยอธิการบดี (นางจารุวรรณ  โปษยานนท์)</w:t>
      </w:r>
      <w:r w:rsidRPr="006D0848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AF4CCB" w:rsidRPr="006D0848">
        <w:rPr>
          <w:rFonts w:ascii="TH SarabunPSK" w:hAnsi="TH SarabunPSK" w:cs="TH SarabunPSK" w:hint="cs"/>
          <w:spacing w:val="-12"/>
          <w:sz w:val="32"/>
          <w:szCs w:val="32"/>
          <w:cs/>
        </w:rPr>
        <w:t>มีอำนาจหน้าที่</w:t>
      </w:r>
      <w:r w:rsidR="006D0848" w:rsidRPr="006D0848">
        <w:rPr>
          <w:rFonts w:ascii="TH SarabunPSK" w:hAnsi="TH SarabunPSK" w:cs="TH SarabunPSK" w:hint="cs"/>
          <w:spacing w:val="-12"/>
          <w:sz w:val="32"/>
          <w:szCs w:val="32"/>
          <w:cs/>
        </w:rPr>
        <w:t>ในการ</w:t>
      </w:r>
      <w:r w:rsidR="00AF4CCB" w:rsidRPr="006D0848">
        <w:rPr>
          <w:rFonts w:ascii="TH SarabunPSK" w:hAnsi="TH SarabunPSK" w:cs="TH SarabunPSK" w:hint="cs"/>
          <w:spacing w:val="-12"/>
          <w:sz w:val="32"/>
          <w:szCs w:val="32"/>
          <w:cs/>
        </w:rPr>
        <w:t>ช่วยกำกับดูแลการปฏิบัติการแทน</w:t>
      </w:r>
      <w:r w:rsidR="00AF4CCB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ผู้รักษาการแทนอธิการบดี ดังนี้</w:t>
      </w:r>
      <w:r w:rsidR="00A8493C" w:rsidRPr="00FE7A4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งานด้านกิจการนิสิต</w:t>
      </w:r>
    </w:p>
    <w:p w:rsid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งานด้านบำรุงศิลปวัฒนธรรม</w:t>
      </w:r>
    </w:p>
    <w:p w:rsid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งานด้านการให้บริการและสนับสนุนนิสิตพิการ</w:t>
      </w:r>
    </w:p>
    <w:p w:rsidR="003638F1" w:rsidRP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638F1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หน่วยปฏิบัติการวิชาชีพการโรงแรมและการท่องเที่ยว</w:t>
      </w:r>
    </w:p>
    <w:p w:rsidR="003638F1" w:rsidRDefault="003638F1" w:rsidP="003638F1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169E1">
        <w:rPr>
          <w:rFonts w:ascii="TH SarabunPSK" w:hAnsi="TH SarabunPSK" w:cs="TH SarabunPSK" w:hint="cs"/>
          <w:spacing w:val="-14"/>
          <w:sz w:val="32"/>
          <w:szCs w:val="32"/>
          <w:cs/>
        </w:rPr>
        <w:t>ผู้ช่วยอธิการบดี (นายประฐมพงษ์  ทองรอด)</w:t>
      </w:r>
      <w:r w:rsidRPr="00D169E1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AF4CCB" w:rsidRPr="00D169E1">
        <w:rPr>
          <w:rFonts w:ascii="TH SarabunPSK" w:hAnsi="TH SarabunPSK" w:cs="TH SarabunPSK" w:hint="cs"/>
          <w:spacing w:val="-16"/>
          <w:sz w:val="32"/>
          <w:szCs w:val="32"/>
          <w:cs/>
        </w:rPr>
        <w:t>มีอำนาจหน้าที่</w:t>
      </w:r>
      <w:r w:rsidR="006D0848">
        <w:rPr>
          <w:rFonts w:ascii="TH SarabunPSK" w:hAnsi="TH SarabunPSK" w:cs="TH SarabunPSK" w:hint="cs"/>
          <w:spacing w:val="-16"/>
          <w:sz w:val="32"/>
          <w:szCs w:val="32"/>
          <w:cs/>
        </w:rPr>
        <w:t>ในการ</w:t>
      </w:r>
      <w:r w:rsidR="00AF4CCB">
        <w:rPr>
          <w:rFonts w:ascii="TH SarabunPSK" w:hAnsi="TH SarabunPSK" w:cs="TH SarabunPSK" w:hint="cs"/>
          <w:spacing w:val="-16"/>
          <w:sz w:val="32"/>
          <w:szCs w:val="32"/>
          <w:cs/>
        </w:rPr>
        <w:t>ช่วยกำกับดูแลการ</w:t>
      </w:r>
      <w:r w:rsidR="00AF4CCB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ปฏิบัติการแทน</w:t>
      </w:r>
      <w:r w:rsidR="00AF4C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="00AF4CCB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ผู้รักษาการแทนอธิการบดี ดังนี้</w:t>
      </w:r>
    </w:p>
    <w:p w:rsid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งานด้านกฎหมายของสภามหาวิทยาลัย</w:t>
      </w:r>
    </w:p>
    <w:p w:rsidR="003638F1" w:rsidRPr="003638F1" w:rsidRDefault="003638F1" w:rsidP="003638F1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638F1">
        <w:rPr>
          <w:rFonts w:ascii="TH SarabunPSK" w:hAnsi="TH SarabunPSK" w:cs="TH SarabunPSK" w:hint="cs"/>
          <w:spacing w:val="-4"/>
          <w:sz w:val="32"/>
          <w:szCs w:val="32"/>
          <w:cs/>
        </w:rPr>
        <w:t>งานด้านนิติการ (กองการเจ้าหน้าที่)</w:t>
      </w:r>
    </w:p>
    <w:p w:rsidR="00BF6353" w:rsidRDefault="00BF6353" w:rsidP="00452165">
      <w:pPr>
        <w:pStyle w:val="ListParagraph"/>
        <w:numPr>
          <w:ilvl w:val="0"/>
          <w:numId w:val="11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D0848">
        <w:rPr>
          <w:rFonts w:ascii="TH SarabunPSK" w:hAnsi="TH SarabunPSK" w:cs="TH SarabunPSK" w:hint="cs"/>
          <w:spacing w:val="-12"/>
          <w:sz w:val="32"/>
          <w:szCs w:val="32"/>
          <w:cs/>
        </w:rPr>
        <w:t>ผู้อำนวยการสำนักงานอธิการบดีมหาวิทยาลัยพะเยา</w:t>
      </w:r>
      <w:r w:rsidR="00ED34F7" w:rsidRPr="006D0848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D169E1" w:rsidRPr="006D0848">
        <w:rPr>
          <w:rFonts w:ascii="TH SarabunPSK" w:hAnsi="TH SarabunPSK" w:cs="TH SarabunPSK" w:hint="cs"/>
          <w:spacing w:val="-12"/>
          <w:sz w:val="32"/>
          <w:szCs w:val="32"/>
          <w:cs/>
        </w:rPr>
        <w:t>มีอำนาจหน้าที</w:t>
      </w:r>
      <w:r w:rsidR="006D0848" w:rsidRPr="006D084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="006D0848" w:rsidRPr="006D0848">
        <w:rPr>
          <w:rFonts w:ascii="TH SarabunPSK" w:hAnsi="TH SarabunPSK" w:cs="TH SarabunPSK" w:hint="cs"/>
          <w:spacing w:val="-12"/>
          <w:sz w:val="32"/>
          <w:szCs w:val="32"/>
          <w:cs/>
        </w:rPr>
        <w:t>ปฏิบัติการแทนผู้รักษาการแทน</w:t>
      </w:r>
      <w:r w:rsidR="006D0848">
        <w:rPr>
          <w:rFonts w:ascii="TH SarabunPSK" w:hAnsi="TH SarabunPSK" w:cs="TH SarabunPSK" w:hint="cs"/>
          <w:spacing w:val="-4"/>
          <w:sz w:val="32"/>
          <w:szCs w:val="32"/>
          <w:cs/>
        </w:rPr>
        <w:t>อธิการบดี</w:t>
      </w:r>
      <w:r w:rsidR="00D169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D34F7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:rsidR="000F21B6" w:rsidRDefault="00367127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งานเลขานุการ</w:t>
      </w:r>
    </w:p>
    <w:p w:rsidR="00367127" w:rsidRDefault="00367127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งานบริหารทั่วไป</w:t>
      </w:r>
    </w:p>
    <w:p w:rsidR="00367127" w:rsidRDefault="00367127" w:rsidP="00452165">
      <w:pPr>
        <w:pStyle w:val="ListParagraph"/>
        <w:numPr>
          <w:ilvl w:val="0"/>
          <w:numId w:val="114"/>
        </w:numPr>
        <w:spacing w:after="0" w:line="240" w:lineRule="auto"/>
        <w:ind w:left="1843" w:hanging="28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งานประสานภารกิจอธิการบดี</w:t>
      </w:r>
    </w:p>
    <w:p w:rsidR="00CB5B56" w:rsidRDefault="00986A30" w:rsidP="00CB5B56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E38EE">
        <w:rPr>
          <w:rFonts w:ascii="TH SarabunPSK" w:hAnsi="TH SarabunPSK" w:cs="TH SarabunPSK" w:hint="cs"/>
          <w:spacing w:val="-8"/>
          <w:sz w:val="32"/>
          <w:szCs w:val="32"/>
          <w:cs/>
        </w:rPr>
        <w:t>มอบรองอธิการบดี (ดร.ชลธิดา  เทพหินลัพ)</w:t>
      </w:r>
      <w:r w:rsidR="00FB33ED" w:rsidRPr="001E38E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A7598" w:rsidRPr="001E38EE">
        <w:rPr>
          <w:rFonts w:ascii="TH SarabunPSK" w:hAnsi="TH SarabunPSK" w:cs="TH SarabunPSK" w:hint="cs"/>
          <w:spacing w:val="-8"/>
          <w:sz w:val="32"/>
          <w:szCs w:val="32"/>
          <w:cs/>
        </w:rPr>
        <w:t>กำกับดูแล</w:t>
      </w:r>
      <w:r w:rsidR="00D1394B" w:rsidRPr="001E38EE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เรื่องแผน</w:t>
      </w:r>
      <w:r w:rsidR="0031410E">
        <w:rPr>
          <w:rFonts w:ascii="TH SarabunPSK" w:hAnsi="TH SarabunPSK" w:cs="TH SarabunPSK" w:hint="cs"/>
          <w:spacing w:val="-8"/>
          <w:sz w:val="32"/>
          <w:szCs w:val="32"/>
          <w:cs/>
        </w:rPr>
        <w:t>ยุทธศาสตร์</w:t>
      </w:r>
      <w:r w:rsidR="001E38EE" w:rsidRPr="001E38EE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725B74" w:rsidRPr="001E38E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โครงการ </w:t>
      </w:r>
      <w:r w:rsidR="00725B74" w:rsidRPr="001E38EE">
        <w:rPr>
          <w:rFonts w:ascii="TH SarabunPSK" w:hAnsi="TH SarabunPSK" w:cs="TH SarabunPSK"/>
          <w:spacing w:val="-8"/>
          <w:sz w:val="32"/>
          <w:szCs w:val="32"/>
        </w:rPr>
        <w:t xml:space="preserve">UP Green </w:t>
      </w:r>
      <w:r w:rsidR="0031410E">
        <w:rPr>
          <w:rFonts w:ascii="TH SarabunPSK" w:hAnsi="TH SarabunPSK" w:cs="TH SarabunPSK"/>
          <w:spacing w:val="-8"/>
          <w:sz w:val="32"/>
          <w:szCs w:val="32"/>
        </w:rPr>
        <w:t xml:space="preserve">           </w:t>
      </w:r>
      <w:r w:rsidR="001E38EE" w:rsidRPr="001E38EE">
        <w:rPr>
          <w:rFonts w:ascii="TH SarabunPSK" w:hAnsi="TH SarabunPSK" w:cs="TH SarabunPSK" w:hint="cs"/>
          <w:spacing w:val="-8"/>
          <w:sz w:val="32"/>
          <w:szCs w:val="32"/>
          <w:cs/>
        </w:rPr>
        <w:t>โดยให้แต่งตั้ง</w:t>
      </w:r>
      <w:r w:rsidR="001E38EE">
        <w:rPr>
          <w:rFonts w:ascii="TH SarabunPSK" w:hAnsi="TH SarabunPSK" w:cs="TH SarabunPSK" w:hint="cs"/>
          <w:spacing w:val="-4"/>
          <w:sz w:val="32"/>
          <w:szCs w:val="32"/>
          <w:cs/>
        </w:rPr>
        <w:t>คณ</w:t>
      </w:r>
      <w:r w:rsidR="0031410E">
        <w:rPr>
          <w:rFonts w:ascii="TH SarabunPSK" w:hAnsi="TH SarabunPSK" w:cs="TH SarabunPSK" w:hint="cs"/>
          <w:spacing w:val="-4"/>
          <w:sz w:val="32"/>
          <w:szCs w:val="32"/>
          <w:cs/>
        </w:rPr>
        <w:t>ะกรรมการดำเนินการ</w:t>
      </w:r>
      <w:r w:rsidR="00BC1650" w:rsidRPr="00557E44">
        <w:rPr>
          <w:rFonts w:ascii="TH SarabunPSK" w:hAnsi="TH SarabunPSK" w:cs="TH SarabunPSK" w:hint="cs"/>
          <w:spacing w:val="-4"/>
          <w:sz w:val="32"/>
          <w:szCs w:val="32"/>
          <w:cs/>
        </w:rPr>
        <w:t>ไปพลางก่อน</w:t>
      </w:r>
    </w:p>
    <w:p w:rsidR="009F0C9D" w:rsidRDefault="009F0C9D" w:rsidP="009F0C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F0C9D" w:rsidRPr="009F0C9D" w:rsidRDefault="00E65C47" w:rsidP="009F0C9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3467" type="#_x0000_t202" style="position:absolute;left:0;text-align:left;margin-left:324.6pt;margin-top:7.35pt;width:147.75pt;height:27pt;z-index:253084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67">
              <w:txbxContent>
                <w:p w:rsidR="00E65C47" w:rsidRPr="001861A9" w:rsidRDefault="00E65C47" w:rsidP="003E513E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๕. การเปลี่ยนแปลง...</w:t>
                  </w:r>
                </w:p>
                <w:p w:rsidR="00E65C47" w:rsidRPr="00D272B3" w:rsidRDefault="00E65C47" w:rsidP="003E513E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3E513E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  <w:bookmarkStart w:id="1" w:name="_GoBack"/>
      <w:bookmarkEnd w:id="1"/>
    </w:p>
    <w:p w:rsidR="00450AA5" w:rsidRDefault="005D7A07" w:rsidP="00CB5B56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57E44">
        <w:rPr>
          <w:rFonts w:ascii="TH SarabunPSK" w:hAnsi="TH SarabunPSK" w:cs="TH SarabunPSK" w:hint="cs"/>
          <w:spacing w:val="-14"/>
          <w:sz w:val="32"/>
          <w:szCs w:val="32"/>
          <w:cs/>
        </w:rPr>
        <w:lastRenderedPageBreak/>
        <w:t>การเปลี่ยนแปลง</w:t>
      </w:r>
      <w:r w:rsidRPr="00557E44">
        <w:rPr>
          <w:rFonts w:ascii="TH SarabunPSK" w:hAnsi="TH SarabunPSK" w:cs="TH SarabunPSK"/>
          <w:spacing w:val="-14"/>
          <w:sz w:val="32"/>
          <w:szCs w:val="32"/>
          <w:cs/>
        </w:rPr>
        <w:t xml:space="preserve">กำหนดการประชุมคณะกรรมการบริหารมหาวิทยาลัยพะเยา </w:t>
      </w:r>
      <w:r w:rsidRPr="00557E44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จาก</w:t>
      </w:r>
      <w:r w:rsidRPr="00557E4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วันพุธที่ </w:t>
      </w:r>
      <w:r w:rsidR="00557E44" w:rsidRPr="00557E4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๖ ธันวาคม </w:t>
      </w:r>
      <w:r w:rsidRPr="00557E44">
        <w:rPr>
          <w:rFonts w:ascii="TH SarabunPSK" w:hAnsi="TH SarabunPSK" w:cs="TH SarabunPSK" w:hint="cs"/>
          <w:spacing w:val="-14"/>
          <w:sz w:val="32"/>
          <w:szCs w:val="32"/>
          <w:cs/>
        </w:rPr>
        <w:t>๒๕๖๑</w:t>
      </w:r>
      <w:r w:rsidR="00557E44" w:rsidRPr="00557E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5436F" w:rsidRPr="00557E4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เป็น</w:t>
      </w:r>
      <w:r w:rsidR="00C5436F" w:rsidRPr="00557E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5436F" w:rsidRPr="00557E44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="00C5436F" w:rsidRPr="00557E44">
        <w:rPr>
          <w:rFonts w:ascii="TH SarabunPSK" w:hAnsi="TH SarabunPSK" w:cs="TH SarabunPSK" w:hint="cs"/>
          <w:spacing w:val="-4"/>
          <w:sz w:val="32"/>
          <w:szCs w:val="32"/>
          <w:cs/>
        </w:rPr>
        <w:t>พฤหัสบดี</w:t>
      </w:r>
      <w:r w:rsidR="00C5436F" w:rsidRPr="00557E44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C5436F" w:rsidRPr="00557E44">
        <w:rPr>
          <w:rFonts w:ascii="TH SarabunPSK" w:hAnsi="TH SarabunPSK" w:cs="TH SarabunPSK" w:hint="cs"/>
          <w:spacing w:val="-4"/>
          <w:sz w:val="32"/>
          <w:szCs w:val="32"/>
          <w:cs/>
        </w:rPr>
        <w:t>๑๓ ธันวาคม ๒๕๖๑</w:t>
      </w:r>
      <w:r w:rsidR="00C543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57E44" w:rsidRPr="00557E44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C543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5436F" w:rsidRPr="00557E44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จาก</w:t>
      </w:r>
      <w:r w:rsidR="00C5436F" w:rsidRPr="00557E4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557E44" w:rsidRPr="00557E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วันพุธที่ ๑๙ ธันวาคม ๒๕๖๑ </w:t>
      </w:r>
      <w:r w:rsidRPr="00557E4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เป็น</w:t>
      </w:r>
      <w:r w:rsidR="00C543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57E44" w:rsidRPr="00557E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วันพฤหัสบดีที่ ๒๗ ธันวาคม ๒๕๖๑ </w:t>
      </w:r>
      <w:r w:rsidRPr="00557E44">
        <w:rPr>
          <w:rFonts w:ascii="TH SarabunPSK" w:hAnsi="TH SarabunPSK" w:cs="TH SarabunPSK"/>
          <w:spacing w:val="-4"/>
          <w:sz w:val="32"/>
          <w:szCs w:val="32"/>
          <w:cs/>
        </w:rPr>
        <w:t xml:space="preserve">เวลา ๑๓.๓๐ น. ณ </w:t>
      </w:r>
      <w:r w:rsidRPr="00557E44">
        <w:rPr>
          <w:rFonts w:ascii="TH SarabunPSK" w:eastAsia="Calibri" w:hAnsi="TH SarabunPSK" w:cs="TH SarabunPSK"/>
          <w:spacing w:val="-4"/>
          <w:sz w:val="32"/>
          <w:szCs w:val="32"/>
          <w:cs/>
        </w:rPr>
        <w:t>ห้องประชุมบวร รัตนประสิทธิ์ อาคารสำนักงานอธิการบดี มหาวิทยาลัยพะเยา</w:t>
      </w:r>
      <w:r w:rsidR="00763371" w:rsidRPr="00557E4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6E7E2B" w:rsidRDefault="00307143" w:rsidP="00CB5B56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ขอเชิญเข้าร่วมฟังบรรยาย</w:t>
      </w:r>
      <w:r w:rsidR="00363E34"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 “โอกาสและทางออก</w:t>
      </w:r>
      <w:r w:rsidR="00A01BF8">
        <w:rPr>
          <w:rFonts w:ascii="TH SarabunPSK" w:hAnsi="TH SarabunPSK" w:cs="TH SarabunPSK" w:hint="cs"/>
          <w:spacing w:val="-4"/>
          <w:sz w:val="32"/>
          <w:szCs w:val="32"/>
          <w:cs/>
        </w:rPr>
        <w:t>อุดมศึกษาไทย</w:t>
      </w:r>
      <w:r w:rsidR="00363E34">
        <w:rPr>
          <w:rFonts w:ascii="TH SarabunPSK" w:hAnsi="TH SarabunPSK" w:cs="TH SarabunPSK" w:hint="cs"/>
          <w:spacing w:val="-4"/>
          <w:sz w:val="32"/>
          <w:szCs w:val="32"/>
          <w:cs/>
        </w:rPr>
        <w:t>”</w:t>
      </w:r>
      <w:r w:rsidR="00A01B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="001E5D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186B" w:rsidRPr="0015186B">
        <w:rPr>
          <w:rStyle w:val="Emphasis"/>
          <w:rFonts w:ascii="TH SarabunPSK" w:hAnsi="TH SarabunPSK" w:cs="TH SarabunPSK"/>
          <w:i w:val="0"/>
          <w:iCs w:val="0"/>
          <w:sz w:val="32"/>
          <w:szCs w:val="32"/>
          <w:cs/>
        </w:rPr>
        <w:t>รัฐมนตรีช่วยว่าการกระทรวงศึกษาธิการ</w:t>
      </w:r>
      <w:r w:rsidR="001518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="00A01B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ศาสตราจารย์คลินิก </w:t>
      </w:r>
      <w:r w:rsidR="00A01BF8" w:rsidRPr="000F36F3">
        <w:rPr>
          <w:rFonts w:ascii="TH SarabunPSK" w:hAnsi="TH SarabunPSK" w:cs="TH SarabunPSK" w:hint="cs"/>
          <w:spacing w:val="-12"/>
          <w:sz w:val="32"/>
          <w:szCs w:val="32"/>
          <w:cs/>
        </w:rPr>
        <w:t>นายแพทย์อุดม  คชินทร</w:t>
      </w:r>
      <w:r w:rsidR="0015186B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="00CB7B18" w:rsidRPr="000F36F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3006D" w:rsidRPr="000F36F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ในวันพุธที่ ๒๖ ธันวาคม ๒๕๖๑ </w:t>
      </w:r>
      <w:r w:rsidR="00A3006D" w:rsidRPr="00DC5DFA">
        <w:rPr>
          <w:rFonts w:ascii="TH SarabunPSK" w:hAnsi="TH SarabunPSK" w:cs="TH SarabunPSK" w:hint="cs"/>
          <w:spacing w:val="-16"/>
          <w:sz w:val="32"/>
          <w:szCs w:val="32"/>
          <w:cs/>
        </w:rPr>
        <w:t>เวลา ๐๙.๓๐ น. - ๑</w:t>
      </w:r>
      <w:r w:rsidR="00DC5DFA" w:rsidRPr="00DC5DFA">
        <w:rPr>
          <w:rFonts w:ascii="TH SarabunPSK" w:hAnsi="TH SarabunPSK" w:cs="TH SarabunPSK" w:hint="cs"/>
          <w:spacing w:val="-16"/>
          <w:sz w:val="32"/>
          <w:szCs w:val="32"/>
          <w:cs/>
        </w:rPr>
        <w:t>๑</w:t>
      </w:r>
      <w:r w:rsidR="00A3006D" w:rsidRPr="00DC5DFA">
        <w:rPr>
          <w:rFonts w:ascii="TH SarabunPSK" w:hAnsi="TH SarabunPSK" w:cs="TH SarabunPSK" w:hint="cs"/>
          <w:spacing w:val="-16"/>
          <w:sz w:val="32"/>
          <w:szCs w:val="32"/>
          <w:cs/>
        </w:rPr>
        <w:t>.๐๐ น. ณ ห้องประชุมบวร รัตนประสิทธิ์ อาคารสำนักงานอธิการบดี มหาวิทยาลัยพะเยา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6B782F" w:rsidRPr="00557E44" w:rsidRDefault="006B782F" w:rsidP="00477BA0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0E60" w:rsidRPr="00D65F21" w:rsidRDefault="00370E60" w:rsidP="00FA5069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พิจารณารับรองรายงานการประชุม</w:t>
      </w:r>
    </w:p>
    <w:p w:rsidR="00370E60" w:rsidRPr="00D65F21" w:rsidRDefault="00370E60" w:rsidP="00FA5069">
      <w:pPr>
        <w:tabs>
          <w:tab w:val="left" w:pos="1843"/>
        </w:tabs>
        <w:spacing w:before="240"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๒.๑</w:t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เรื่อง </w:t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พิจารณารับรองรายงานการประชุมคณะกรรมการบริหารมหาวิทยาลัยพะเยา          </w:t>
      </w:r>
      <w:r w:rsidR="00D65F21" w:rsidRPr="00D65F2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ครั้งที่ ๑๔</w:t>
      </w:r>
      <w:r w:rsidR="00D65F21" w:rsidRPr="00D65F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๔</w:t>
      </w:r>
      <w:r w:rsidR="00D65F21" w:rsidRPr="00D65F2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(๑</w:t>
      </w:r>
      <w:r w:rsidR="00D65F21" w:rsidRPr="00D65F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๔</w:t>
      </w:r>
      <w:r w:rsidR="00D65F21" w:rsidRPr="00D65F2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/๒๕๖๑) เมื่อวันพุธที่ ๑</w:t>
      </w:r>
      <w:r w:rsidR="00D65F21" w:rsidRPr="00D65F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๐</w:t>
      </w:r>
      <w:r w:rsidR="00D65F21" w:rsidRPr="00D65F2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เดือน</w:t>
      </w:r>
      <w:r w:rsidR="00D65F21" w:rsidRPr="00D65F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ตุลาคม</w:t>
      </w:r>
      <w:r w:rsidR="00D65F21" w:rsidRPr="00D65F2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พ.ศ. ๒๕๖๑</w:t>
      </w:r>
    </w:p>
    <w:p w:rsidR="004C4AB5" w:rsidRPr="00D65F21" w:rsidRDefault="004C4AB5" w:rsidP="00FA5069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D65F2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สรุปเรื่อง</w:t>
      </w:r>
    </w:p>
    <w:p w:rsidR="00E637BB" w:rsidRPr="000E1CF8" w:rsidRDefault="00E637BB" w:rsidP="00E637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637B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ตามที่ได้กำหนดให้มีการประชุม คณะกรรมการบริหารมหาวิทยาลัยพะเยา ครั้งที่ ๑๔๔ (๑๔/๒๕๖๑)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เมื่อวันพุธที่ ๑๐ เดือนตุลาคม พ.ศ. ๒๕๖๑</w:t>
      </w:r>
      <w:r w:rsidRPr="000E1CF8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เวลา </w:t>
      </w:r>
      <w:r w:rsidRPr="000E1CF8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๑๓.๓๐</w:t>
      </w:r>
      <w:r w:rsidRPr="000E1CF8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น. ณ ห้องประชุมบวร รัตนประสิทธิ์ ชั้น ๒ อาคารสำนักงาน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อธิการบดี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 นั้น</w:t>
      </w:r>
    </w:p>
    <w:p w:rsidR="00E637BB" w:rsidRPr="000E1CF8" w:rsidRDefault="00E637BB" w:rsidP="00E637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E637BB" w:rsidRPr="000E1CF8" w:rsidRDefault="00E637BB" w:rsidP="00E637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0E1C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</w:p>
    <w:p w:rsidR="00E637BB" w:rsidRPr="000E1CF8" w:rsidRDefault="00E637BB" w:rsidP="00E637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637B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ฝ่ายเลขานุการ ได้ดำเนินการจัดทำรายงานการประชุมดังกล่าวเสร็จเรียบร้อยแล้ว จึงเสนอที่ประชุม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พิจารณารับรองรายงานการประชุม</w:t>
      </w:r>
    </w:p>
    <w:p w:rsidR="00E637BB" w:rsidRPr="002F29E5" w:rsidRDefault="00E637BB" w:rsidP="00E637BB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2D6B0D" w:rsidRPr="002F29E5" w:rsidRDefault="00E3068E" w:rsidP="00FA5069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F29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="00370E60" w:rsidRPr="002F29E5">
        <w:rPr>
          <w:rFonts w:ascii="TH SarabunPSK" w:hAnsi="TH SarabunPSK" w:cs="TH SarabunPSK"/>
          <w:sz w:val="32"/>
          <w:szCs w:val="32"/>
        </w:rPr>
        <w:tab/>
      </w:r>
      <w:r w:rsidR="00370E60" w:rsidRPr="002F29E5">
        <w:rPr>
          <w:rFonts w:ascii="TH SarabunPSK" w:hAnsi="TH SarabunPSK" w:cs="TH SarabunPSK"/>
          <w:sz w:val="32"/>
          <w:szCs w:val="32"/>
        </w:rPr>
        <w:tab/>
      </w:r>
      <w:r w:rsidR="00370E60" w:rsidRPr="002F29E5">
        <w:rPr>
          <w:rFonts w:ascii="TH SarabunPSK" w:hAnsi="TH SarabunPSK" w:cs="TH SarabunPSK"/>
          <w:spacing w:val="-16"/>
          <w:sz w:val="32"/>
          <w:szCs w:val="32"/>
          <w:cs/>
        </w:rPr>
        <w:t xml:space="preserve">ที่ประชุมได้พิจารณารายงานการประชุมคณะกรรมการบริหารมหาวิทยาลัยพะเยา </w:t>
      </w:r>
      <w:r w:rsidR="000A79E2" w:rsidRPr="002F29E5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ครั้งที่ </w:t>
      </w:r>
      <w:r w:rsidR="002F29E5" w:rsidRPr="002F29E5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๑๔๔ (๑๔/๒๕๖๑)</w:t>
      </w:r>
      <w:r w:rsidR="002F29E5" w:rsidRPr="002F29E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เมื่อวันพุธที่ ๑๐ เดือนตุลาคม พ.ศ. ๒๕๖๑</w:t>
      </w:r>
      <w:r w:rsidR="002F29E5" w:rsidRPr="002F29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70E60" w:rsidRPr="002F29E5">
        <w:rPr>
          <w:rFonts w:ascii="TH SarabunPSK" w:hAnsi="TH SarabunPSK" w:cs="TH SarabunPSK"/>
          <w:spacing w:val="-4"/>
          <w:sz w:val="32"/>
          <w:szCs w:val="32"/>
          <w:cs/>
        </w:rPr>
        <w:t>แล้วมีมติรับรองรายงานการประชุม โดยไม่มีการแก้ไข</w:t>
      </w:r>
    </w:p>
    <w:p w:rsidR="00E11F02" w:rsidRDefault="00E11F02" w:rsidP="004C444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1F02" w:rsidRPr="00D65F21" w:rsidRDefault="00E11F02" w:rsidP="00E11F0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เรื่อง </w:t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9D2B80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พิจารณารับรองรายงานการประชุมเวียน คณะกรรมการบริหารมหาวิทยาลัยพะเยา</w:t>
      </w:r>
      <w:r w:rsidRPr="00D65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</w:t>
      </w:r>
      <w:r w:rsidRPr="009D2B80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ครั้งที่ ๑๔๕ (๑๕/๒๕๖๑)</w:t>
      </w:r>
    </w:p>
    <w:p w:rsidR="00E11F02" w:rsidRPr="00D65F21" w:rsidRDefault="00E11F02" w:rsidP="00E11F02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D65F2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สรุปเรื่อง</w:t>
      </w:r>
    </w:p>
    <w:p w:rsidR="00E11F02" w:rsidRPr="00E11F02" w:rsidRDefault="00E11F02" w:rsidP="00E11F0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11F02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ตามที่ได้กำหนดให้มีการประชุมเวียน คณะกรรมการบริหารมหาวิทยาลัยพะเยา ครั้งที่ ๑๔๕ (๑๕/๒๕๖๑)</w:t>
      </w:r>
      <w:r w:rsidRPr="00E11F0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E11F02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นั้น</w:t>
      </w:r>
    </w:p>
    <w:p w:rsidR="00E11F02" w:rsidRPr="009D2B80" w:rsidRDefault="00E11F02" w:rsidP="00E11F0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E11F02" w:rsidRPr="009D2B80" w:rsidRDefault="00E11F02" w:rsidP="00E11F0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9D2B80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</w:p>
    <w:p w:rsidR="00E11F02" w:rsidRPr="000E1CF8" w:rsidRDefault="00E11F02" w:rsidP="00E11F0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E11F0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ฝ่ายเลขานุการ ได้ดำเนินการจัดทำรายงานการประชุมดังกล่าวเสร็จเรียบร้อยแล้ว จึงเสนอที่ประชุม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พิจารณารับรองรายงานการประชุม</w:t>
      </w:r>
    </w:p>
    <w:p w:rsidR="00E11F02" w:rsidRPr="002F29E5" w:rsidRDefault="00E11F02" w:rsidP="00E11F02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11F02" w:rsidRPr="002F29E5" w:rsidRDefault="00E11F02" w:rsidP="00E11F0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F29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2F29E5">
        <w:rPr>
          <w:rFonts w:ascii="TH SarabunPSK" w:hAnsi="TH SarabunPSK" w:cs="TH SarabunPSK"/>
          <w:sz w:val="32"/>
          <w:szCs w:val="32"/>
        </w:rPr>
        <w:tab/>
      </w:r>
      <w:r w:rsidRPr="002F29E5">
        <w:rPr>
          <w:rFonts w:ascii="TH SarabunPSK" w:hAnsi="TH SarabunPSK" w:cs="TH SarabunPSK"/>
          <w:sz w:val="32"/>
          <w:szCs w:val="32"/>
        </w:rPr>
        <w:tab/>
      </w:r>
      <w:r w:rsidRPr="002F29E5">
        <w:rPr>
          <w:rFonts w:ascii="TH SarabunPSK" w:hAnsi="TH SarabunPSK" w:cs="TH SarabunPSK"/>
          <w:spacing w:val="-16"/>
          <w:sz w:val="32"/>
          <w:szCs w:val="32"/>
          <w:cs/>
        </w:rPr>
        <w:t>ที่ประชุมได้</w:t>
      </w:r>
      <w:r w:rsidRPr="00E11F02">
        <w:rPr>
          <w:rFonts w:ascii="TH SarabunPSK" w:hAnsi="TH SarabunPSK" w:cs="TH SarabunPSK"/>
          <w:spacing w:val="-4"/>
          <w:sz w:val="32"/>
          <w:szCs w:val="32"/>
          <w:cs/>
        </w:rPr>
        <w:t>พิจารณารายงาน</w:t>
      </w:r>
      <w:r w:rsidRPr="00E11F0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การประชุมเวียน คณะกรรมการบริหารมหาวิทยาลัยพะเยา ครั้งที่ ๑๔๕ (๑๕/๒๕๖๑)</w:t>
      </w:r>
      <w:r w:rsidRPr="00E11F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11F02">
        <w:rPr>
          <w:rFonts w:ascii="TH SarabunPSK" w:hAnsi="TH SarabunPSK" w:cs="TH SarabunPSK"/>
          <w:spacing w:val="-4"/>
          <w:sz w:val="32"/>
          <w:szCs w:val="32"/>
          <w:cs/>
        </w:rPr>
        <w:t>แล้วมีมติรับรองรายงานการประชุม โดยไม่มีการแก้ไข</w:t>
      </w:r>
    </w:p>
    <w:p w:rsidR="00E11F02" w:rsidRDefault="00E11F02" w:rsidP="004C444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1F02" w:rsidRDefault="00E11F02" w:rsidP="004C444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1F02" w:rsidRDefault="00E11F02" w:rsidP="004C444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1F02" w:rsidRDefault="00E65C47" w:rsidP="004C444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3423" type="#_x0000_t202" style="position:absolute;left:0;text-align:left;margin-left:325pt;margin-top:4.2pt;width:147.75pt;height:27pt;z-index:2530416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3">
              <w:txbxContent>
                <w:p w:rsidR="00E65C47" w:rsidRPr="001861A9" w:rsidRDefault="00E65C47" w:rsidP="00F055C2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๓...</w:t>
                  </w:r>
                </w:p>
                <w:p w:rsidR="00E65C47" w:rsidRPr="00D272B3" w:rsidRDefault="00E65C47" w:rsidP="00F055C2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F055C2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D6338C" w:rsidRPr="00096B38" w:rsidRDefault="00D6338C" w:rsidP="004C444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585A" w:rsidRPr="00096B38" w:rsidRDefault="00370E60" w:rsidP="009623DA">
      <w:pPr>
        <w:tabs>
          <w:tab w:val="left" w:pos="1701"/>
        </w:tabs>
        <w:spacing w:after="0" w:line="240" w:lineRule="auto"/>
        <w:ind w:left="2268" w:hanging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๓</w:t>
      </w: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สืบเนื่อง</w:t>
      </w:r>
    </w:p>
    <w:p w:rsidR="00F91DA6" w:rsidRPr="00096B38" w:rsidRDefault="009623DA" w:rsidP="00452165">
      <w:pPr>
        <w:pStyle w:val="ListParagraph"/>
        <w:numPr>
          <w:ilvl w:val="0"/>
          <w:numId w:val="28"/>
        </w:numPr>
        <w:tabs>
          <w:tab w:val="left" w:pos="1843"/>
        </w:tabs>
        <w:spacing w:before="240" w:after="0" w:line="240" w:lineRule="auto"/>
        <w:ind w:left="2410"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096B38">
        <w:rPr>
          <w:rFonts w:ascii="TH SarabunPSK" w:hAnsi="TH SarabunPSK" w:cs="TH SarabunPSK" w:hint="cs"/>
          <w:sz w:val="32"/>
          <w:szCs w:val="32"/>
          <w:cs/>
        </w:rPr>
        <w:t>ไม่มี -</w:t>
      </w:r>
    </w:p>
    <w:p w:rsidR="003719CA" w:rsidRPr="00096B38" w:rsidRDefault="003719CA" w:rsidP="00C32E0C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0E60" w:rsidRPr="00096B38" w:rsidRDefault="00370E60" w:rsidP="00096B38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</w:t>
      </w: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เสนอเพื่อพิจารณา</w:t>
      </w:r>
    </w:p>
    <w:p w:rsidR="00DA4814" w:rsidRDefault="00370E60" w:rsidP="00096B38">
      <w:pPr>
        <w:tabs>
          <w:tab w:val="left" w:pos="1985"/>
        </w:tabs>
        <w:spacing w:before="240"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="00A1146C" w:rsidRPr="00096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96B38" w:rsidRPr="00096B38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ขออนุมัติแก้ไขผลการศึกษา</w:t>
      </w:r>
    </w:p>
    <w:p w:rsidR="00096B38" w:rsidRPr="00096B38" w:rsidRDefault="00096B38" w:rsidP="00096B38">
      <w:pPr>
        <w:tabs>
          <w:tab w:val="left" w:pos="1985"/>
        </w:tabs>
        <w:spacing w:before="240"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096B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</w:t>
      </w: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96B3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ขออนุมัติแก้ไขผลการศึกษา กรณี </w:t>
      </w:r>
      <w:r w:rsidR="00556492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ผู้ช่วยศาสตราจารย์ </w:t>
      </w:r>
      <w:r w:rsidRPr="00096B3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ดร.ปิยชนน์  เกษสุวรรณ อาจารย์ประจำรายวิชา ๒๔๔๒๓๒ ทฤษฏีแม่เหล็กไฟฟ้า</w:t>
      </w:r>
    </w:p>
    <w:p w:rsidR="00FA54F0" w:rsidRPr="00096B38" w:rsidRDefault="00FA54F0" w:rsidP="00FA54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6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096B38" w:rsidRPr="00556492" w:rsidRDefault="00096B38" w:rsidP="00096B3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55649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ตามที่</w:t>
      </w:r>
      <w:r w:rsidRPr="0055649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คณะวิทยาศาสตร์ </w:t>
      </w:r>
      <w:r w:rsidRPr="0055649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ได้แต่งตั้งคณะกรรมการตรวจสอบข้อเท็จจริง</w:t>
      </w:r>
      <w:r w:rsidRPr="0055649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5649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กรณี</w:t>
      </w:r>
      <w:r w:rsidRPr="0055649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556492" w:rsidRPr="0055649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ผู้ช่วยศาสตราจารย์ </w:t>
      </w:r>
      <w:r w:rsidRPr="0055649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ดร.ปิยชนน์  เกษสุวรรณ</w:t>
      </w:r>
      <w:r w:rsidR="0055649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55649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อาจารย์</w:t>
      </w:r>
      <w:r w:rsidRPr="0055649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ผู้สอนประจำสาขาวิชาฟิสิกส์</w:t>
      </w:r>
      <w:r w:rsidRPr="0055649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5649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มีความประสงค์ขอแก้ไขผลการ</w:t>
      </w:r>
      <w:r w:rsidRPr="0055649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55649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55649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ในรายวิชา</w:t>
      </w:r>
      <w:r w:rsidRPr="0055649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5649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๒๔๔๒๓๒ ทฤษฏีแม่เหล็กไฟฟ้า</w:t>
      </w:r>
      <w:r w:rsidR="00556492" w:rsidRPr="00556492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556492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กลุ่มเรียนที่ ๑ </w:t>
      </w:r>
      <w:r w:rsidRPr="0055649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ภาค</w:t>
      </w:r>
      <w:r w:rsidRPr="00556492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การศึกษาฤดูร้อน </w:t>
      </w:r>
      <w:r w:rsidRPr="0055649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ปีการศึกษา ๒๕</w:t>
      </w:r>
      <w:r w:rsidRPr="00556492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๖๐ (</w:t>
      </w:r>
      <w:r w:rsidRPr="00556492">
        <w:rPr>
          <w:rFonts w:ascii="TH SarabunPSK" w:eastAsia="Times New Roman" w:hAnsi="TH SarabunPSK" w:cs="TH SarabunPSK"/>
          <w:spacing w:val="-14"/>
          <w:sz w:val="32"/>
          <w:szCs w:val="32"/>
        </w:rPr>
        <w:t>AEC</w:t>
      </w:r>
      <w:r w:rsidRPr="00556492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) </w:t>
      </w:r>
      <w:r w:rsidRPr="0055649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ขอ</w:t>
      </w:r>
      <w:r w:rsidRPr="00556492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งนิสิตจำนวน ๒ ราย ดังนี้</w:t>
      </w:r>
    </w:p>
    <w:p w:rsidR="00096B38" w:rsidRPr="000E1CF8" w:rsidRDefault="00096B38" w:rsidP="00452165">
      <w:pPr>
        <w:numPr>
          <w:ilvl w:val="0"/>
          <w:numId w:val="29"/>
        </w:numPr>
        <w:tabs>
          <w:tab w:val="left" w:pos="720"/>
          <w:tab w:val="left" w:pos="3402"/>
          <w:tab w:val="left" w:pos="4678"/>
          <w:tab w:val="left" w:pos="6804"/>
          <w:tab w:val="left" w:pos="7797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นายนราธิป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ปิ่นมณี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๕๗๒๐๖๖๑๗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จากเดิม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D+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แก้ไขเป็น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</w:rPr>
        <w:t>D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096B38" w:rsidRPr="000E1CF8" w:rsidRDefault="00096B38" w:rsidP="00452165">
      <w:pPr>
        <w:numPr>
          <w:ilvl w:val="0"/>
          <w:numId w:val="29"/>
        </w:numPr>
        <w:tabs>
          <w:tab w:val="left" w:pos="720"/>
          <w:tab w:val="left" w:pos="3402"/>
          <w:tab w:val="left" w:pos="4678"/>
          <w:tab w:val="left" w:pos="6804"/>
          <w:tab w:val="left" w:pos="6946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นางสาวเรืองรอง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แตงอ่อน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๕๗๒๐๖๗๕๒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จากเดิม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D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แก้ไขเป็น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</w:rPr>
        <w:t>D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+</w:t>
      </w:r>
    </w:p>
    <w:p w:rsidR="00096B38" w:rsidRPr="000E1CF8" w:rsidRDefault="00096B38" w:rsidP="00096B38">
      <w:pPr>
        <w:tabs>
          <w:tab w:val="left" w:pos="720"/>
          <w:tab w:val="left" w:pos="3402"/>
          <w:tab w:val="left" w:pos="4678"/>
          <w:tab w:val="left" w:pos="6946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C271D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ทั้งนี้ </w:t>
      </w:r>
      <w:r w:rsidRPr="00C271D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คณะวิทยาศาสตร์</w:t>
      </w:r>
      <w:r w:rsidRPr="00C271D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ได้</w:t>
      </w:r>
      <w:r w:rsidRPr="00C271D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ตรวจสอบข้อเท็จจริง</w:t>
      </w:r>
      <w:r w:rsidRPr="00C271D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กรณี</w:t>
      </w:r>
      <w:r w:rsidRPr="00C271D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แก้ไขผลการศึกษา</w:t>
      </w:r>
      <w:r w:rsidRPr="00C271D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ในการประชุมคณะกรรมการ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12454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ประจำ</w:t>
      </w:r>
      <w:r w:rsidRPr="0012454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คณะวิทยาศาสตร์ </w:t>
      </w:r>
      <w:r w:rsidRPr="0012454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ในคราวประชุมครั้งที่ ๕๗ (๖/๒๕๖๑) เมื่อวันที่ ๑๒ กันยายน ๒๕๖๑ ที่ประชุมมีมติเห็นชอบ</w:t>
      </w:r>
      <w:r w:rsidR="0012454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12454F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ให้แก้ไขผลการศึกษาของนิสิตดังกล่าว เนื่องจากเกิดความผิดพลาดในการกรอกคะแนนผ่านระบบ </w:t>
      </w:r>
      <w:hyperlink w:history="1">
        <w:r w:rsidRPr="0012454F">
          <w:rPr>
            <w:rStyle w:val="Hyperlink"/>
            <w:rFonts w:ascii="TH SarabunPSK" w:eastAsia="Times New Roman" w:hAnsi="TH SarabunPSK" w:cs="TH SarabunPSK"/>
            <w:color w:val="auto"/>
            <w:spacing w:val="-6"/>
            <w:sz w:val="32"/>
            <w:szCs w:val="32"/>
            <w:u w:val="none"/>
          </w:rPr>
          <w:t xml:space="preserve">www.reg.up.ac.th </w:t>
        </w:r>
        <w:r w:rsidRPr="0012454F">
          <w:rPr>
            <w:rStyle w:val="Hyperlink"/>
            <w:rFonts w:ascii="TH SarabunPSK" w:eastAsia="Times New Roman" w:hAnsi="TH SarabunPSK" w:cs="TH SarabunPSK" w:hint="cs"/>
            <w:color w:val="auto"/>
            <w:spacing w:val="-6"/>
            <w:sz w:val="32"/>
            <w:szCs w:val="32"/>
            <w:u w:val="none"/>
            <w:cs/>
          </w:rPr>
          <w:t xml:space="preserve">          เป็น</w:t>
        </w:r>
      </w:hyperlink>
      <w:r w:rsidRPr="0012454F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รายบุคคล โดยอาจารย์ผู้สอนไม่ได้อัพโหลดไฟล์ และกรอกข้อมูลผลการเรียนสลับกันเป็นเหตุให้นิสิตได้รับผลการศึกษา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ไม่ถูกต้อง นั้น</w:t>
      </w:r>
    </w:p>
    <w:p w:rsidR="00096B38" w:rsidRDefault="00096B38" w:rsidP="00096B38">
      <w:pPr>
        <w:tabs>
          <w:tab w:val="left" w:pos="720"/>
        </w:tabs>
        <w:spacing w:before="240"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F33EF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คณะวิทยาศาสตร์</w:t>
      </w:r>
      <w:r w:rsidRPr="00F33EF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F33EF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จึงขออนุมัติแก้ไขผลการ</w:t>
      </w:r>
      <w:r w:rsidRPr="00F33EF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ศึกษา</w:t>
      </w:r>
      <w:r w:rsidRPr="00F33EF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F33EF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กรณี </w:t>
      </w:r>
      <w:r w:rsidR="00F33EF3" w:rsidRPr="00F33EF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ผู้ช่วยศาสตราจารย์ </w:t>
      </w:r>
      <w:r w:rsidRPr="00F33EF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ดร.ปิยชนน์  เกษสุวรรณ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อาจารย์ผู้สอนประจำสาขาวิชาฟิสิกส์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1403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3719CA" w:rsidRDefault="003719CA" w:rsidP="00096B38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96B38" w:rsidRPr="000E1CF8" w:rsidRDefault="00096B38" w:rsidP="00096B38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E1CF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096B38" w:rsidRPr="000E1CF8" w:rsidRDefault="00096B38" w:rsidP="00DB7A6E">
      <w:pPr>
        <w:keepNext/>
        <w:numPr>
          <w:ilvl w:val="0"/>
          <w:numId w:val="24"/>
        </w:numPr>
        <w:spacing w:after="0" w:line="240" w:lineRule="auto"/>
        <w:contextualSpacing/>
        <w:jc w:val="thaiDistribute"/>
        <w:outlineLvl w:val="2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DC0744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กองบริการ</w:t>
      </w:r>
      <w:r w:rsidRPr="00DC0744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การศึกษา ได้ตรวจสอบการขอแก้ไขผลการศึกษา กรณี </w:t>
      </w:r>
      <w:r w:rsidR="00DC0744" w:rsidRPr="00DC0744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 xml:space="preserve">ผู้ช่วยศาสตราจารย์ </w:t>
      </w:r>
      <w:r w:rsidRPr="00DC0744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ดร.ปิยชนน์  เกษสุวรรณ</w:t>
      </w:r>
      <w:r w:rsidRPr="000E1CF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2D0118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2D011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รายวิชา</w:t>
      </w:r>
      <w:r w:rsidRPr="002D011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</w:t>
      </w:r>
      <w:r w:rsidRPr="002D011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๒๔๔๒๓๒ ทฤษฏีแม่เหล็กไฟฟ้า</w:t>
      </w:r>
      <w:r w:rsidRPr="002D0118">
        <w:rPr>
          <w:rFonts w:ascii="TH SarabunPSK" w:eastAsia="Times New Roman" w:hAnsi="TH SarabunPSK" w:cs="TH SarabunPSK"/>
          <w:spacing w:val="-16"/>
          <w:sz w:val="32"/>
          <w:szCs w:val="32"/>
        </w:rPr>
        <w:t xml:space="preserve"> </w:t>
      </w:r>
      <w:r w:rsidRPr="002D011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เป็นการกระทำความผิดครั้ง</w:t>
      </w:r>
      <w:r w:rsidRPr="002D011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แรก </w:t>
      </w:r>
      <w:r w:rsidRPr="002D011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ของอาจารย์ผู้สอนดังกล่าว</w:t>
      </w:r>
    </w:p>
    <w:p w:rsidR="00096B38" w:rsidRPr="000E1CF8" w:rsidRDefault="00096B38" w:rsidP="00DB7A6E">
      <w:pPr>
        <w:keepNext/>
        <w:numPr>
          <w:ilvl w:val="0"/>
          <w:numId w:val="24"/>
        </w:numPr>
        <w:spacing w:after="0" w:line="240" w:lineRule="auto"/>
        <w:contextualSpacing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ประกาศ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มหาวิทยาลัยพะเยา เรื่อง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การดำเนินการกรณีการรายงานผลการศึกษานิสิตเกินกว่ากำหนด</w:t>
      </w:r>
      <w:r w:rsidRPr="000E1CF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096B38" w:rsidRDefault="00096B38" w:rsidP="00096B38">
      <w:pPr>
        <w:spacing w:after="0"/>
        <w:contextualSpacing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</w:p>
    <w:p w:rsidR="00096B38" w:rsidRPr="000E1CF8" w:rsidRDefault="00096B38" w:rsidP="00096B38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0E1C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96B38" w:rsidRPr="00C92B39" w:rsidRDefault="00096B38" w:rsidP="00096B38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096B38" w:rsidRPr="00C92B39" w:rsidRDefault="00096B38" w:rsidP="00DB7A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กรณี </w:t>
      </w:r>
      <w:r w:rsidR="00DC0744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ผู้ช่วยศาสตราจารย์</w:t>
      </w:r>
      <w:r w:rsidR="00DC0744" w:rsidRPr="00C92B3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ดร.ปิยชนน์  เกษสุวรรณ รายวิชา  ๒๔๔๒๓๒ ทฤษฏีแม่เหล็กไฟฟ้า</w:t>
      </w:r>
    </w:p>
    <w:p w:rsidR="00096B38" w:rsidRPr="00C92B39" w:rsidRDefault="00DD4B2F" w:rsidP="00DB7A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DD4B2F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>มอบ</w:t>
      </w:r>
      <w:r w:rsidR="00096B38" w:rsidRPr="00DD4B2F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>คณะวิทยาศาสตร์</w:t>
      </w:r>
      <w:r w:rsidR="00096B38" w:rsidRPr="00DD4B2F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ว่ากล่าวตักเตือน </w:t>
      </w:r>
      <w:r w:rsidR="00DC0744" w:rsidRPr="00DD4B2F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>ผู้ช่วยศาสตราจารย์</w:t>
      </w:r>
      <w:r w:rsidR="00DC0744" w:rsidRPr="00DD4B2F">
        <w:rPr>
          <w:rFonts w:ascii="TH SarabunPSK" w:eastAsia="Times New Roman" w:hAnsi="TH SarabunPSK" w:cs="TH SarabunPSK"/>
          <w:spacing w:val="-22"/>
          <w:sz w:val="32"/>
          <w:szCs w:val="32"/>
        </w:rPr>
        <w:t xml:space="preserve"> </w:t>
      </w:r>
      <w:r w:rsidR="00096B38" w:rsidRPr="00DD4B2F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>ดร.ปิยชนน์  เกษสุวรรณ</w:t>
      </w:r>
      <w:r w:rsidR="00096B38" w:rsidRPr="00DD4B2F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ด้วยวาจา และรายงาน</w:t>
      </w:r>
      <w:r w:rsidR="00096B38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                     </w:t>
      </w:r>
      <w:r w:rsidR="00096B38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ให้มหาวิทยาลัยทราบ เนื่องจากเป็น</w:t>
      </w:r>
      <w:r w:rsidR="00096B38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การกระทำความผิดครั้งแรก</w:t>
      </w:r>
      <w:r w:rsidR="00096B38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ตาม</w:t>
      </w:r>
      <w:r w:rsidR="00096B38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ประกาศมหาวิทยาลัยพะเยา</w:t>
      </w:r>
      <w:r w:rsidR="00096B38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เรื่อง การดำเนินการกรณีการรายงานผลการศึกษานิสิตเกินกว่ากำหนด การแก้ไขผลการศึกษา และการไม่มาคุมสอบตามกำหนด พ.ศ. ๒๕๖๑</w:t>
      </w:r>
    </w:p>
    <w:p w:rsidR="001C4751" w:rsidRDefault="00E65C47" w:rsidP="006C4A4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w:pict>
          <v:shape id="_x0000_s3424" type="#_x0000_t202" style="position:absolute;left:0;text-align:left;margin-left:325pt;margin-top:7.45pt;width:147.75pt;height:27pt;z-index:2530426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4">
              <w:txbxContent>
                <w:p w:rsidR="00E65C47" w:rsidRPr="001861A9" w:rsidRDefault="00E65C47" w:rsidP="00F055C2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มติ ที่ประชุม...</w:t>
                  </w:r>
                </w:p>
                <w:p w:rsidR="00E65C47" w:rsidRPr="00D272B3" w:rsidRDefault="00E65C47" w:rsidP="00F055C2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F055C2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7A25A5" w:rsidRDefault="007A25A5" w:rsidP="006C4A4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FA54F0" w:rsidRPr="00C92B39" w:rsidRDefault="00FA54F0" w:rsidP="00FA54F0">
      <w:pPr>
        <w:spacing w:after="0" w:line="240" w:lineRule="auto"/>
        <w:jc w:val="right"/>
        <w:rPr>
          <w:rFonts w:ascii="TH SarabunPSK" w:eastAsia="Times New Roman" w:hAnsi="TH SarabunPSK" w:cs="TH SarabunPSK"/>
          <w:sz w:val="2"/>
          <w:szCs w:val="2"/>
        </w:rPr>
      </w:pPr>
    </w:p>
    <w:p w:rsidR="0051673F" w:rsidRPr="00C92B39" w:rsidRDefault="00FA54F0" w:rsidP="00FA54F0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="0051673F"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AB2DBB" w:rsidRPr="00C92B39" w:rsidRDefault="00AB2DBB" w:rsidP="00452165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/>
          <w:spacing w:val="-22"/>
          <w:sz w:val="32"/>
          <w:szCs w:val="32"/>
          <w:cs/>
        </w:rPr>
        <w:t xml:space="preserve">อนุมัติให้ </w:t>
      </w:r>
      <w:r w:rsidR="00A34D23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ผู้ช่วยศาสตราจารย์</w:t>
      </w:r>
      <w:r w:rsidR="00A34D23" w:rsidRPr="00C92B3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="00A34D23"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ดร.ปิยชนน์  เกษสุวรรณ</w:t>
      </w:r>
      <w:r w:rsidR="00A34D23" w:rsidRPr="00C92B39">
        <w:rPr>
          <w:rFonts w:ascii="TH SarabunPSK" w:hAnsi="TH SarabunPSK" w:cs="TH SarabunPSK" w:hint="cs"/>
          <w:spacing w:val="-22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22"/>
          <w:sz w:val="32"/>
          <w:szCs w:val="32"/>
          <w:cs/>
        </w:rPr>
        <w:t xml:space="preserve">อาจารย์ประจำรายวิชา </w:t>
      </w:r>
      <w:r w:rsidR="00A34D23"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๒๔๔๒๓๒ </w:t>
      </w:r>
      <w:r w:rsidR="00A34D23"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  </w:t>
      </w:r>
      <w:r w:rsidR="00A34D23"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ทฤษฏีแม่เหล็กไฟฟ้า</w:t>
      </w:r>
      <w:r w:rsidR="00A34D23" w:rsidRPr="00C92B39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แก้ไขผลการศึกษา </w:t>
      </w:r>
      <w:r w:rsidR="00A34D23"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กลุ่มเรียนที่ ๑ </w:t>
      </w:r>
      <w:r w:rsidR="00A34D23"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ภาค</w:t>
      </w:r>
      <w:r w:rsidR="00A34D23"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การศึกษาฤดูร้อน </w:t>
      </w:r>
      <w:r w:rsidR="00A34D23"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ปีการศึกษา ๒๕</w:t>
      </w:r>
      <w:r w:rsidR="00A34D23"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๖๐ (</w:t>
      </w:r>
      <w:r w:rsidR="00A34D23" w:rsidRPr="00C92B39">
        <w:rPr>
          <w:rFonts w:ascii="TH SarabunPSK" w:eastAsia="Times New Roman" w:hAnsi="TH SarabunPSK" w:cs="TH SarabunPSK"/>
          <w:spacing w:val="-18"/>
          <w:sz w:val="32"/>
          <w:szCs w:val="32"/>
        </w:rPr>
        <w:t>AEC</w:t>
      </w:r>
      <w:r w:rsidR="00A34D23"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)</w:t>
      </w:r>
      <w:r w:rsidR="00A34D23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A34D23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</w:t>
      </w:r>
      <w:r w:rsidR="00A34D23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งนิสิตจำนวน ๒ ราย ดังนี้</w:t>
      </w:r>
    </w:p>
    <w:p w:rsidR="00AB2DBB" w:rsidRPr="00C92B39" w:rsidRDefault="00217FD1" w:rsidP="00452165">
      <w:pPr>
        <w:pStyle w:val="ListParagraph"/>
        <w:widowControl w:val="0"/>
        <w:numPr>
          <w:ilvl w:val="0"/>
          <w:numId w:val="53"/>
        </w:numPr>
        <w:tabs>
          <w:tab w:val="left" w:pos="3686"/>
          <w:tab w:val="left" w:pos="4395"/>
          <w:tab w:val="left" w:pos="6379"/>
          <w:tab w:val="left" w:pos="7513"/>
        </w:tabs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นายนราธิป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ปิ่นมณี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๕๗๒๐๖๖๑๗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D+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D</w:t>
      </w:r>
    </w:p>
    <w:p w:rsidR="00AB2DBB" w:rsidRPr="00C92B39" w:rsidRDefault="00217FD1" w:rsidP="00452165">
      <w:pPr>
        <w:pStyle w:val="ListParagraph"/>
        <w:widowControl w:val="0"/>
        <w:numPr>
          <w:ilvl w:val="0"/>
          <w:numId w:val="53"/>
        </w:numPr>
        <w:tabs>
          <w:tab w:val="left" w:pos="3686"/>
          <w:tab w:val="left" w:pos="4395"/>
          <w:tab w:val="left" w:pos="6379"/>
          <w:tab w:val="left" w:pos="7513"/>
        </w:tabs>
        <w:autoSpaceDE w:val="0"/>
        <w:autoSpaceDN w:val="0"/>
        <w:adjustRightInd w:val="0"/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นางสาวเรืองรอง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แตงอ่อน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๕๗๒๐๖๗๕๒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D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D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+</w:t>
      </w:r>
    </w:p>
    <w:p w:rsidR="00AB2DBB" w:rsidRPr="00C92B39" w:rsidRDefault="00AB2DBB" w:rsidP="00452165">
      <w:pPr>
        <w:pStyle w:val="ListParagraph"/>
        <w:numPr>
          <w:ilvl w:val="0"/>
          <w:numId w:val="5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มอบ</w:t>
      </w:r>
      <w:r w:rsidR="00E975AB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คณะวิทยาศาสตร์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ว่ากล่าวตักเตือน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="00E975AB"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ผู้ช่วยศาสตราจารย์</w:t>
      </w:r>
      <w:r w:rsidR="00E975AB" w:rsidRPr="00C92B3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="00E975AB"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ดร.ปิยชนน์  เกษสุวรรณ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ด้วยวาจา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และรายงานให้มหาวิทยาลัยทราบ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เนื่องจากเป็นการกระทำความผิดครั้งแรก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</w:t>
      </w:r>
      <w:r w:rsidR="00E975AB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ตามประกาศมหาวิทยาลัยพะเยา เรื่อง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การดำเนินการกรณีการรายงานผลการศึกษานิสิตเกินกว่ากำหนด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การแก้ไขผลการเรียน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และการไม่มาคุมสอบตามกำหนด พ.ศ.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Pr="00C92B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D85BA5" w:rsidRPr="00C92B39" w:rsidRDefault="00D85BA5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2454F" w:rsidRPr="00C92B39" w:rsidRDefault="0012454F" w:rsidP="0012454F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๑.๒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ขออนุมัติแก้ไขผลการศึกษา กรณี นายวิทูรย์  ตลุด</w:t>
      </w:r>
      <w:r w:rsidR="00354D27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กำ</w:t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อาจารย์ประจำรายวิชา ๑๐๐๑๑๕ หลักวิชาชีพนักกฎหมาย</w:t>
      </w:r>
    </w:p>
    <w:p w:rsidR="0012454F" w:rsidRPr="00C92B39" w:rsidRDefault="0012454F" w:rsidP="0012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12454F" w:rsidRPr="00C92B39" w:rsidRDefault="0012454F" w:rsidP="0012454F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ตามที่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คณะนิติศาสตร์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ได้แต่งตั้งคณะกรรมการตรวจสอบข้อเท็จจริง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กรณี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นายวิทูรย์  ตลุด</w:t>
      </w:r>
      <w:r w:rsidR="00354D2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กำ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อาจารย์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ผู้สอนประจำสาขาวิชานิติศาสตร์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มีความประสงค์ขอแก้ไขผลการ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ในรายวิชา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๑๐๐๑๑๕ หลักวิชาชีพ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นักกฎหมาย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กลุ่มเรียนที่ ๑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ภาค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การศึกษาปลาย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ปีการศึกษา ๒๕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๖๐ 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AEC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)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งนางสาวจตุพร  ถนอ</w:t>
      </w:r>
      <w:r w:rsidR="00354D2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จิตร์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๖๐๐๓๐๑๘๘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D+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C+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ทั้งนี้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คณะนิติศาสตร์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ได้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ตรวจสอบข้อเท็จจริง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กรณี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แก้ไขผลการศึกษา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ในการประชุมคณะกรรมการประจำ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คณะนิติศาสตร์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ในคราวประชุมครั้งที่ ๘/๒๕๖๑ เมื่อวันที่ ๑๔ กันยายน ๒๕๖๑             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ที่ประชุมมีมติเห็นชอบให้แก้ไขผลการศึกษาของนิสิตดังกล่าว เนื่องจากเกิดความบกพร่องในการกรอกคะแนนผ่านระบบ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www.reg.up.ac.th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ของอาจารย์ผู้สอนจริง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จึงส่งผลให้ผลการศึกษาของนิสิตไม่ตรงกับความเป็นจริง เป็นเหตุให้นิสิต              ได้รับผลการศึกษา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ไม่ถูกต้อง นั้น</w:t>
      </w:r>
    </w:p>
    <w:p w:rsidR="0012454F" w:rsidRPr="00C92B39" w:rsidRDefault="0012454F" w:rsidP="0012454F">
      <w:pPr>
        <w:tabs>
          <w:tab w:val="left" w:pos="720"/>
        </w:tabs>
        <w:spacing w:before="240"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คณะนิติศาสตร์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จึงขออนุมัติแก้ไขผลการ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กรณี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นายวิทูรย์  ตลุด</w:t>
      </w:r>
      <w:r w:rsidR="00354D2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กำ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อาจารย์ผู้สอนประจำ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สาขาวิชานิติศาสตร์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1403A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7A25A5" w:rsidRDefault="007A25A5" w:rsidP="0012454F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12454F" w:rsidRPr="00C92B39" w:rsidRDefault="0012454F" w:rsidP="0012454F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12454F" w:rsidRPr="00C92B39" w:rsidRDefault="0012454F" w:rsidP="00452165">
      <w:pPr>
        <w:pStyle w:val="ListParagraph"/>
        <w:keepNext/>
        <w:numPr>
          <w:ilvl w:val="0"/>
          <w:numId w:val="30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การศึกษา ได้ตรวจสอบการขอแก้ไขผลการศึกษา กรณี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นายวิทูรย์  ตลุด</w:t>
      </w:r>
      <w:r w:rsidR="00096ED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กำ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รายวิชา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๑๐๐๑๑๕ หลักวิชาชีพนักกฎหมาย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เป็นการกระทำความผิดครั้ง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แรก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ของอาจารย์ผู้สอนดังกล่าว</w:t>
      </w:r>
    </w:p>
    <w:p w:rsidR="0012454F" w:rsidRPr="00C92B39" w:rsidRDefault="0012454F" w:rsidP="00452165">
      <w:pPr>
        <w:pStyle w:val="ListParagraph"/>
        <w:keepNext/>
        <w:numPr>
          <w:ilvl w:val="0"/>
          <w:numId w:val="30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ประกาศ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มหาวิทยาลัยพะเยา เรื่อง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การดำเนินการกรณีการรายงานผลการศึกษานิสิตเกินกว่ากำหนด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12454F" w:rsidRPr="00C92B39" w:rsidRDefault="0012454F" w:rsidP="0012454F">
      <w:pPr>
        <w:spacing w:after="0"/>
        <w:contextualSpacing/>
        <w:jc w:val="right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12454F" w:rsidRPr="00C92B39" w:rsidRDefault="0012454F" w:rsidP="0012454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2454F" w:rsidRPr="00C92B39" w:rsidRDefault="0012454F" w:rsidP="0012454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12454F" w:rsidRPr="00C92B39" w:rsidRDefault="0012454F" w:rsidP="00452165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กรณี น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ายวิทูรย์  ตลุด</w:t>
      </w:r>
      <w:r w:rsidR="00096EDC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กำ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รายวิชา  ๑๐๐๑๑๕ หลักวิชาชีพนักกฎหมาย</w:t>
      </w:r>
    </w:p>
    <w:p w:rsidR="0012454F" w:rsidRPr="00C92B39" w:rsidRDefault="00096EDC" w:rsidP="00452165">
      <w:pPr>
        <w:numPr>
          <w:ilvl w:val="0"/>
          <w:numId w:val="31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96EDC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มอบ</w:t>
      </w:r>
      <w:r w:rsidR="0012454F" w:rsidRPr="00096EDC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คณะ</w:t>
      </w:r>
      <w:r w:rsidRPr="00096EDC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นิติ</w:t>
      </w:r>
      <w:r w:rsidR="0012454F" w:rsidRPr="00096EDC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ศาสตร์</w:t>
      </w:r>
      <w:r w:rsidR="0012454F" w:rsidRPr="00096EDC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ว่ากล่าวตักเตือน </w:t>
      </w:r>
      <w:r w:rsidR="0012454F" w:rsidRPr="00096EDC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นายวิทูรย์  ตลุด</w:t>
      </w:r>
      <w:r w:rsidR="008C01AB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กำ</w:t>
      </w:r>
      <w:r w:rsidR="0012454F" w:rsidRPr="00096EDC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</w:t>
      </w:r>
      <w:r w:rsidR="0012454F" w:rsidRPr="00096EDC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ด้วยวาจา และรายงานให้มหาวิทยาลัยทราบ</w:t>
      </w:r>
      <w:r w:rsidR="0012454F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เนื่องจากเป็น</w:t>
      </w:r>
      <w:r w:rsidR="0012454F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การกระทำความผิดครั้งแรก</w:t>
      </w:r>
      <w:r w:rsidR="0012454F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ตาม</w:t>
      </w:r>
      <w:r w:rsidR="0012454F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ประกาศมหาวิทยาลัยพะเยา เรื่อง การดำเนินการ</w:t>
      </w:r>
      <w:r w:rsidR="0012454F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กรณี</w:t>
      </w:r>
      <w:r w:rsidR="0012454F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="0012454F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การรายงานผลการศึกษานิสิตเกินกว่ากำหนด การแก้ไขผลการศึกษา และการไม่มาคุมสอบ</w:t>
      </w:r>
      <w:r w:rsidR="0012454F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</w:t>
      </w:r>
      <w:r w:rsidR="0012454F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ตามกำหนด พ.ศ. ๒๕๖๑</w:t>
      </w:r>
    </w:p>
    <w:p w:rsidR="0012454F" w:rsidRDefault="00E65C47" w:rsidP="0012454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14"/>
          <w:sz w:val="32"/>
          <w:szCs w:val="32"/>
          <w:lang w:val="th-TH"/>
        </w:rPr>
        <w:pict>
          <v:shape id="_x0000_s3425" type="#_x0000_t202" style="position:absolute;left:0;text-align:left;margin-left:325pt;margin-top:.45pt;width:147.75pt;height:27pt;z-index:2530437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5">
              <w:txbxContent>
                <w:p w:rsidR="00E65C47" w:rsidRPr="001861A9" w:rsidRDefault="00E65C47" w:rsidP="00F055C2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มติ ที่ประชุม...</w:t>
                  </w:r>
                </w:p>
                <w:p w:rsidR="00E65C47" w:rsidRPr="00D272B3" w:rsidRDefault="00E65C47" w:rsidP="00F055C2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F055C2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12454F" w:rsidRPr="00C92B39" w:rsidRDefault="0012454F" w:rsidP="0012454F">
      <w:pPr>
        <w:spacing w:after="0" w:line="240" w:lineRule="auto"/>
        <w:jc w:val="right"/>
        <w:rPr>
          <w:rFonts w:ascii="TH SarabunPSK" w:eastAsia="Times New Roman" w:hAnsi="TH SarabunPSK" w:cs="TH SarabunPSK"/>
          <w:sz w:val="2"/>
          <w:szCs w:val="2"/>
        </w:rPr>
      </w:pPr>
    </w:p>
    <w:p w:rsidR="0012454F" w:rsidRPr="00C92B39" w:rsidRDefault="0012454F" w:rsidP="0012454F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E975AB" w:rsidRPr="00C92B39" w:rsidRDefault="00E975AB" w:rsidP="00DB7A6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อนุมัติให้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น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ายวิทูรย์  ตลุด</w:t>
      </w:r>
      <w:r w:rsidR="00E63713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กำ</w:t>
      </w:r>
      <w:r w:rsidRPr="00C92B39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อาจารย์ประจำรายวิชา 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๑๐๐๑๑๕ หลักวิชาชีพนักกฎหมาย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กลุ่มเรียนที่ ๑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2"/>
          <w:sz w:val="32"/>
          <w:szCs w:val="32"/>
          <w:cs/>
        </w:rPr>
        <w:t>แก้ไขผลการศึกษา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ภาค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การศึกษาปลาย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ปีการศึกษา ๒๕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๖๐ (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</w:rPr>
        <w:t>AEC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)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ขอ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งนางสาวจตุพร  ถนอ</w:t>
      </w:r>
      <w:r w:rsidR="00E63713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ม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จิตร์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๖๐๐๓๐๑๘๘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D+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C+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12454F" w:rsidRPr="00C92B39" w:rsidRDefault="00E975AB" w:rsidP="00DB7A6E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มอบ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คณะ</w:t>
      </w:r>
      <w:r w:rsidR="00E63713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นิติ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ว่ากล่าวตักเตือน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น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ายวิทูรย์  ตลุด</w:t>
      </w:r>
      <w:r w:rsidR="00953CB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กำ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ด้วยวาจา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และรายงานให้มหาวิทยาลัยทราบ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เนื่องจากเป็นการกระทำความผิดครั้งแรก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ตามประกาศมหาวิทยาลัยพะเยา เรื่อง การดำเนินการกรณีการรายงานผลการศึกษานิสิตเกินกว่ากำหนด การแก้ไขผลการเรียน และการไม่มาคุมสอบตามกำหนด พ.ศ.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="0012454F" w:rsidRPr="00C92B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12454F" w:rsidRPr="00C92B39" w:rsidRDefault="0012454F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3399" w:rsidRPr="00C92B39" w:rsidRDefault="0012454F" w:rsidP="00C13399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๑.๓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C13399"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ขออนุมัติแก้ไขผลการศึกษา กรณี นายอธิคม  บุญซื่อ อาจารย์ประจำรายวิชา ๒๖๔๑๐๑ วัสดุวิศวกรรม</w:t>
      </w:r>
    </w:p>
    <w:p w:rsidR="0012454F" w:rsidRPr="00C92B39" w:rsidRDefault="0012454F" w:rsidP="00124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C13399" w:rsidRPr="00C92B39" w:rsidRDefault="00C13399" w:rsidP="00C13399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ตามที่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คณะวิศวกรรมศาสตร์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ได้แต่งตั้งคณะกรรมการตรวจสอบข้อเท็จจริง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กรณี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นายอธิคม  บุญซื่อ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อาจารย์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ผู้สอนประจำสาขาวิชาวิศวกรรมอุตสาหการ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มีความประสงค์ขอแก้ไขผลการ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ในรายวิชา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๒๖๔๑๐๑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วัสดุวิศวกรรม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กลุ่มเรียนที่ ๑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ภาค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การศึกษาปลาย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ปีการศึกษา ๒๕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๖๐ 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AEC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)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งนิสิตจำนวน ๒ ราย ดังนี้</w:t>
      </w:r>
    </w:p>
    <w:p w:rsidR="00C13399" w:rsidRPr="00C92B39" w:rsidRDefault="00C13399" w:rsidP="00452165">
      <w:pPr>
        <w:pStyle w:val="ListParagraph"/>
        <w:numPr>
          <w:ilvl w:val="0"/>
          <w:numId w:val="32"/>
        </w:numPr>
        <w:tabs>
          <w:tab w:val="left" w:pos="720"/>
          <w:tab w:val="left" w:pos="3261"/>
          <w:tab w:val="left" w:pos="4395"/>
          <w:tab w:val="left" w:pos="6663"/>
          <w:tab w:val="left" w:pos="7938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นายพิทวัส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เป้าเลี้ยง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๖๐๑๐๓๓๒๕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F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D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C13399" w:rsidRPr="00C92B39" w:rsidRDefault="00C13399" w:rsidP="00452165">
      <w:pPr>
        <w:pStyle w:val="ListParagraph"/>
        <w:numPr>
          <w:ilvl w:val="0"/>
          <w:numId w:val="32"/>
        </w:numPr>
        <w:tabs>
          <w:tab w:val="left" w:pos="720"/>
          <w:tab w:val="left" w:pos="3119"/>
          <w:tab w:val="left" w:pos="3261"/>
          <w:tab w:val="left" w:pos="4395"/>
          <w:tab w:val="left" w:pos="6663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นายพีรเดช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นรสาร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๖๐๑๐๓๓๓๖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D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F</w:t>
      </w:r>
    </w:p>
    <w:p w:rsidR="00C13399" w:rsidRPr="00C92B39" w:rsidRDefault="00C13399" w:rsidP="00C13399">
      <w:pPr>
        <w:tabs>
          <w:tab w:val="left" w:pos="72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ทั้งนี้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คณะวิศวกรรมศาสตร์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ได้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ตรวจสอบข้อเท็จจริง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กรณี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แก้ไขผลการศึกษา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ในการประชุม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คณะกรรมการประจำ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คณะวิศวกรรมศาสตร์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ในคราวประชุมครั้งที่ ๑๓/๒๕๖๑ เมื่อวันที่ ๙ ตุลาคม ๒๕๖๑ ที่ประชุมมีมติ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เห็นชอบให้แก้ไขผลการศึกษาของนิสิตดังกล่าว เนื่องจากเกิดความบกพร่องของอาจารย์ผู้รับผิดชอบรายวิชา ซึ่งไม่ได้ตรวจสอบขั้นตอนการดำเนินการส่งรายงานผลการศึกษาอย่างถี่ถ้วน จึงเป็นผลให้รายงานผลการศึกษาของนิสิตไม่ตรง                    กับคะแนนที่นิสิตได้รับ นั้น</w:t>
      </w:r>
    </w:p>
    <w:p w:rsidR="00C13399" w:rsidRPr="00C92B39" w:rsidRDefault="00C13399" w:rsidP="00C13399">
      <w:pPr>
        <w:tabs>
          <w:tab w:val="left" w:pos="720"/>
        </w:tabs>
        <w:spacing w:before="240"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คณะวิศวกรรมศาสตร์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จึงขออนุมัติแก้ไขผลการ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กรณี 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นายอธิคม  บุญซื่อ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อาจารย์ผู้สอนประจำ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สาขาวิชาวิศวกรรมอุตสาหการ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1403A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7A25A5" w:rsidRDefault="007A25A5" w:rsidP="00C13399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13399" w:rsidRPr="00C92B39" w:rsidRDefault="00C13399" w:rsidP="00C13399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C13399" w:rsidRPr="00C92B39" w:rsidRDefault="00C13399" w:rsidP="00452165">
      <w:pPr>
        <w:pStyle w:val="ListParagraph"/>
        <w:keepNext/>
        <w:numPr>
          <w:ilvl w:val="0"/>
          <w:numId w:val="33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การศึกษา ได้ตรวจสอบการขอแก้ไขผลการศึกษา กรณี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นายอธิคม  บุญซื่อ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รายวิชา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๒๖๔๑๐๑ วัสดุวิศวกรรม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เป็นการกระทำความผิดครั้ง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แรก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ของอาจารย์ผู้สอนดังกล่าว</w:t>
      </w:r>
    </w:p>
    <w:p w:rsidR="00C13399" w:rsidRPr="00C92B39" w:rsidRDefault="00C13399" w:rsidP="00452165">
      <w:pPr>
        <w:pStyle w:val="ListParagraph"/>
        <w:keepNext/>
        <w:numPr>
          <w:ilvl w:val="0"/>
          <w:numId w:val="33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ประกาศ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มหาวิทยาลัยพะเยา เรื่อง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การดำเนินการกรณีการรายงานผลการศึกษานิสิตเกินกว่ากำหนด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C13399" w:rsidRPr="00C92B39" w:rsidRDefault="00C13399" w:rsidP="00C13399">
      <w:pPr>
        <w:spacing w:after="0"/>
        <w:contextualSpacing/>
        <w:jc w:val="right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C13399" w:rsidRPr="00C92B39" w:rsidRDefault="00C13399" w:rsidP="00C13399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13399" w:rsidRPr="00C92B39" w:rsidRDefault="00C13399" w:rsidP="00C13399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C13399" w:rsidRPr="00C92B39" w:rsidRDefault="00C13399" w:rsidP="00452165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กรณี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นายอธิคม  บุญซื่อ รายวิชา  ๒๖๔๑๐๑ วัสดุวิศวกรรม</w:t>
      </w:r>
    </w:p>
    <w:p w:rsidR="00C13399" w:rsidRPr="00C92B39" w:rsidRDefault="00F04AAC" w:rsidP="00452165">
      <w:pPr>
        <w:pStyle w:val="ListParagraph"/>
        <w:numPr>
          <w:ilvl w:val="0"/>
          <w:numId w:val="3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F04AAC">
        <w:rPr>
          <w:rFonts w:ascii="TH SarabunPSK" w:eastAsia="Times New Roman" w:hAnsi="TH SarabunPSK" w:cs="TH SarabunPSK" w:hint="cs"/>
          <w:spacing w:val="-24"/>
          <w:sz w:val="32"/>
          <w:szCs w:val="32"/>
          <w:cs/>
        </w:rPr>
        <w:t>มอบ</w:t>
      </w:r>
      <w:r w:rsidR="00C13399" w:rsidRPr="00F04AAC">
        <w:rPr>
          <w:rFonts w:ascii="TH SarabunPSK" w:eastAsia="Times New Roman" w:hAnsi="TH SarabunPSK" w:cs="TH SarabunPSK"/>
          <w:spacing w:val="-24"/>
          <w:sz w:val="32"/>
          <w:szCs w:val="32"/>
          <w:cs/>
        </w:rPr>
        <w:t>คณะวิศวกรรมศาสตร์</w:t>
      </w:r>
      <w:r w:rsidR="00C13399" w:rsidRPr="00F04AAC">
        <w:rPr>
          <w:rFonts w:ascii="TH SarabunPSK" w:eastAsia="Times New Roman" w:hAnsi="TH SarabunPSK" w:cs="TH SarabunPSK" w:hint="cs"/>
          <w:spacing w:val="-24"/>
          <w:sz w:val="32"/>
          <w:szCs w:val="32"/>
          <w:cs/>
        </w:rPr>
        <w:t xml:space="preserve"> ว่ากล่าวตักเตือน </w:t>
      </w:r>
      <w:r w:rsidR="00C13399" w:rsidRPr="00F04AAC">
        <w:rPr>
          <w:rFonts w:ascii="TH SarabunPSK" w:eastAsia="Times New Roman" w:hAnsi="TH SarabunPSK" w:cs="TH SarabunPSK"/>
          <w:spacing w:val="-24"/>
          <w:sz w:val="32"/>
          <w:szCs w:val="32"/>
          <w:cs/>
        </w:rPr>
        <w:t>นายอธิคม  บุญซื่อ ด้วยวาจา และรายงานให้มหาวิทยาลัยทราบ</w:t>
      </w:r>
      <w:r w:rsidR="00C13399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</w:t>
      </w:r>
      <w:r w:rsidR="00C13399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เนื่องจากเป็น</w:t>
      </w:r>
      <w:r w:rsidR="00C13399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การกระทำความผิดครั้งแรก</w:t>
      </w:r>
      <w:r w:rsidR="00C13399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ตาม</w:t>
      </w:r>
      <w:r w:rsidR="00C13399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ประกาศมหาวิทยาลัยพะเยา เรื่อง การดำเนินการ</w:t>
      </w:r>
      <w:r w:rsidR="00C13399"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กรณี</w:t>
      </w:r>
      <w:r w:rsidR="00C13399"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C13399"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การรายงานผลการศึกษานิสิตเกินกว่ากำหนด การแก้ไขผลการศึกษา และการไม่มาคุมสอบ</w:t>
      </w:r>
      <w:r w:rsidR="00C13399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</w:t>
      </w:r>
      <w:r w:rsidR="00C13399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ตามกำหนด พ.ศ. ๒๕๖๑</w:t>
      </w:r>
    </w:p>
    <w:p w:rsidR="0012454F" w:rsidRPr="00C92B39" w:rsidRDefault="00E65C47" w:rsidP="0012454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16"/>
          <w:sz w:val="32"/>
          <w:szCs w:val="32"/>
          <w:lang w:val="th-TH"/>
        </w:rPr>
        <w:pict>
          <v:shape id="_x0000_s3426" type="#_x0000_t202" style="position:absolute;left:0;text-align:left;margin-left:325pt;margin-top:-.25pt;width:147.75pt;height:27pt;z-index:2530447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6">
              <w:txbxContent>
                <w:p w:rsidR="00E65C47" w:rsidRPr="001861A9" w:rsidRDefault="00E65C47" w:rsidP="00F055C2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มติ ที่ประชุม...</w:t>
                  </w:r>
                </w:p>
                <w:p w:rsidR="00E65C47" w:rsidRPr="00D272B3" w:rsidRDefault="00E65C47" w:rsidP="00F055C2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F055C2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12454F" w:rsidRPr="00C92B39" w:rsidRDefault="0012454F" w:rsidP="0012454F">
      <w:pPr>
        <w:spacing w:after="0" w:line="240" w:lineRule="auto"/>
        <w:jc w:val="right"/>
        <w:rPr>
          <w:rFonts w:ascii="TH SarabunPSK" w:eastAsia="Times New Roman" w:hAnsi="TH SarabunPSK" w:cs="TH SarabunPSK"/>
          <w:sz w:val="2"/>
          <w:szCs w:val="2"/>
        </w:rPr>
      </w:pPr>
    </w:p>
    <w:p w:rsidR="0012454F" w:rsidRPr="00C92B39" w:rsidRDefault="0012454F" w:rsidP="0012454F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6472CF" w:rsidRPr="00C92B39" w:rsidRDefault="006472CF" w:rsidP="00452165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อนุมัติให้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นายอธิคม  บุญซื่อ</w:t>
      </w:r>
      <w:r w:rsidRPr="00C92B39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อาจารย์ประจำรายวิชา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๒๖๔๑๐๑ วัสดุวิศวกรรม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กลุ่มเรียนที่ ๑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2"/>
          <w:sz w:val="32"/>
          <w:szCs w:val="32"/>
          <w:cs/>
        </w:rPr>
        <w:t>แก้ไขผลการศึกษา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ภาค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การศึกษาปลาย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ปีการศึกษา ๒๕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๖๐ 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AEC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)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งนิสิตจำนวน ๒ ราย ดังนี้</w:t>
      </w:r>
    </w:p>
    <w:p w:rsidR="006472CF" w:rsidRPr="00C92B39" w:rsidRDefault="006472CF" w:rsidP="00452165">
      <w:pPr>
        <w:pStyle w:val="ListParagraph"/>
        <w:widowControl w:val="0"/>
        <w:numPr>
          <w:ilvl w:val="0"/>
          <w:numId w:val="55"/>
        </w:numPr>
        <w:tabs>
          <w:tab w:val="left" w:pos="3402"/>
          <w:tab w:val="left" w:pos="4253"/>
          <w:tab w:val="left" w:pos="6379"/>
          <w:tab w:val="left" w:pos="7371"/>
        </w:tabs>
        <w:autoSpaceDE w:val="0"/>
        <w:autoSpaceDN w:val="0"/>
        <w:adjustRightInd w:val="0"/>
        <w:spacing w:after="0" w:line="240" w:lineRule="auto"/>
        <w:ind w:left="2268" w:hanging="50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นายพิทวัส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เป้าเลี้ยง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๖๐๑๐๓๓๒๕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F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D</w:t>
      </w:r>
    </w:p>
    <w:p w:rsidR="006472CF" w:rsidRPr="00C92B39" w:rsidRDefault="006472CF" w:rsidP="00452165">
      <w:pPr>
        <w:pStyle w:val="ListParagraph"/>
        <w:widowControl w:val="0"/>
        <w:numPr>
          <w:ilvl w:val="0"/>
          <w:numId w:val="55"/>
        </w:numPr>
        <w:tabs>
          <w:tab w:val="left" w:pos="3402"/>
          <w:tab w:val="left" w:pos="4253"/>
          <w:tab w:val="left" w:pos="6379"/>
          <w:tab w:val="left" w:pos="7371"/>
        </w:tabs>
        <w:autoSpaceDE w:val="0"/>
        <w:autoSpaceDN w:val="0"/>
        <w:adjustRightInd w:val="0"/>
        <w:spacing w:after="0" w:line="240" w:lineRule="auto"/>
        <w:ind w:left="2268" w:hanging="50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นายพีรเดช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นรสาร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๖๐๑๐๓๓๓๖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D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F</w:t>
      </w:r>
    </w:p>
    <w:p w:rsidR="006472CF" w:rsidRPr="00C92B39" w:rsidRDefault="006472CF" w:rsidP="00452165">
      <w:pPr>
        <w:pStyle w:val="ListParagraph"/>
        <w:numPr>
          <w:ilvl w:val="0"/>
          <w:numId w:val="54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มอบ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คณะวิ</w:t>
      </w:r>
      <w:r w:rsidR="00C55B91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ศวกรรม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ว่ากล่าวตักเตือน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นายอธิคม  บุญซื่อ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ด้วยวาจา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และรายงานให้มหาวิทยาลัยทราบ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เนื่องจากเป็นการกระทำความผิดครั้งแรก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ตามประกาศมหาวิทยาลัยพะเยา เรื่อง การดำเนินการกรณีการรายงานผลการศึกษานิสิตเกินกว่ากำหนด การแก้ไขผลการเรียน และการไม่มาคุมสอบตามกำหนด พ.ศ.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Pr="00C92B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12454F" w:rsidRPr="00C92B39" w:rsidRDefault="0012454F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0D32" w:rsidRPr="00C92B39" w:rsidRDefault="00063011" w:rsidP="003D0D32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</w:t>
      </w:r>
      <w:r w:rsidR="003D0D32"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3D0D32"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ขออนุมัติแก้ไขผลการศึกษา กรณี ดร.จุมภฏ  สนิทธางกูร อาจารย์ประจำรายวิชา ๐๐๔๑๐๑ ศิลปะในการดำเนินชีวิต</w:t>
      </w:r>
    </w:p>
    <w:p w:rsidR="00063011" w:rsidRPr="00C92B39" w:rsidRDefault="00063011" w:rsidP="000630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3D0D32" w:rsidRPr="00C92B39" w:rsidRDefault="003D0D32" w:rsidP="003D0D32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ตามที่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คณะวิทยาการจัดการและสารสนเทศศาสตร์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ได้แต่งตั้งคณะกรรมการตรวจสอบข้อเท็จจริง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กรณี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ดร.จุมภฏ  สนิทธางกูร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อาจารย์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ผู้สอนประจำสาขาวิชาการบัญชี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มีความประสงค์ขอแก้ไขผลการ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ในรายวิชา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๐๐๔๑๐๑ ศิลปะในการดำเนินชีวิต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กลุ่มเรียนที่ ๑ 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ภาค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การศึกษาต้น 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ปีการศึกษา ๒๕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๖๐ (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</w:rPr>
        <w:t>AEC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) 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ขอ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งนางสาวขวัญใจ  จอมวงค์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๖๐๐๙๑๗๓๖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F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A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ทั้งนี้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คณะวิทยาการจัดการและสารสนเทศศาสตร์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ได้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ตรวจสอบ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ข้อเท็จจริง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กรณี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แก้ไขผลการศึกษา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ในการประชุมคณะกรรมการประจำ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คณะวิทยาการจัดการและสารสนเทศศาสตร์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ในคราวประชุมครั้งที่ ๑๐/๒๕๖๑ เมื่อวันที่ ๒๕ ตุลาคม ๒๕๖๑ ที่ประชุมมีมติอนุมัติให้แก้ไขผลการศึกษาของนิสิตดังกล่าว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เนื่องจากเป็นความผิดร่วมกันของอาจารย์ผู้สอนกับเจ้าหน้าที่ฝ่ายวิชาการ ในการตรวจสอบและจัดส่งแบบขอแก้ไข                การรายงานผลการศึกษา 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UP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๓๓) นั้น</w:t>
      </w:r>
    </w:p>
    <w:p w:rsidR="003D0D32" w:rsidRPr="00C92B39" w:rsidRDefault="003D0D32" w:rsidP="003D0D32">
      <w:pPr>
        <w:tabs>
          <w:tab w:val="left" w:pos="720"/>
        </w:tabs>
        <w:spacing w:before="240"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คณะวิทยาการจัดการและสารสนเทศศาสตร์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จึงขออนุมัติแก้ไขผลการ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กรณี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ดร.จุมภฏ  สนิทธางกูร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อาจารย์ผู้สอนประจำสาขาวิชาการบัญชี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0E0EE9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7A25A5" w:rsidRDefault="007A25A5" w:rsidP="003D0D32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D0D32" w:rsidRPr="00C92B39" w:rsidRDefault="003D0D32" w:rsidP="003D0D32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3D0D32" w:rsidRPr="00C92B39" w:rsidRDefault="003D0D32" w:rsidP="00452165">
      <w:pPr>
        <w:pStyle w:val="ListParagraph"/>
        <w:keepNext/>
        <w:numPr>
          <w:ilvl w:val="0"/>
          <w:numId w:val="67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การศึกษา ได้ตรวจสอบการขอแก้ไขผลการศึกษา กรณี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ดร.จุมภฏ  สนิทธางกูร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รายวิชา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๐๐๔๑๐๑ ศิลปะในการดำเนินชีวิต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เป็นการกระทำความผิดครั้ง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แรก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ของอาจารย์ผู้สอนดังกล่าว</w:t>
      </w:r>
    </w:p>
    <w:p w:rsidR="003D0D32" w:rsidRPr="00C92B39" w:rsidRDefault="003D0D32" w:rsidP="00452165">
      <w:pPr>
        <w:pStyle w:val="ListParagraph"/>
        <w:keepNext/>
        <w:numPr>
          <w:ilvl w:val="0"/>
          <w:numId w:val="67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ประกาศ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มหาวิทยาลัยพะเยา เรื่อง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การดำเนินการกรณีการรายงานผลการศึกษานิสิตเกินกว่ากำหนด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3D0D32" w:rsidRPr="00C92B39" w:rsidRDefault="003D0D32" w:rsidP="003D0D32">
      <w:pPr>
        <w:spacing w:after="0"/>
        <w:contextualSpacing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3D0D32" w:rsidRPr="00C92B39" w:rsidRDefault="003D0D32" w:rsidP="003D0D3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D0D32" w:rsidRPr="00C92B39" w:rsidRDefault="003D0D32" w:rsidP="003D0D3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3D0D32" w:rsidRPr="00C92B39" w:rsidRDefault="003D0D32" w:rsidP="00452165">
      <w:pPr>
        <w:pStyle w:val="ListParagraph"/>
        <w:numPr>
          <w:ilvl w:val="0"/>
          <w:numId w:val="68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กรณี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ดร.จุมภฏ  สนิทธางกูร รายวิชา</w:t>
      </w:r>
      <w:r w:rsidR="00BB2501"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๐๐๔๑๐๑ ศิลปะในการดำเนินชีวิต</w:t>
      </w:r>
    </w:p>
    <w:p w:rsidR="003D0D32" w:rsidRPr="00C92B39" w:rsidRDefault="002F7305" w:rsidP="00452165">
      <w:pPr>
        <w:pStyle w:val="ListParagraph"/>
        <w:numPr>
          <w:ilvl w:val="0"/>
          <w:numId w:val="68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F730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มอบ</w:t>
      </w:r>
      <w:r w:rsidR="003D0D32" w:rsidRPr="002F7305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คณะวิทยาการจัดการและสารสนเทศศาสตร์</w:t>
      </w:r>
      <w:r w:rsidR="003D0D32" w:rsidRPr="002F730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ว่ากล่าวตักเตือน </w:t>
      </w:r>
      <w:r w:rsidR="003D0D32" w:rsidRPr="002F7305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ดร.จุมภฏ  สนิทธางกูร</w:t>
      </w:r>
      <w:r w:rsidR="003D0D32" w:rsidRPr="002F730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="003D0D32" w:rsidRPr="002F7305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ด้วยวาจา</w:t>
      </w:r>
      <w:r w:rsidR="003D0D32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="003D0D32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</w:t>
      </w:r>
      <w:r w:rsidR="003D0D32" w:rsidRPr="00C92B39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>และรายงานให้มหาวิทยาลัยทราบ</w:t>
      </w:r>
      <w:r w:rsidR="003D0D32"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เนื่องจากเป็น</w:t>
      </w:r>
      <w:r w:rsidR="003D0D32" w:rsidRPr="00C92B39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>การกระทำความผิดครั้งแรก</w:t>
      </w:r>
      <w:r w:rsidR="003D0D32"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ตาม</w:t>
      </w:r>
      <w:r w:rsidR="003D0D32" w:rsidRPr="00C92B39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>ประกาศมหาวิทยาลัยพะเยา</w:t>
      </w:r>
      <w:r w:rsidR="003D0D32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3D0D32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="003D0D32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เรื่อง การดำเนินการกรณี</w:t>
      </w:r>
      <w:r w:rsidR="003D0D32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3D0D32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การรายงานผลการศึกษานิสิตเกินกว่ากำหนด การแก้ไขผลการศึกษา </w:t>
      </w:r>
      <w:r w:rsidR="003D0D32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="003D0D32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และการไม่มาคุมสอบตามกำหนด พ.ศ. ๒๕๖๑</w:t>
      </w:r>
    </w:p>
    <w:p w:rsidR="00063011" w:rsidRDefault="00E65C47" w:rsidP="0006301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10"/>
          <w:sz w:val="32"/>
          <w:szCs w:val="32"/>
          <w:lang w:val="th-TH"/>
        </w:rPr>
        <w:pict>
          <v:shape id="_x0000_s3427" type="#_x0000_t202" style="position:absolute;left:0;text-align:left;margin-left:325pt;margin-top:7.3pt;width:147.75pt;height:27pt;z-index:253045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7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มติ ที่ประชุม...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7A25A5" w:rsidRPr="00C92B39" w:rsidRDefault="007A25A5" w:rsidP="0006301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063011" w:rsidRPr="00C92B39" w:rsidRDefault="00063011" w:rsidP="00063011">
      <w:pPr>
        <w:spacing w:after="0" w:line="240" w:lineRule="auto"/>
        <w:jc w:val="right"/>
        <w:rPr>
          <w:rFonts w:ascii="TH SarabunPSK" w:eastAsia="Times New Roman" w:hAnsi="TH SarabunPSK" w:cs="TH SarabunPSK"/>
          <w:sz w:val="2"/>
          <w:szCs w:val="2"/>
        </w:rPr>
      </w:pPr>
    </w:p>
    <w:p w:rsidR="00063011" w:rsidRPr="00C92B39" w:rsidRDefault="00063011" w:rsidP="00063011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063011" w:rsidRPr="00C92B39" w:rsidRDefault="00063011" w:rsidP="00452165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/>
          <w:spacing w:val="-20"/>
          <w:sz w:val="32"/>
          <w:szCs w:val="32"/>
          <w:cs/>
        </w:rPr>
        <w:t xml:space="preserve">อนุมัติให้ </w:t>
      </w:r>
      <w:r w:rsidR="00BB2501" w:rsidRPr="00C92B39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ดร.จุมภฏ  สนิทธางกูร</w:t>
      </w:r>
      <w:r w:rsidR="00BB2501" w:rsidRPr="00C92B39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20"/>
          <w:sz w:val="32"/>
          <w:szCs w:val="32"/>
          <w:cs/>
        </w:rPr>
        <w:t xml:space="preserve">อาจารย์ประจำรายวิชา </w:t>
      </w:r>
      <w:r w:rsidR="00BB2501" w:rsidRPr="00C92B39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๐๐๔๑๐๑ ศิลปะในการดำเนินชีวิต</w:t>
      </w:r>
      <w:r w:rsidR="00BB2501" w:rsidRPr="00C92B39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กลุ่มเรียนที่ ๑</w:t>
      </w:r>
      <w:r w:rsidR="00BB2501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2"/>
          <w:sz w:val="32"/>
          <w:szCs w:val="32"/>
          <w:cs/>
        </w:rPr>
        <w:t>แก้ไขผลการศึกษา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BB2501"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ภาค</w:t>
      </w:r>
      <w:r w:rsidR="00BB2501"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การศึกษาต้น </w:t>
      </w:r>
      <w:r w:rsidR="00BB2501"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ปีการศึกษา ๒๕</w:t>
      </w:r>
      <w:r w:rsidR="00BB2501"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๖๐ (</w:t>
      </w:r>
      <w:r w:rsidR="00BB2501" w:rsidRPr="00C92B39">
        <w:rPr>
          <w:rFonts w:ascii="TH SarabunPSK" w:eastAsia="Times New Roman" w:hAnsi="TH SarabunPSK" w:cs="TH SarabunPSK"/>
          <w:spacing w:val="-16"/>
          <w:sz w:val="32"/>
          <w:szCs w:val="32"/>
        </w:rPr>
        <w:t>AEC</w:t>
      </w:r>
      <w:r w:rsidR="00BB2501"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) </w:t>
      </w:r>
      <w:r w:rsidR="00BB2501"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ขอ</w:t>
      </w:r>
      <w:r w:rsidR="00BB2501"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งนางสาวขวัญใจ  จอมวงค์</w:t>
      </w:r>
      <w:r w:rsidR="00BB2501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</w:t>
      </w:r>
      <w:r w:rsidR="00BB250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="00BB2501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๖๐๐๙๑๗๓๖ </w:t>
      </w:r>
      <w:r w:rsidR="00BB250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จากเดิม</w:t>
      </w:r>
      <w:r w:rsidR="00BB2501"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F</w:t>
      </w:r>
      <w:r w:rsidR="00BB2501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BB250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แก้ไขเป็น </w:t>
      </w:r>
      <w:r w:rsidR="00BB2501"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A</w:t>
      </w:r>
      <w:r w:rsidR="00BB2501" w:rsidRPr="00C92B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063011" w:rsidRPr="00C92B39" w:rsidRDefault="00063011" w:rsidP="00452165">
      <w:pPr>
        <w:pStyle w:val="ListParagraph"/>
        <w:numPr>
          <w:ilvl w:val="0"/>
          <w:numId w:val="69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มอบ</w:t>
      </w:r>
      <w:r w:rsidR="00BB2501"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คณะวิทยาการจัดการและสารสนเทศศาสตร์</w:t>
      </w:r>
      <w:r w:rsidR="00BB2501"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ว่ากล่าวตักเตือน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BB2501"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ดร.จุมภฏ  สนิทธางกูร</w:t>
      </w:r>
      <w:r w:rsidR="00BB2501"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ด้วยวาจา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และรายงานให้มหาวิทยาลัยทราบ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เนื่องจากเป็นการกระทำความผิดครั้งแรก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ตามประกาศมหาวิทยาลัยพะเยา เรื่อง การดำเนินการกรณีการรายงานผลการศึกษานิสิตเกินกว่ากำหนด การแก้ไขผลการเรียน และการไม่มาคุมสอบตามกำหนด พ.ศ.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Pr="00C92B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063011" w:rsidRPr="00C92B39" w:rsidRDefault="00063011" w:rsidP="00063011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166" w:rsidRPr="00C92B39" w:rsidRDefault="00063011" w:rsidP="007A6166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</w:t>
      </w:r>
      <w:r w:rsidR="003D0D32"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A6166"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ขออนุมัติแก้ไขผลการศึกษา กรณี นายชัย  วิชัยศรี อาจารย์ประจำรายวิชา ๑๒๔๑๕๑ การบัญชีการเงิน</w:t>
      </w:r>
    </w:p>
    <w:p w:rsidR="00063011" w:rsidRPr="00C92B39" w:rsidRDefault="00063011" w:rsidP="000630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7A6166" w:rsidRPr="00C92B39" w:rsidRDefault="007A6166" w:rsidP="007A6166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ตามที่คณะวิทยาการจัดการและสารสนเทศศาสตร์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ได้แต่งตั้งคณะกรรมการตรวจสอบข้อเท็จจริง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กรณี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นายชัย  วิชัยศรี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อาจารย์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ผู้สอนประจำสาขาวิชาการบัญชี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มีความประสงค์ขอแก้ไขผลการ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ในรายวิชา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๑๒๔๑๕๑ การบัญชีการเงิน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กลุ่มเรียนที่ ๑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ภาค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การศึกษาฤดูร้อน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ปีการศึกษา ๒๕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๖๐ (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</w:rPr>
        <w:t>AEC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)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ขอ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งนางสาวอชิรญา  ต๊ะสุ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๕๙๐๗๗๙๕๒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จากเดิม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B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แก้ไขเป็น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B+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ทั้งนี้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คณะวิทยาการจัดการและสารสนเทศศาสตร์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ได้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ตรวจสอบข้อเท็จจริง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กรณี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แก้ไขผลการศึกษา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ในการประชุมคณะกรรมการประจำ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คณะวิทยาการจัดการและสารสนเทศศาสตร์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ในคราวประชุมครั้งที่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๑๐/๒๕๖๑ เมื่อวันที่ ๒๕ ตุลาคม ๒๕๖๑ ที่ประชุมมีมติอนุมัติให้แก้ไขผลการศึกษาของนิสิตดังกล่าว เนื่องจากเป็นความผิดพลาด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ในการส่งข้อมูลเข้าระบบการตัดเกรด อาจารย์ผู้สอนไม่ได้ทำการยืนยันการส่งเกรดอีกครั้ง          จึงส่งผลให้ผลการศึกษาของนิสิต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รายดังกล่าวผิดพลาด นั้น</w:t>
      </w:r>
    </w:p>
    <w:p w:rsidR="007A6166" w:rsidRPr="00C92B39" w:rsidRDefault="007A6166" w:rsidP="007A6166">
      <w:pPr>
        <w:tabs>
          <w:tab w:val="left" w:pos="720"/>
        </w:tabs>
        <w:spacing w:before="240"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คณะวิทยาการจัดการและสารสนเทศศาสตร์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จึงขออนุมัติแก้ไขผลการ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กรณี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นายชัย  วิชัยศรี อาจารย์ผู้สอนประจำสาขาวิชาการบัญชี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0E0EE9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7A25A5" w:rsidRDefault="007A25A5" w:rsidP="007A6166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A6166" w:rsidRPr="00C92B39" w:rsidRDefault="007A6166" w:rsidP="007A6166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7A6166" w:rsidRPr="00C92B39" w:rsidRDefault="007A6166" w:rsidP="00452165">
      <w:pPr>
        <w:pStyle w:val="ListParagraph"/>
        <w:keepNext/>
        <w:numPr>
          <w:ilvl w:val="0"/>
          <w:numId w:val="70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การศึกษา ได้ตรวจสอบการขอแก้ไขผลการศึกษา กรณี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นายชัย  วิชัยศรี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รายวิชา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๑๒๔๑๕๑ การบัญชีการเงิน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เป็นการกระทำความผิดครั้ง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แรก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ของอาจารย์ผู้สอนดังกล่าว</w:t>
      </w:r>
    </w:p>
    <w:p w:rsidR="007A6166" w:rsidRPr="00C92B39" w:rsidRDefault="007A6166" w:rsidP="00452165">
      <w:pPr>
        <w:pStyle w:val="ListParagraph"/>
        <w:keepNext/>
        <w:numPr>
          <w:ilvl w:val="0"/>
          <w:numId w:val="70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ประกาศ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มหาวิทยาลัยพะเยา เรื่อง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การดำเนินการกรณีการรายงานผลการศึกษานิสิตเกินกว่ากำหนด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7A6166" w:rsidRPr="00C92B39" w:rsidRDefault="007A6166" w:rsidP="007A6166">
      <w:pPr>
        <w:spacing w:after="0"/>
        <w:contextualSpacing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7A6166" w:rsidRPr="00C92B39" w:rsidRDefault="007A6166" w:rsidP="007A6166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A6166" w:rsidRPr="00C92B39" w:rsidRDefault="007A6166" w:rsidP="007A6166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7A6166" w:rsidRPr="00C92B39" w:rsidRDefault="007A6166" w:rsidP="00452165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กรณี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นายชัย  วิชัยศรี รายวิชา ๑๒๔๑๕๑ การบัญชีการเงิน</w:t>
      </w:r>
    </w:p>
    <w:p w:rsidR="007A6166" w:rsidRPr="00C92B39" w:rsidRDefault="002F7305" w:rsidP="00452165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มอบ</w:t>
      </w:r>
      <w:r w:rsidR="007A6166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คณะวิทยาการจัดการและสารสนเทศศาสตร์</w:t>
      </w:r>
      <w:r w:rsidR="007A6166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ว่ากล่าวตักเตือน </w:t>
      </w:r>
      <w:r w:rsidR="007A6166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นายชัย  วิชัยศรี</w:t>
      </w:r>
      <w:r w:rsidR="007A6166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7A6166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ด้วยวาจา </w:t>
      </w:r>
      <w:r w:rsidR="007A6166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</w:t>
      </w:r>
      <w:r w:rsidR="007A6166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และรายงานให้มหาวิทยาลัยทราบ</w:t>
      </w:r>
      <w:r w:rsidR="007A6166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เนื่องจาก</w:t>
      </w:r>
      <w:r w:rsidR="007A6166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เป็น</w:t>
      </w:r>
      <w:r w:rsidR="007A6166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การกระทำความผิดครั้งแรก</w:t>
      </w:r>
      <w:r w:rsidR="007A6166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ตาม</w:t>
      </w:r>
      <w:r w:rsidR="007A6166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ประกาศมหาวิทยาลัยพะเยา เรื่อง การดำเนินการกรณี</w:t>
      </w:r>
      <w:r w:rsidR="007A6166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A6166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การรายงานผลการศึกษานิสิตเกินกว่ากำหนด การแก้ไขผลการศึกษา และการไม่มาคุมสอบตามกำหนด พ.ศ. ๒๕๖๑</w:t>
      </w:r>
    </w:p>
    <w:p w:rsidR="00063011" w:rsidRDefault="00E65C47" w:rsidP="0006301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w:pict>
          <v:shape id="_x0000_s3428" type="#_x0000_t202" style="position:absolute;left:0;text-align:left;margin-left:325pt;margin-top:17pt;width:147.75pt;height:27pt;z-index:25304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8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มติ ที่ประชุม...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7A25A5" w:rsidRDefault="007A25A5" w:rsidP="0006301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7A25A5" w:rsidRPr="00C92B39" w:rsidRDefault="007A25A5" w:rsidP="0006301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063011" w:rsidRPr="00C92B39" w:rsidRDefault="00063011" w:rsidP="00063011">
      <w:pPr>
        <w:spacing w:after="0" w:line="240" w:lineRule="auto"/>
        <w:jc w:val="right"/>
        <w:rPr>
          <w:rFonts w:ascii="TH SarabunPSK" w:eastAsia="Times New Roman" w:hAnsi="TH SarabunPSK" w:cs="TH SarabunPSK"/>
          <w:sz w:val="2"/>
          <w:szCs w:val="2"/>
        </w:rPr>
      </w:pPr>
    </w:p>
    <w:p w:rsidR="00063011" w:rsidRPr="00C92B39" w:rsidRDefault="00063011" w:rsidP="00063011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063011" w:rsidRPr="00C92B39" w:rsidRDefault="00063011" w:rsidP="00452165">
      <w:pPr>
        <w:pStyle w:val="ListParagraph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อนุมัติให้ 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นายชัย  วิชัยศรี</w:t>
      </w:r>
      <w:r w:rsidRPr="00C92B39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อาจารย์ประจำรายวิชา 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๑๒๔๑๕๑ การบัญชีการเงิน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กลุ่มเรียนที่ ๑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2"/>
          <w:sz w:val="32"/>
          <w:szCs w:val="32"/>
          <w:cs/>
        </w:rPr>
        <w:t>แก้ไขผลการศึกษา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4C4951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ภาค</w:t>
      </w:r>
      <w:r w:rsidR="004C4951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การศึกษาฤดูร้อน </w:t>
      </w:r>
      <w:r w:rsidR="004C4951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ปีการศึกษา ๒๕</w:t>
      </w:r>
      <w:r w:rsidR="004C4951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๖๐ (</w:t>
      </w:r>
      <w:r w:rsidR="004C4951" w:rsidRPr="00C92B39">
        <w:rPr>
          <w:rFonts w:ascii="TH SarabunPSK" w:eastAsia="Times New Roman" w:hAnsi="TH SarabunPSK" w:cs="TH SarabunPSK"/>
          <w:spacing w:val="-8"/>
          <w:sz w:val="32"/>
          <w:szCs w:val="32"/>
        </w:rPr>
        <w:t>AEC</w:t>
      </w:r>
      <w:r w:rsidR="004C4951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) </w:t>
      </w:r>
      <w:r w:rsidR="004C4951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ขอ</w:t>
      </w:r>
      <w:r w:rsidR="004C4951"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งนางสาวอชิรญา  ต๊ะสุ</w:t>
      </w:r>
      <w:r w:rsidR="004C4951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="004C4951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๕๙๐๗๗๙๕๒ 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จากเดิม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B</w:t>
      </w:r>
      <w:r w:rsidR="004C4951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แก้ไขเป็น 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B+</w:t>
      </w:r>
      <w:r w:rsidR="004C4951"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063011" w:rsidRPr="00C92B39" w:rsidRDefault="00063011" w:rsidP="00452165">
      <w:pPr>
        <w:pStyle w:val="ListParagraph"/>
        <w:numPr>
          <w:ilvl w:val="0"/>
          <w:numId w:val="7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มอบ</w:t>
      </w:r>
      <w:r w:rsidR="004C4951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คณะวิทยาการจัดการและสารสนเทศศาสตร์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ว่ากล่าวตักเตือน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C4951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นายชัย  วิชัยศรี</w:t>
      </w:r>
      <w:r w:rsidR="004C4951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ด้วยวาจา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และรายงานให้มหาวิทยาลัยทราบ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เนื่องจากเป็นการกระทำความผิดครั้งแรก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ตามประกาศมหาวิทยาลัยพะเยา เรื่อง การดำเนินการกรณีการรายงานผลการศึกษานิสิตเกินกว่ากำหนด การแก้ไขผลการเรียน และการไม่มาคุมสอบตามกำหนด พ.ศ.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Pr="00C92B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063011" w:rsidRPr="00C92B39" w:rsidRDefault="00063011" w:rsidP="00063011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6452B" w:rsidRPr="00C92B39" w:rsidRDefault="00063011" w:rsidP="0036452B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</w:t>
      </w:r>
      <w:r w:rsidR="003D0D32"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36452B"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ขออนุมัติแก้ไขผลการศึกษา กรณี นายไพศาล  ลาภเจริญ อาจารย์ประจำรายวิชา ๑๘๒๕๕๖ การออกแบบรายละเอียดทางสถาปัตยกรรม</w:t>
      </w:r>
    </w:p>
    <w:p w:rsidR="00063011" w:rsidRPr="00C92B39" w:rsidRDefault="00063011" w:rsidP="000630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36452B" w:rsidRPr="009D2B80" w:rsidRDefault="0036452B" w:rsidP="0036452B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ตามที่คณะ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สถาปัตยกรรม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ศาสตร์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และศิลปกรรมศาสตร์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ได้แต่งตั้งคณะกรรมการตรวจสอบข้อเท็จจริง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36452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กรณี</w:t>
      </w:r>
      <w:r w:rsidRPr="0036452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36452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นายไพศาล  ลาภเจริญ</w:t>
      </w:r>
      <w:r w:rsidRPr="0036452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อาจารย์</w:t>
      </w:r>
      <w:r w:rsidRPr="0036452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ผู้สอนประจำสาขาวิชาสถาปัตยกรรมศาสตร์</w:t>
      </w:r>
      <w:r w:rsidRPr="0036452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36452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มีความประสงค์ขอแก้ไขผลการ</w:t>
      </w:r>
      <w:r w:rsidRPr="0036452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ศึกษา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36452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ในรายวิชา</w:t>
      </w:r>
      <w:r w:rsidRPr="0036452B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36452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๑๘๒๕๕๖ การออกแบบรายละเอียดทางสถาปัตยกรรม</w:t>
      </w:r>
      <w:r w:rsidRPr="0036452B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กลุ่มเรียนที่ ๑ </w:t>
      </w:r>
      <w:r w:rsidRPr="0036452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ภาค</w:t>
      </w:r>
      <w:r w:rsidRPr="0036452B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การศึกษาต้น </w:t>
      </w:r>
      <w:r w:rsidRPr="0036452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ปีการศึกษา ๒๕</w:t>
      </w:r>
      <w:r w:rsidRPr="0036452B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๖๐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งนางสาวศิริลักษณ์  โพธิบูรณ์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๕๖๑๒๑๖๓๔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จากเดิม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F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แก้ไขเป็น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C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ทั้งนี้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คณะสถาปัตยกรรมศาสตร์และศิลปกรรมศาสตร์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ได้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ตรวจสอบข้อเท็จจริง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กรณี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แก้ไขผลการศึกษา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ในการประชุมคณะกรรมการประจำ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สถาปัตยกรรมศาสตร์และศิลปกรรมศาสตร์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ในคราวประชุมครั้งที่ </w:t>
      </w:r>
      <w:r w:rsidRPr="009D2B80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๑๑/๒๕๖๑ เมื่อวันที่ ๓ ตุลาคม ๒๕๖๑ ที่ประชุมมีมติ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 </w:t>
      </w:r>
      <w:r w:rsidRPr="002F73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รับทราบ</w:t>
      </w:r>
      <w:r w:rsidR="002F7305" w:rsidRPr="002F73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การขอ</w:t>
      </w:r>
      <w:r w:rsidRPr="002F73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แก้ไขผลการศึกษาของนิสิตดังกล่าว และมอบฝ่ายวิชาการดำเนินการตามระเบียบของมหาวิทยาลัยต่อไป นั้น</w:t>
      </w:r>
    </w:p>
    <w:p w:rsidR="0036452B" w:rsidRPr="009D2B80" w:rsidRDefault="0036452B" w:rsidP="0036452B">
      <w:pPr>
        <w:tabs>
          <w:tab w:val="left" w:pos="720"/>
        </w:tabs>
        <w:spacing w:before="240"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36452B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คณะสถาปัตยกรรมศาสตร์และศิลปกรรมศาสตร์</w:t>
      </w:r>
      <w:r w:rsidRPr="0036452B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36452B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จึงขออนุมัติแก้ไขผลการ</w:t>
      </w:r>
      <w:r w:rsidRPr="0036452B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ศึกษา</w:t>
      </w:r>
      <w:r w:rsidRPr="0036452B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 </w:t>
      </w:r>
      <w:r w:rsidRPr="0036452B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กรณี </w:t>
      </w:r>
      <w:r w:rsidRPr="0036452B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นายไพศาล  ลาภเจริญ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อาจารย์ผู้สอนประจำสาขาวิชาสถาปัตยกรรมศาสตร์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7A25A5" w:rsidRDefault="007A25A5" w:rsidP="0036452B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6452B" w:rsidRPr="009D2B80" w:rsidRDefault="0036452B" w:rsidP="0036452B">
      <w:pPr>
        <w:keepNext/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36452B" w:rsidRPr="009D2B80" w:rsidRDefault="0036452B" w:rsidP="00452165">
      <w:pPr>
        <w:pStyle w:val="ListParagraph"/>
        <w:keepNext/>
        <w:numPr>
          <w:ilvl w:val="0"/>
          <w:numId w:val="73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</w:t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การศึกษา ได้ตรวจสอบการขอแก้ไขผลการศึกษา กรณี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นายไพศาล  ลาภเจริญ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รายวิชา</w:t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36452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๑๘๒๕๕๖ การออกแบบรายละเอียดทางสถาปัตยกรรม</w:t>
      </w:r>
      <w:r w:rsidRPr="0036452B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36452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เป็นการกระทำความผิดครั้ง</w:t>
      </w:r>
      <w:r w:rsidRPr="0036452B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แรก </w:t>
      </w:r>
      <w:r w:rsidRPr="0036452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ของอาจารย์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ผู้สอนดังกล่าว</w:t>
      </w:r>
    </w:p>
    <w:p w:rsidR="0036452B" w:rsidRPr="009D2B80" w:rsidRDefault="0036452B" w:rsidP="00452165">
      <w:pPr>
        <w:pStyle w:val="ListParagraph"/>
        <w:keepNext/>
        <w:numPr>
          <w:ilvl w:val="0"/>
          <w:numId w:val="73"/>
        </w:num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ประกาศ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มหาวิทยาลัยพะเยา เรื่อง 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การดำเนินการกรณีการรายงานผลการศึกษานิสิตเกินกว่ากำหนด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36452B" w:rsidRPr="00C92B39" w:rsidRDefault="0036452B" w:rsidP="0036452B">
      <w:pPr>
        <w:spacing w:after="0"/>
        <w:contextualSpacing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36452B" w:rsidRPr="00C92B39" w:rsidRDefault="0036452B" w:rsidP="0036452B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6452B" w:rsidRPr="00C92B39" w:rsidRDefault="0036452B" w:rsidP="0036452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36452B" w:rsidRPr="00C92B39" w:rsidRDefault="0036452B" w:rsidP="00452165">
      <w:pPr>
        <w:pStyle w:val="ListParagraph"/>
        <w:numPr>
          <w:ilvl w:val="0"/>
          <w:numId w:val="7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อนุมัติแก้ไขผลการ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กรณี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นายไพศาล  ลาภเจริญ รายวิชา  ๑๘๒๕๕๖ การออกแบบรายละเอียดทางสถาปัตยกรรม</w:t>
      </w:r>
    </w:p>
    <w:p w:rsidR="0036452B" w:rsidRPr="00C92B39" w:rsidRDefault="003575DE" w:rsidP="00452165">
      <w:pPr>
        <w:pStyle w:val="ListParagraph"/>
        <w:numPr>
          <w:ilvl w:val="0"/>
          <w:numId w:val="74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D3B06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มอบ</w:t>
      </w:r>
      <w:r w:rsidR="0036452B" w:rsidRPr="00AD3B0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คณะสถาปัตยกรรมศาสตร์และศิลปกรรมศาสตร์</w:t>
      </w:r>
      <w:r w:rsidR="0036452B" w:rsidRPr="00AD3B06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ว่ากล่าวตักเตือน </w:t>
      </w:r>
      <w:r w:rsidR="00AD3B06" w:rsidRPr="00AD3B0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นายไพศาล  ลาภเจริญ</w:t>
      </w:r>
      <w:r w:rsidR="00AD3B06" w:rsidRPr="00AD3B06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</w:t>
      </w:r>
      <w:r w:rsidR="0036452B" w:rsidRPr="00AD3B0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ด้วยวาจา</w:t>
      </w:r>
      <w:r w:rsidR="00AD3B0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36452B" w:rsidRPr="00C92B39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>และรายงานให้มหาวิทยาลัยทราบ</w:t>
      </w:r>
      <w:r w:rsidR="0036452B"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เนื่องจากเป็น</w:t>
      </w:r>
      <w:r w:rsidR="0036452B" w:rsidRPr="00C92B39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>การกระทำความผิดครั้งแรก</w:t>
      </w:r>
      <w:r w:rsidR="0036452B"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ตาม</w:t>
      </w:r>
      <w:r w:rsidR="0036452B" w:rsidRPr="00C92B39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>ประกาศมหาวิทยาลัยพะเยา</w:t>
      </w:r>
      <w:r w:rsidR="0036452B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36452B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</w:t>
      </w:r>
      <w:r w:rsidR="0036452B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เรื่อง การดำเนินการกรณี</w:t>
      </w:r>
      <w:r w:rsidR="0036452B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36452B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การรายงานผลการศึกษานิสิตเกินกว่ากำหนด การแก้ไขผลการศึกษา </w:t>
      </w:r>
      <w:r w:rsidR="0036452B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="0036452B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และการไม่มาคุมสอบตามกำหนด พ.ศ. ๒๕๖๑</w:t>
      </w:r>
    </w:p>
    <w:p w:rsidR="00063011" w:rsidRDefault="00E65C47" w:rsidP="0006301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10"/>
          <w:sz w:val="32"/>
          <w:szCs w:val="32"/>
          <w:lang w:val="th-TH"/>
        </w:rPr>
        <w:pict>
          <v:shape id="_x0000_s3429" type="#_x0000_t202" style="position:absolute;left:0;text-align:left;margin-left:325pt;margin-top:3.8pt;width:147.75pt;height:27pt;z-index:2530478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29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มติ ที่ประชุม...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7A25A5" w:rsidRPr="00C92B39" w:rsidRDefault="007A25A5" w:rsidP="0006301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063011" w:rsidRPr="00C92B39" w:rsidRDefault="00063011" w:rsidP="00063011">
      <w:pPr>
        <w:spacing w:after="0" w:line="240" w:lineRule="auto"/>
        <w:jc w:val="right"/>
        <w:rPr>
          <w:rFonts w:ascii="TH SarabunPSK" w:eastAsia="Times New Roman" w:hAnsi="TH SarabunPSK" w:cs="TH SarabunPSK"/>
          <w:sz w:val="2"/>
          <w:szCs w:val="2"/>
        </w:rPr>
      </w:pPr>
    </w:p>
    <w:p w:rsidR="00063011" w:rsidRPr="00C92B39" w:rsidRDefault="00063011" w:rsidP="00063011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063011" w:rsidRPr="00C92B39" w:rsidRDefault="00063011" w:rsidP="00452165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อนุมัติให้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นายไพศาล  ลาภเจริญ</w:t>
      </w:r>
      <w:r w:rsidR="007B18BC" w:rsidRPr="00C92B39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8"/>
          <w:sz w:val="32"/>
          <w:szCs w:val="32"/>
          <w:cs/>
        </w:rPr>
        <w:t xml:space="preserve">อาจารย์ประจำรายวิชา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๑๘๒๕๕๖ การออกแบบรายละเอียด</w:t>
      </w:r>
      <w:r w:rsidR="00F53F49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ทางสถาปัตยกรรม</w:t>
      </w:r>
      <w:r w:rsidR="007B18BC"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กลุ่มเรียนที่ ๑</w:t>
      </w:r>
      <w:r w:rsidR="007B18BC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/>
          <w:spacing w:val="-12"/>
          <w:sz w:val="32"/>
          <w:szCs w:val="32"/>
          <w:cs/>
        </w:rPr>
        <w:t>แก้ไขผลการศึกษา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B18BC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ภาค</w:t>
      </w:r>
      <w:r w:rsidR="007B18BC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การศึกษาต้น </w:t>
      </w:r>
      <w:r w:rsidR="007B18BC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ปีการศึกษา ๒๕</w:t>
      </w:r>
      <w:r w:rsidR="007B18BC"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๖๐</w:t>
      </w:r>
      <w:r w:rsidR="007B18BC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F53F49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</w:t>
      </w:r>
      <w:r w:rsidR="007B18BC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งนางสาวศิริลักษณ์  โพธิบูรณ์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รหัสนิสิต </w:t>
      </w:r>
      <w:r w:rsidR="007B18BC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๕๖๑๒๑๖๓๔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จากเดิม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F</w:t>
      </w:r>
      <w:r w:rsidR="007B18BC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แก้ไขเป็น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C</w:t>
      </w:r>
      <w:r w:rsidR="007B18BC"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063011" w:rsidRPr="00C92B39" w:rsidRDefault="00063011" w:rsidP="00452165">
      <w:pPr>
        <w:pStyle w:val="ListParagraph"/>
        <w:numPr>
          <w:ilvl w:val="0"/>
          <w:numId w:val="75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มอบ</w:t>
      </w:r>
      <w:r w:rsidR="007B18BC"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คณะสถาปัตยกรรมศาสตร์และศิลปกรรมศาสต</w:t>
      </w:r>
      <w:r w:rsidR="007B18BC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ร์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ว่ากล่าวตักเตือน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B18BC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นายไพศาล  ลาภเจริญ</w:t>
      </w:r>
      <w:r w:rsidR="007B18BC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ด้วยวาจา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และรายงานให้มหาวิทยาลัยทราบ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เนื่องจากเป็นการกระทำความผิดครั้งแรก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F53F49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ตามประกาศมหาวิทยาลัยพะเยา เรื่อง การดำเนินการกรณีการรายงานผลการศึกษานิสิตเกินกว่ากำหนด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การแก้ไขผลการเรียน และการไม่มาคุมสอบตามกำหนด พ.ศ.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Pr="00C92B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063011" w:rsidRPr="00C92B39" w:rsidRDefault="00063011" w:rsidP="00063011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0D32" w:rsidRPr="00C92B39" w:rsidRDefault="003D0D32" w:rsidP="003D0D32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ขออนุมัติการส่งผลการศึกษาล่าช้า</w:t>
      </w:r>
    </w:p>
    <w:p w:rsidR="003D0D32" w:rsidRPr="003D0D32" w:rsidRDefault="003D0D32" w:rsidP="003D0D32">
      <w:pPr>
        <w:tabs>
          <w:tab w:val="left" w:pos="1985"/>
        </w:tabs>
        <w:spacing w:before="240"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๒.๑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ขออนุมัติการส่งผลการศึกษาล่าช้า กรณี ผู้ช่วยศาสตราจารย์ ว่าที่ร้อยตรี</w:t>
      </w: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         </w:t>
      </w:r>
      <w:r w:rsidRPr="003D0D3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ดร.ชาญคณิต </w:t>
      </w:r>
      <w:r w:rsidRPr="003D0D32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3D0D3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อาวรณ์</w:t>
      </w:r>
      <w:r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  <w:t xml:space="preserve"> </w:t>
      </w:r>
      <w:r w:rsidRPr="003D0D3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อาจารย์ประจำรายวิชา </w:t>
      </w:r>
      <w:r w:rsidRPr="003D0D32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๑๘๑๓๓๑ วัฒนธรรมทางสายตา และ</w:t>
      </w:r>
      <w:r w:rsidRPr="003D0D3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รายวิชา ๑๘๑๓</w:t>
      </w:r>
      <w:r w:rsidRPr="003D0D32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๑๒</w:t>
      </w:r>
      <w:r w:rsidRPr="003D0D3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3D0D32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ปรัชญาศิลป์</w:t>
      </w:r>
    </w:p>
    <w:p w:rsidR="00E85127" w:rsidRPr="009D2B80" w:rsidRDefault="00E85127" w:rsidP="00E85127">
      <w:pPr>
        <w:widowControl w:val="0"/>
        <w:autoSpaceDE w:val="0"/>
        <w:autoSpaceDN w:val="0"/>
        <w:adjustRightIn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E85127" w:rsidRPr="009D2B80" w:rsidRDefault="00E85127" w:rsidP="00E85127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8512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ตามที่คณะสถาปัตยกรรมศาสตร์และศิลปกรรมศาสตร์ ได้แต่งตั้งคณะกรรมการตรวจสอบข้อเท็จจริง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กรณี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ผู้ช่วยศาสตราจารย์ ว่าที่ร้อยตรี ดร.ชาญคณิต  อาวรณ์ อาจารย์ผู้สอนประจำสาขาวิชาศิลปะและการออกแบบ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ได้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ส่ง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รายงาน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ผลการ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ล่าช้า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กว่ากำหนด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ในรายวิชา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๑๘๑๓๓๑ วัฒนธรรมทางสายตา กลุ่มเรียนที่ ๑ ประจำภาค</w:t>
      </w:r>
      <w:r w:rsidRPr="00E8512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การศึกษา</w:t>
      </w:r>
      <w:r w:rsidRPr="00E8512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ปลาย</w:t>
      </w:r>
      <w:r w:rsidRPr="00E8512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ปีการศึกษา ๒๕</w:t>
      </w:r>
      <w:r w:rsidRPr="00E8512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๕๙ </w:t>
      </w:r>
      <w:r w:rsidRPr="00E8512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และรายวิชา ๑๘๑๓๑๒ ปรัชญาศิลป์</w:t>
      </w:r>
      <w:r w:rsidRPr="00E8512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กลุ่มเรียนที่ ๑ ประจำ</w:t>
      </w:r>
      <w:r w:rsidRPr="00E8512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ภาค</w:t>
      </w:r>
      <w:r w:rsidRPr="00E8512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การศึกษาฤดูร้อน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ปีการศึกษา ๒๕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๖๐ เนื่องจากอาจารย์ผู้รับผิดชอบรายวิชาดังกล่าว</w:t>
      </w:r>
      <w:r w:rsidR="008F5C5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ดูปฏิทินการศึกษาคลาดเคลื่อนและติดภารกิจ           </w:t>
      </w:r>
      <w:r w:rsidRPr="00E8512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ทำให้ไม่ได้ส่งผลการศึกษาให้กับนิสิตภายในระยะเวลาที่กำหนด ทั้งนี้ </w:t>
      </w:r>
      <w:r w:rsidRPr="00E8512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คณะสถาปัตยกรรมศาสตร์และศิลปกรรมศาสตร์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ได้ตรวจสอบข้อเท็จจริง กรณีการส่งผลการศึกษาล่าช้าในการประชุมคณะกรรมการประจำคณะสถาปัตยกรรมศาสตร์และศิลปกรรมศาสตร์ ในคราวประชุมครั้งที่ 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/๒๕๖๑ เมื่อวันที่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ตุลาคม ๒๕๖๑ นั้น</w:t>
      </w:r>
    </w:p>
    <w:p w:rsidR="00E85127" w:rsidRPr="009D2B80" w:rsidRDefault="00E85127" w:rsidP="00E85127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6"/>
          <w:szCs w:val="6"/>
        </w:rPr>
      </w:pPr>
      <w:r w:rsidRPr="009D2B8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</w:p>
    <w:p w:rsidR="00E85127" w:rsidRPr="009D2B80" w:rsidRDefault="00E85127" w:rsidP="00E85127">
      <w:pPr>
        <w:tabs>
          <w:tab w:val="left" w:pos="72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คณะสถาปัตยกรรมศาสตร์และศิลปกรรมศาสตร์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จึงขอ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อนุมัติการส่งผลการศึกษาล่าช้า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กรณี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    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ผู้ช่วยศาสตราจารย์ ว่าที่ร้อยตรี ดร.ชาญคณิต  อาวรณ์ อาจารย์ผู้สอนประจำสาขาวิชาศิลปะและการออกแบบ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E85127" w:rsidRPr="009D2B80" w:rsidRDefault="00E85127" w:rsidP="00E8512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6"/>
          <w:szCs w:val="6"/>
          <w:u w:val="single"/>
        </w:rPr>
      </w:pPr>
    </w:p>
    <w:p w:rsidR="00E85127" w:rsidRPr="009D2B80" w:rsidRDefault="00E85127" w:rsidP="00E8512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85127" w:rsidRPr="009D2B80" w:rsidRDefault="00E85127" w:rsidP="00E8512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E85127" w:rsidRPr="009D2B80" w:rsidRDefault="00E85127" w:rsidP="00452165">
      <w:pPr>
        <w:numPr>
          <w:ilvl w:val="0"/>
          <w:numId w:val="7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กองบริการการศึกษา ตรวจสอบแล้วพบว่า เป็นการขอส่งแบบขอแก้ไขการรายงานผลการศึกษา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ล่าช้า               เป็นครั้งแรก ของอาจารย์ผู้สอนดังกล่าว </w:t>
      </w:r>
    </w:p>
    <w:p w:rsidR="00E85127" w:rsidRPr="009D2B80" w:rsidRDefault="00E85127" w:rsidP="00452165">
      <w:pPr>
        <w:numPr>
          <w:ilvl w:val="0"/>
          <w:numId w:val="7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ประกาศ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มหาวิทยาลัยพะเยา เรื่อง การดำเนินการกรณีการรายงานผลการศึกษานิสิตเกินกว่ากำหนด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E85127" w:rsidRDefault="00E85127" w:rsidP="00E85127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7A25A5" w:rsidRDefault="007A25A5" w:rsidP="00E85127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7A25A5" w:rsidRDefault="007A25A5" w:rsidP="00E85127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7A25A5" w:rsidRDefault="007A25A5" w:rsidP="00E85127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7A25A5" w:rsidRDefault="00E65C47" w:rsidP="00E85127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w:pict>
          <v:shape id="_x0000_s3430" type="#_x0000_t202" style="position:absolute;left:0;text-align:left;margin-left:325pt;margin-top:11.9pt;width:147.75pt;height:27pt;z-index:253048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0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ข้อเสนอเพื่อโปรดพิจารณา...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7A25A5" w:rsidRDefault="007A25A5" w:rsidP="00E85127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7A25A5" w:rsidRPr="009D2B80" w:rsidRDefault="007A25A5" w:rsidP="00E85127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E85127" w:rsidRPr="009D2B80" w:rsidRDefault="00E85127" w:rsidP="00E85127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2B80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ข้อเสนอเพื่อโปรดพิจารณา</w:t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85127" w:rsidRPr="009D2B80" w:rsidRDefault="00E85127" w:rsidP="00E85127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E85127" w:rsidRPr="009D2B80" w:rsidRDefault="00E85127" w:rsidP="00452165">
      <w:pPr>
        <w:pStyle w:val="ListParagraph"/>
        <w:numPr>
          <w:ilvl w:val="0"/>
          <w:numId w:val="77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อนุมัติการส่งผลการ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ล่าช้า กรณี ผู้ช่วยศาสตราจารย์ ว่าที่ร้อยตรี ดร.ชาญคณิต  อาวรณ์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อาจารย์ผู้สอนประจำสาขาวิชาศิลปะและการออกแบบ</w:t>
      </w:r>
    </w:p>
    <w:p w:rsidR="00E85127" w:rsidRPr="00C92B39" w:rsidRDefault="007F1C5D" w:rsidP="00452165">
      <w:pPr>
        <w:pStyle w:val="ListParagraph"/>
        <w:numPr>
          <w:ilvl w:val="0"/>
          <w:numId w:val="77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4C3EB1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มอบ</w:t>
      </w:r>
      <w:r w:rsidR="00E85127" w:rsidRPr="004C3EB1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คณะสถาปัตยกรรมศาสตร์และศิลปกรรมศาสตร์</w:t>
      </w:r>
      <w:r w:rsidR="00E85127" w:rsidRPr="004C3EB1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E85127" w:rsidRPr="004C3EB1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ว่ากล่าวตักเตือน ผู้ช่วยศาสตราจารย์ ว่าที่ร้อยตรี</w:t>
      </w:r>
      <w:r w:rsidR="00E85127"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</w:t>
      </w:r>
      <w:r w:rsidR="00E85127"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ดร.ชาญคณิต  อาวรณ์</w:t>
      </w:r>
      <w:r w:rsidR="00E85127"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ด้วยวาจา และรายงานให้มหาวิทยาลัยทราบ </w:t>
      </w:r>
      <w:r w:rsidR="00E85127"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เนื่องจากเป็นการกระทำ</w:t>
      </w:r>
      <w:r w:rsidR="00E85127"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ความผิดครั้งแรก ตามประกาศมหาวิทยาลัยพะเยา เรื่อง การดำเนินการกรณีการรายงานผลการศึกษา</w:t>
      </w:r>
      <w:r w:rsidR="00E85127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</w:t>
      </w:r>
      <w:r w:rsidR="00E85127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นิสิตเกินกว่ากำหนด การแก้ไขผลการ</w:t>
      </w:r>
      <w:r w:rsidR="00E85127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="00E85127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3D0D32" w:rsidRPr="00C92B39" w:rsidRDefault="003D0D32" w:rsidP="00063011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85127" w:rsidRPr="00C92B39" w:rsidRDefault="00E85127" w:rsidP="00E85127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B45E5F" w:rsidRPr="00C92B39" w:rsidRDefault="00B45E5F" w:rsidP="00452165">
      <w:pPr>
        <w:pStyle w:val="ListParagraph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อนุมัติให้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ผู้ช่วยศาสตราจารย์ ว่าที่ร้อยตรี ดร.ชาญคณิต  อาวรณ์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อาจารย์ผู้สอนประจำ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สาขาวิชาศิลปะและการออกแบบ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ส่งผลการศึกษาล่าช้า</w:t>
      </w:r>
      <w:r w:rsidRPr="00C92B3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>ในรายวิชา</w:t>
      </w:r>
      <w:r w:rsidRPr="00C92B3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๑๘๑๓๓๑ วัฒนธรรมทางสายตา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กลุ่มเรียนที่ ๑ ประจำภาคการศึกษา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ปลาย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ปีการศึกษา ๒๕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๕๙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และรายวิชา ๑๘๑๓๑๒ ปรัชญาศิลป์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กลุ่มเรียนที่ ๑ ประจำ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ภาค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การศึกษาฤดูร้อน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ปีการศึกษา ๒๕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๖๐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B45E5F" w:rsidRPr="00C92B39" w:rsidRDefault="00B45E5F" w:rsidP="00452165">
      <w:pPr>
        <w:pStyle w:val="ListParagraph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มอบ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คณะสถาปัตยกรรมศาสตร์และศิลปกรรมศาสตร์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ว่ากล่าว</w:t>
      </w:r>
      <w:r w:rsidR="00514684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ตักเตือน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ผู้ช่วยศาสตราจารย์</w:t>
      </w:r>
      <w:r w:rsidR="00514684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ว่าที่ร้อยตรี</w:t>
      </w:r>
      <w:r w:rsidR="00821CF5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ดร.ชาญคณิต  อาวรณ์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ด้วยวาจา และรายงานให้มหาวิทยาลัยทราบ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เนื่องจากเป็น</w:t>
      </w:r>
      <w:r w:rsidR="00514684"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การกระทำความผิดครั้งแรก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ตามประกาศมหาวิทยาลัยพะเยา เรื่อง การดำเนินการกรณีการรายงานผลการศึกษานิสิต</w:t>
      </w:r>
      <w:r w:rsidR="00821CF5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เกินกว่ากำหนด การแก้ไขผลการ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ศึกษา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และการไม่มาคุมสอบตามกำหนด พ.ศ.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</w:p>
    <w:p w:rsidR="007A25A5" w:rsidRDefault="007A25A5" w:rsidP="00B0430B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430B" w:rsidRPr="00C92B39" w:rsidRDefault="00B0430B" w:rsidP="00B0430B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๒.๒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92B3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>ขออนุมัติการส่งผลการศึกษาล่าช้า กรณี ผู้ช่วยศาสตราจารย์ ดร.กรรณิการ์  ขำพึ่งสน</w:t>
      </w:r>
      <w:r w:rsidRPr="00C92B3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อาจารย์ประจำรายวิชา ๒๔๑๒๒๕ สมการเชิงอนุพันธ์สามัญ</w:t>
      </w:r>
    </w:p>
    <w:p w:rsidR="00B0430B" w:rsidRPr="00C92B39" w:rsidRDefault="00B0430B" w:rsidP="00B0430B">
      <w:pPr>
        <w:widowControl w:val="0"/>
        <w:autoSpaceDE w:val="0"/>
        <w:autoSpaceDN w:val="0"/>
        <w:adjustRightIn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B0430B" w:rsidRPr="00C92B39" w:rsidRDefault="00B0430B" w:rsidP="00B0430B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ตามที่คณะ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วิทยา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ศาสตร์ ได้แต่งตั้งคณะกรรมการตรวจสอบข้อเท็จจริง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กรณี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ผู้ช่วยศาสตราจารย์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ดร.กรรณิการ์  ขำพึ่งสน อาจารย์ผู้สอนประจำสาขาวิชาคณิตศาสตร์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ได้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ส่ง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รายงาน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ล่าช้า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กว่ากำหนด       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ในรายวิชา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๒๔๑๒๒๕ สมการเชิงอนุพันธ์สามัญ กลุ่มเรียนที่ ๑ ประจำภาคการศึกษา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ต้น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ปีการศึกษา ๒๕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๖๑ 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AEC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) เนื่องจากอาจารย์ผู้รับผิดชอบรายวิชาดังกล่าว เกิดความสับสน ระหว่างปฏิทินการศึกษาหลักสูตรควบระดับปริญญาตรี ๒ ปริญญา สำหรับนิสิตรหัส ๕๗ วิทยาลัยการศึกษา ทำให้ไม่ได้ส่งผลการศึกษาให้กับนิสิตตามกำหนด ทั้งนี้                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คณะวิทยาศาสตร์ ได้ตรวจสอบข้อเท็จจริง กรณีการส่งผลการศึกษาล่าช้าในการประชุมคณะกรรมการประจำ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คณะวิทยาศาสตร์ ในคราวประชุมครั้งที่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๕๙ (๘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/๒๕๖๑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เมื่อวันที่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๕ พฤศจิกายน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๒๕๖๑ นั้น</w:t>
      </w:r>
    </w:p>
    <w:p w:rsidR="00B0430B" w:rsidRPr="00C92B39" w:rsidRDefault="00B0430B" w:rsidP="00B0430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4"/>
          <w:sz w:val="6"/>
          <w:szCs w:val="6"/>
        </w:rPr>
      </w:pPr>
      <w:r w:rsidRPr="00C92B3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ab/>
      </w:r>
    </w:p>
    <w:p w:rsidR="00B0430B" w:rsidRPr="00C92B39" w:rsidRDefault="00B0430B" w:rsidP="00B0430B">
      <w:pPr>
        <w:tabs>
          <w:tab w:val="left" w:pos="72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  <w:t>คณะวิทยาศาสตร์ จึงขอ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อนุมัติการส่งผลการศึกษาล่าช้า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กรณี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ผู้ช่วยศาสตราจารย์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ดร.กรรณิการ์  ขำพึ่งสน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อาจารย์ผู้สอนประจำสาขาวิชาคณิตศาสตร์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0E0EE9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B0430B" w:rsidRPr="00C92B39" w:rsidRDefault="00B0430B" w:rsidP="00B0430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6"/>
          <w:szCs w:val="6"/>
          <w:u w:val="single"/>
        </w:rPr>
      </w:pPr>
    </w:p>
    <w:p w:rsidR="00D940F3" w:rsidRPr="00C92B39" w:rsidRDefault="00D940F3" w:rsidP="00B0430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B0430B" w:rsidRPr="00C92B39" w:rsidRDefault="00B0430B" w:rsidP="00B0430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ข้อมูลประกอบการพิจารณา</w:t>
      </w:r>
    </w:p>
    <w:p w:rsidR="00B0430B" w:rsidRPr="00C92B39" w:rsidRDefault="00B0430B" w:rsidP="00452165">
      <w:pPr>
        <w:pStyle w:val="ListParagraph"/>
        <w:numPr>
          <w:ilvl w:val="0"/>
          <w:numId w:val="78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กองบริการการศึกษา ตรวจสอบแล้วพบว่า เป็นการขอส่งแบบขอแก้ไขการรายงานผลการศึกษา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ล่าช้า               เป็นครั้งแรก ของอาจารย์ผู้สอนดังกล่าว </w:t>
      </w:r>
    </w:p>
    <w:p w:rsidR="00B0430B" w:rsidRPr="00C92B39" w:rsidRDefault="00B0430B" w:rsidP="00452165">
      <w:pPr>
        <w:pStyle w:val="ListParagraph"/>
        <w:numPr>
          <w:ilvl w:val="0"/>
          <w:numId w:val="78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ประกาศ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มหาวิทยาลัยพะเยา เรื่อง การดำเนินการกรณีการรายงานผลการศึกษานิสิตเกินกว่ากำหนด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B0430B" w:rsidRPr="00C92B39" w:rsidRDefault="00E65C47" w:rsidP="00B0430B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14"/>
          <w:sz w:val="32"/>
          <w:szCs w:val="32"/>
          <w:lang w:val="th-TH"/>
        </w:rPr>
        <w:pict>
          <v:shape id="_x0000_s3431" type="#_x0000_t202" style="position:absolute;left:0;text-align:left;margin-left:325pt;margin-top:1.9pt;width:147.75pt;height:27pt;z-index:2530498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1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ข้อเสนอเพื่อโปรดพิจารณา...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B0430B" w:rsidRPr="00C92B39" w:rsidRDefault="00B0430B" w:rsidP="00B0430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ข้อเสนอเพื่อโปรดพิจารณา</w:t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0430B" w:rsidRPr="00C92B39" w:rsidRDefault="00B0430B" w:rsidP="00B0430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ดังนี้</w:t>
      </w:r>
    </w:p>
    <w:p w:rsidR="00B0430B" w:rsidRPr="00C92B39" w:rsidRDefault="00B0430B" w:rsidP="00452165">
      <w:pPr>
        <w:pStyle w:val="ListParagraph"/>
        <w:numPr>
          <w:ilvl w:val="0"/>
          <w:numId w:val="79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อนุมัติการส่งผลการ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ศึกษา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ล่าช้า กรณี ผู้ช่วยศาสตราจารย์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ดร.กรรณิการ์  ขำพึ่งสน อาจารย์ผู้สอน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ประจำสาขาวิชาคณิตศาสตร์</w:t>
      </w:r>
    </w:p>
    <w:p w:rsidR="00B0430B" w:rsidRPr="00C92B39" w:rsidRDefault="002162D4" w:rsidP="00452165">
      <w:pPr>
        <w:pStyle w:val="ListParagraph"/>
        <w:numPr>
          <w:ilvl w:val="0"/>
          <w:numId w:val="79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162D4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มอบ</w:t>
      </w:r>
      <w:r w:rsidR="00B0430B" w:rsidRPr="002162D4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คณะ</w:t>
      </w:r>
      <w:r w:rsidR="00B0430B" w:rsidRPr="002162D4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วิทยา</w:t>
      </w:r>
      <w:r w:rsidR="00B0430B" w:rsidRPr="002162D4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ศาสตร์</w:t>
      </w:r>
      <w:r w:rsidR="00B0430B" w:rsidRPr="002162D4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 xml:space="preserve"> </w:t>
      </w:r>
      <w:r w:rsidR="00B0430B" w:rsidRPr="002162D4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ว่ากล่าวตักเตือน ผู้ช่วยศาสตราจารย์</w:t>
      </w:r>
      <w:r w:rsidR="00B0430B" w:rsidRPr="002162D4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 xml:space="preserve"> </w:t>
      </w:r>
      <w:r w:rsidR="00B0430B" w:rsidRPr="002162D4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>ดร.กรรณิการ์  ขำพึ่งสน</w:t>
      </w:r>
      <w:r w:rsidR="00B0430B" w:rsidRPr="002162D4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 xml:space="preserve"> ด้วยวาจา และรายงานให้</w:t>
      </w:r>
      <w:r w:rsidR="00B0430B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มหาวิทยาลัยทราบ </w:t>
      </w:r>
      <w:r w:rsidR="00B0430B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เนื่องจากเป็นการกระทำความผิดครั้งแรก ตามประกาศมหาวิทยาลัยพะเยา </w:t>
      </w:r>
      <w:r w:rsidR="00B0430B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  <w:r w:rsidR="00B0430B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เรื่อง การดำเนินการกรณีการรายงานผลการศึกษานิสิตเกินกว่ากำหนดการแก้ไขผลการ</w:t>
      </w:r>
      <w:r w:rsidR="00B0430B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ศึกษา</w:t>
      </w:r>
      <w:r w:rsidR="00B0430B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และการไม่มาคุมสอบตามกำหนด พ.ศ. ๒๕๖๑</w:t>
      </w:r>
    </w:p>
    <w:p w:rsidR="00B0430B" w:rsidRPr="00C92B39" w:rsidRDefault="00B0430B" w:rsidP="00B0430B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4684" w:rsidRPr="00C92B39" w:rsidRDefault="00514684" w:rsidP="00514684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514684" w:rsidRPr="00C92B39" w:rsidRDefault="00514684" w:rsidP="00452165">
      <w:pPr>
        <w:pStyle w:val="ListParagraph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 w:hint="cs"/>
          <w:spacing w:val="-8"/>
          <w:sz w:val="32"/>
          <w:szCs w:val="32"/>
          <w:cs/>
        </w:rPr>
        <w:t>อนุมัติ</w:t>
      </w:r>
      <w:r w:rsidR="006954D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ให้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ผู้ช่วยศาสตราจารย์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ดร.กรรณิการ์  ขำพึ่งสน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อาจารย์ผู้สอนประจำ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สาขาวิชา</w:t>
      </w:r>
      <w:r w:rsidR="00DD0ACF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คณิตศาสตร์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ส่งผลการศึกษาล่าช้า</w:t>
      </w:r>
      <w:r w:rsidRPr="00C92B3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2B39">
        <w:rPr>
          <w:rFonts w:ascii="TH SarabunPSK" w:hAnsi="TH SarabunPSK" w:cs="TH SarabunPSK" w:hint="cs"/>
          <w:spacing w:val="-12"/>
          <w:sz w:val="32"/>
          <w:szCs w:val="32"/>
          <w:cs/>
        </w:rPr>
        <w:t>ในรายวิชา</w:t>
      </w:r>
      <w:r w:rsidRPr="00C92B3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DD0ACF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๒๔๑๒๒๕ สมการเชิงอนุพันธ์สามัญ กลุ่มเรียนที่ ๑ ประจำภาคการศึกษา</w:t>
      </w:r>
      <w:r w:rsidR="00DD0ACF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ต้น</w:t>
      </w:r>
      <w:r w:rsidR="00DD0ACF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ปีการศึกษา ๒๕</w:t>
      </w:r>
      <w:r w:rsidR="00DD0ACF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๖๑ (</w:t>
      </w:r>
      <w:r w:rsidR="00DD0ACF"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AEC</w:t>
      </w:r>
      <w:r w:rsidR="00DD0ACF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="00DD0ACF"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514684" w:rsidRPr="00C92B39" w:rsidRDefault="00514684" w:rsidP="00452165">
      <w:pPr>
        <w:pStyle w:val="ListParagraph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มอบ</w:t>
      </w:r>
      <w:r w:rsidR="009C03E5" w:rsidRPr="009C03E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</w:t>
      </w:r>
      <w:r w:rsidR="009C03E5" w:rsidRPr="009C03E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วิทยา</w:t>
      </w:r>
      <w:r w:rsidR="009C03E5" w:rsidRPr="009C03E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ศาสตร์</w:t>
      </w:r>
      <w:r w:rsidR="009C03E5" w:rsidRPr="002162D4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ว่ากล่าว</w:t>
      </w:r>
      <w:r w:rsidR="00DD0ACF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ตักเตือน </w:t>
      </w:r>
      <w:r w:rsidR="00DD0ACF"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ผู้ช่วยศาสตราจารย์</w:t>
      </w:r>
      <w:r w:rsidR="009C03E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="00DD0ACF"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ดร.กรรณิการ์  ขำพึ่งสน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ด้วยวาจา และรายงานให้มหาวิทยาลัยทราบ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เนื่องจากเป็นการกระทำความผิด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ครั้งแรก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ตามประกาศมหาวิทยาลัยพะเยา เรื่อง การดำเนินการกรณีการรายงานผลการศึกษานิสิต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เกินกว่ากำหนด </w:t>
      </w:r>
      <w:r w:rsidR="009C03E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การแก้ไขผลการ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ศึกษา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และการไม่มาคุมสอบตามกำหนด พ.ศ.</w:t>
      </w: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๒๕๖๑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</w:p>
    <w:p w:rsidR="00F600EB" w:rsidRPr="00C92B39" w:rsidRDefault="00F600EB" w:rsidP="00063011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91E11" w:rsidRDefault="00F42A93" w:rsidP="00160328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0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="00200B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160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160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60328" w:rsidRPr="0016032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ขออนุมัติปรับแผนการศึกษา</w:t>
      </w:r>
    </w:p>
    <w:p w:rsidR="00160328" w:rsidRDefault="00160328" w:rsidP="00160328">
      <w:pPr>
        <w:tabs>
          <w:tab w:val="left" w:pos="1985"/>
        </w:tabs>
        <w:spacing w:before="240"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0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="00200B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</w:t>
      </w:r>
      <w:r w:rsidRPr="00160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160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16032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ขออนุมัติปรับแผนการศึกษา หลักสูตรทันตแพทยศาสตรบัณฑิต หลักสูตรใหม่ พ.ศ. ๒๕๕๖</w:t>
      </w:r>
    </w:p>
    <w:p w:rsidR="00FA54F0" w:rsidRPr="00160328" w:rsidRDefault="00FA54F0" w:rsidP="00FA54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0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160328" w:rsidRPr="000E1CF8" w:rsidRDefault="00160328" w:rsidP="00160328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032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ตาม</w:t>
      </w:r>
      <w:r w:rsidRPr="0016032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มติ</w:t>
      </w:r>
      <w:r w:rsidRPr="0016032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ที่ประชุมคณะกรรมการ</w:t>
      </w:r>
      <w:r w:rsidRPr="0016032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วิชาการ </w:t>
      </w:r>
      <w:r w:rsidRPr="0016032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มหาวิทยาลัยพะเยา ในคราวประชุมครั้งที่</w:t>
      </w:r>
      <w:r w:rsidRPr="0016032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๖</w:t>
      </w:r>
      <w:r w:rsidRPr="0016032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/๒๕</w:t>
      </w:r>
      <w:r w:rsidRPr="0016032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๖๑</w:t>
      </w:r>
      <w:r w:rsidRPr="0016032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เมื่อวันที่</w:t>
      </w:r>
      <w:r w:rsidRPr="000E1C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๑๖ สิงหาคม ๒๕๖๑ ระเบียบวาระที่ ๔.๔ เรื่อง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พิจารณาการขออนุมัติปรับแผนการศึกษา หลักสูตรทันตแพทยศาสตรบัณฑิต</w:t>
      </w:r>
      <w:r w:rsidRPr="000E1C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หลักสูตรใหม่ พ.ศ.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๒๕๕๖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ที่ประชุมมีมติ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160328" w:rsidRPr="000E1CF8" w:rsidRDefault="00160328" w:rsidP="00452165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เห็นชอบ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การปรับแผนการศึกษา หลักสูตรทันตแพทยศาสตรบัณฑิต หลักสูตรใหม่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พ.ศ.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๒๕๕๖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เนื่องจากเพื่อให้สอดคล้องกับการจัดการเรียนการสอนรายวิชา หมวดวิชาศึกษาทั่วไป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 </w:t>
      </w:r>
    </w:p>
    <w:p w:rsidR="00160328" w:rsidRPr="000E1CF8" w:rsidRDefault="00160328" w:rsidP="0016032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๑.๑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845C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ย้ายรายวิชา </w:t>
      </w:r>
      <w:r w:rsidRPr="00845CC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๐๐</w:t>
      </w:r>
      <w:r w:rsidRPr="00845CC4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xxxx </w:t>
      </w:r>
      <w:r w:rsidRPr="00845C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วิชาศึกษาทั่วไปเลือก </w:t>
      </w:r>
      <w:r w:rsidRPr="00845CC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๓</w:t>
      </w:r>
      <w:r w:rsidRPr="00845C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(</w:t>
      </w:r>
      <w:r w:rsidRPr="00845CC4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x-x-x) </w:t>
      </w:r>
      <w:r w:rsidRPr="00845C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จาก ชั้นปีที่ </w:t>
      </w:r>
      <w:r w:rsidRPr="00845CC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๑ </w:t>
      </w:r>
      <w:r w:rsidRPr="00845C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ภาคการศึกษาต้น ไปยัง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ชั้นปีที่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ภาคการศึกษาปลาย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</w:p>
    <w:p w:rsidR="00160328" w:rsidRDefault="00160328" w:rsidP="00160328">
      <w:pPr>
        <w:pStyle w:val="ListParagraph"/>
        <w:tabs>
          <w:tab w:val="left" w:pos="2268"/>
          <w:tab w:val="left" w:pos="2410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๑.๒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  <w:t>ย้ายรายวิชา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๐๐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xxxx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วิชาศึกษาทั่วไปเลือก 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๓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(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x-x-x)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จาก ชั้นปีที่ 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ภาคการศึกษาต้น ไปยัง 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            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ชั้นปีที่ 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๒</w:t>
      </w:r>
      <w:r w:rsidRPr="000E1C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ภาคการศึกษาต้น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</w:p>
    <w:p w:rsidR="00160328" w:rsidRPr="000E1CF8" w:rsidRDefault="00160328" w:rsidP="00160328">
      <w:pPr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๑.๓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ย้ายรายวิชา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๐๐๕๑๗๓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ทักษะชีวิต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จาก ชั้นปีที่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ภาคการศึกษาปลาย ไปยัง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ชั้นปีที่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160328" w:rsidRDefault="00160328" w:rsidP="0016032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๑.๔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ย้ายรายวิชา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๓๖๓๒๕๑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คัพภวิทยา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๐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จาก ชั้นปีที่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 ไปยัง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ชั้นปีที่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887008" w:rsidRDefault="00887008" w:rsidP="0016032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887008" w:rsidRDefault="00E65C47" w:rsidP="0016032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w:pict>
          <v:shape id="_x0000_s3432" type="#_x0000_t202" style="position:absolute;left:0;text-align:left;margin-left:325pt;margin-top:13.3pt;width:147.75pt;height:27pt;z-index:2530508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2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๑.๕ ย้ายรายวิชา...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887008" w:rsidRPr="000E1CF8" w:rsidRDefault="00887008" w:rsidP="0016032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160328" w:rsidRPr="000E1CF8" w:rsidRDefault="00160328" w:rsidP="0016032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lastRenderedPageBreak/>
        <w:t>๑.๕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D2665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ย้ายรายวิชา </w:t>
      </w:r>
      <w:r w:rsidRPr="00D2665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๒๔๓๒๖๑ </w:t>
      </w:r>
      <w:r w:rsidRPr="00D2665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พันธุศาสตร์ทั่วไป </w:t>
      </w:r>
      <w:r w:rsidRPr="00D2665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๒</w:t>
      </w:r>
      <w:r w:rsidRPr="00D2665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(</w:t>
      </w:r>
      <w:r w:rsidRPr="00D2665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๒</w:t>
      </w:r>
      <w:r w:rsidRPr="00D2665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-</w:t>
      </w:r>
      <w:r w:rsidRPr="00D2665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๐</w:t>
      </w:r>
      <w:r w:rsidRPr="00D2665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-</w:t>
      </w:r>
      <w:r w:rsidRPr="00D2665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๔</w:t>
      </w:r>
      <w:r w:rsidRPr="00D2665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) จาก ชั้นปีที่ </w:t>
      </w:r>
      <w:r w:rsidRPr="00D2665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๒ </w:t>
      </w:r>
      <w:r w:rsidRPr="00D2665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ภาคการศึกษาต้น ไปยัง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ชั้นปีที่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160328" w:rsidRPr="000E1CF8" w:rsidRDefault="00160328" w:rsidP="0016032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๑.๖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D2665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ย้ายรายวิชา </w:t>
      </w:r>
      <w:r w:rsidRPr="00D2665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๔๒๑๓๕๒</w:t>
      </w:r>
      <w:r w:rsidRPr="00D2665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ชีวสถิติพื้นฐาน </w:t>
      </w:r>
      <w:r w:rsidRPr="00D2665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๑</w:t>
      </w:r>
      <w:r w:rsidRPr="00D2665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Pr="00D2665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๑</w:t>
      </w:r>
      <w:r w:rsidRPr="00D2665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</w:t>
      </w:r>
      <w:r w:rsidRPr="00D2665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๐</w:t>
      </w:r>
      <w:r w:rsidRPr="00D2665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</w:t>
      </w:r>
      <w:r w:rsidRPr="00D2665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๒</w:t>
      </w:r>
      <w:r w:rsidRPr="00D2665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จาก ชั้นปีที่ </w:t>
      </w:r>
      <w:r w:rsidRPr="00D2665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๒ </w:t>
      </w:r>
      <w:r w:rsidRPr="00D2665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ภาคการศึกษาต้น ไปยัง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ชั้นปีที่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160328" w:rsidRPr="000E1CF8" w:rsidRDefault="00160328" w:rsidP="0016032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ทั้งนี้ โดยเริ่มใช้กับนิสิตตั้งแต่ภาคการศึกษาต้น ปีการศึกษา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๒๕๖๑ </w:t>
      </w:r>
    </w:p>
    <w:p w:rsidR="00160328" w:rsidRPr="00160328" w:rsidRDefault="00160328" w:rsidP="00452165">
      <w:pPr>
        <w:pStyle w:val="ListParagraph"/>
        <w:numPr>
          <w:ilvl w:val="0"/>
          <w:numId w:val="35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cs/>
        </w:rPr>
      </w:pPr>
      <w:r w:rsidRPr="0016032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มอบฝ่ายเลขานุการนำเสนอที่ประชุม</w:t>
      </w:r>
      <w:r w:rsidRPr="0016032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คณะกรรมการบริหารมหาวิทยาลัยพะเยา</w:t>
      </w:r>
      <w:r w:rsidRPr="0016032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เพื่อพิจารณาต่อไป นั้น</w:t>
      </w:r>
    </w:p>
    <w:p w:rsidR="00160328" w:rsidRPr="000E1CF8" w:rsidRDefault="00160328" w:rsidP="00160328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0E1CF8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กองบริการการศึกษา จึง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ขออนุมัติปรับแผนการศึกษา หลักสูตรทันตแพทยศาสตรบัณฑิต หลักสูตรใหม่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 ๒๕๕๖</w:t>
      </w:r>
      <w:r w:rsidRPr="000E1C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41403A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160328" w:rsidRPr="000E1CF8" w:rsidRDefault="00160328" w:rsidP="00160328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160328" w:rsidRPr="000E1CF8" w:rsidRDefault="00160328" w:rsidP="00160328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1C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60328" w:rsidRPr="000E1CF8" w:rsidRDefault="00160328" w:rsidP="00160328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0E1C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0E1C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0E1C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อนุมัติปรับแผนการศึกษา หลักสูตรทันตแพทยศาสตรบัณฑิต หลักสูตรใหม่ พ.ศ. ๒๕๕๖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E82DCF" w:rsidRPr="00C92B39" w:rsidRDefault="00E82DCF" w:rsidP="00FA54F0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6F4D6D" w:rsidRPr="00C92B39" w:rsidRDefault="006F4D6D" w:rsidP="006F4D6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271EB9" w:rsidRPr="00C92B39" w:rsidRDefault="00904E49" w:rsidP="00DB7A6E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เห็นชอบการ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ปรับแผนการศึกษา หลักสูตรทันตแพทยศาสตรบัณฑิต หลักสูตรใหม่ พ.ศ. ๒๕๕๖</w:t>
      </w:r>
      <w:r w:rsidR="00271EB9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271EB9"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เนื่องจากเพื่อให้สอดคล้องกับการจัดการเรียนการสอนรายวิชา หมวดวิชาศึกษาทั่วไป</w:t>
      </w:r>
      <w:r w:rsidR="00271EB9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6F4D6D" w:rsidRPr="00C92B39" w:rsidRDefault="00271EB9" w:rsidP="00452165">
      <w:pPr>
        <w:pStyle w:val="ListParagraph"/>
        <w:numPr>
          <w:ilvl w:val="0"/>
          <w:numId w:val="56"/>
        </w:numPr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ย้ายรายวิชา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๐๐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xxxx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วิชาศึกษาทั่วไปเลือก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x-x-x)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จาก ชั้นปีที่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๑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ภาคการศึกษาต้น ไปยัง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ชั้นปีที่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ภาคการศึกษาปลาย</w:t>
      </w:r>
    </w:p>
    <w:p w:rsidR="00271EB9" w:rsidRPr="00C92B39" w:rsidRDefault="00271EB9" w:rsidP="00452165">
      <w:pPr>
        <w:pStyle w:val="ListParagraph"/>
        <w:numPr>
          <w:ilvl w:val="0"/>
          <w:numId w:val="56"/>
        </w:numPr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ย้ายรายวิชา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๐๐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xxxx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วิชาศึกษาทั่วไปเลือก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x-x-x)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จาก ชั้นปีที่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ภาคการศึกษาต้น ไปยัง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           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ชั้นปีที่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๒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ภาคการศึกษาต้น</w:t>
      </w:r>
    </w:p>
    <w:p w:rsidR="00271EB9" w:rsidRPr="00C92B39" w:rsidRDefault="00271EB9" w:rsidP="00452165">
      <w:pPr>
        <w:pStyle w:val="ListParagraph"/>
        <w:numPr>
          <w:ilvl w:val="0"/>
          <w:numId w:val="56"/>
        </w:numPr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ย้ายรายวิชา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๐๐๕๑๗๓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ทักษะชีวิต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จาก ชั้นปีที่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ภาคการศึกษาปลาย ไปยัง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ชั้นปีที่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</w:t>
      </w:r>
    </w:p>
    <w:p w:rsidR="00271EB9" w:rsidRPr="00C92B39" w:rsidRDefault="00271EB9" w:rsidP="00452165">
      <w:pPr>
        <w:pStyle w:val="ListParagraph"/>
        <w:numPr>
          <w:ilvl w:val="0"/>
          <w:numId w:val="56"/>
        </w:numPr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ย้ายรายวิชา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๓๖๓๒๕๑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คัพภวิทยา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๐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จาก ชั้นปีที่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 ไปยัง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ชั้นปีที่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</w:t>
      </w:r>
    </w:p>
    <w:p w:rsidR="00271EB9" w:rsidRPr="00C92B39" w:rsidRDefault="00271EB9" w:rsidP="00452165">
      <w:pPr>
        <w:pStyle w:val="ListParagraph"/>
        <w:numPr>
          <w:ilvl w:val="0"/>
          <w:numId w:val="56"/>
        </w:numPr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ย้ายรายวิชา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๒๔๓๒๖๑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พันธุศาสตร์ทั่วไป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๒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๒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๐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๔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) จาก ชั้นปีที่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๒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ภาคการศึกษาต้น ไปยัง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ชั้นปีที่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</w:t>
      </w:r>
    </w:p>
    <w:p w:rsidR="00271EB9" w:rsidRPr="00C92B39" w:rsidRDefault="00271EB9" w:rsidP="00452165">
      <w:pPr>
        <w:pStyle w:val="ListParagraph"/>
        <w:numPr>
          <w:ilvl w:val="0"/>
          <w:numId w:val="56"/>
        </w:numPr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ย้ายรายวิชา 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๔๒๑๓๕๒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ชีวสถิติพื้นฐาน 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๐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๒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จาก ชั้นปีที่ 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๒ 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ภาคการศึกษาต้น ไปยัง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ชั้นปีที่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ภาคการศึกษาต้น</w:t>
      </w:r>
    </w:p>
    <w:p w:rsidR="00271EB9" w:rsidRPr="00CD25E8" w:rsidRDefault="00271EB9" w:rsidP="00271EB9">
      <w:pPr>
        <w:spacing w:after="0" w:line="240" w:lineRule="auto"/>
        <w:ind w:left="1843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D25E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ทั้งนี้ โดยเริ่มใช้กับนิสิต</w:t>
      </w:r>
      <w:r w:rsidR="00CD25E8" w:rsidRPr="00CD25E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ที่ใช</w:t>
      </w:r>
      <w:r w:rsidR="00AF0BDB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้</w:t>
      </w:r>
      <w:r w:rsidR="00CD25E8" w:rsidRPr="00CD25E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หลักสูตรใหม่ พ.ศ. ๒๕๕๖ </w:t>
      </w:r>
      <w:r w:rsidRPr="00CD25E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ตั้งแต่ภาคการศึกษาต้น ปีการศึกษา </w:t>
      </w:r>
      <w:r w:rsidRPr="00CD25E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๒๕๖๑</w:t>
      </w:r>
    </w:p>
    <w:p w:rsidR="001A002F" w:rsidRPr="00C92B39" w:rsidRDefault="00271EB9" w:rsidP="00DB7A6E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  <w:r w:rsidR="00BF75B6"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271EB9" w:rsidRDefault="00271EB9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E65C47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3433" type="#_x0000_t202" style="position:absolute;left:0;text-align:left;margin-left:325pt;margin-top:5.6pt;width:147.75pt;height:27pt;z-index:2530519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3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๔.๓.๒...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887008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Pr="00C92B39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5298F" w:rsidRPr="00C92B39" w:rsidRDefault="0075298F" w:rsidP="00420810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๔.</w:t>
      </w:r>
      <w:r w:rsidR="005805C6"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.๒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92B39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ขออนุมัติปรับแผนการศึกษา หลักสูตรแพทยศาสตรบัณฑิต หลักสูตรใหม่ พ.ศ. ๒๕๕๓</w:t>
      </w:r>
    </w:p>
    <w:p w:rsidR="0075298F" w:rsidRPr="00C92B39" w:rsidRDefault="0075298F" w:rsidP="007529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2D7048" w:rsidRPr="00C92B39" w:rsidRDefault="002D7048" w:rsidP="002D7048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มติ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ที่ประชุมคณะกรรมการ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วิชาการ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มหาวิทยาลัยพะเยา ในคราวประชุมครั้งที่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๖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/๒๕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๖๑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เมื่อวันที่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๑๖ สิงหาคม ๒๕๖๑ ระเบียบวาระที่ ๔.๓ เรื่อง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พิจารณาการขออนุมัติปรับแผนการศึกษา หลักสูตรแพทยศาสตรบัณฑิต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หลักสูตรใหม่ พ.ศ.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๒๕๕๓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ที่ประชุมมีมติ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2D7048" w:rsidRPr="00C92B39" w:rsidRDefault="002D7048" w:rsidP="00452165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เห็นชอบ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การปรับแผนการศึกษา หลักสูตรแพทยศาสตรบัณฑิต หลักสูตรใหม่ พ.ศ.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๒๕๕๓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เนื่องจากเพื่อให้สอดคล้องกับการจัดการเรียนการสอนรายวิชา หมวดวิชาศึกษาทั่วไป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2D7048" w:rsidRPr="00C92B39" w:rsidRDefault="002D7048" w:rsidP="002D704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๑.๑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ชั้นปีที่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ภาคการศึกษาต้น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จากรายวิชา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๐๐๒๑๒๓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ภาษา สังคมและวัฒนธรรม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๓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๖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)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เป็น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๐๐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xxxx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วิชาศึกษาทั่วไปเลือก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</w:rPr>
        <w:t>x-x-x)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และจากรายวิชา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๐๐๕๑๗๐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พฤติกรรมมนุษย์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๓(๓-๐-๖) เป็น รายวิชา ๐๐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xxxx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วิชาศึกษาทั่วไปเลือก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x-x-x)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</w:p>
    <w:p w:rsidR="002D7048" w:rsidRPr="00C92B39" w:rsidRDefault="002D7048" w:rsidP="002D7048">
      <w:pPr>
        <w:pStyle w:val="ListParagraph"/>
        <w:tabs>
          <w:tab w:val="left" w:pos="2268"/>
        </w:tabs>
        <w:spacing w:after="0" w:line="240" w:lineRule="auto"/>
        <w:ind w:left="2268" w:hanging="46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๑.๒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ชั้นปีที่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ภาคการศึกษาปลาย จากรายวิชา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๐๐๖๑๔๔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อาหารและวิถีชีวิต ๓(๓-๐-๖) เป็น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๐๐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</w:rPr>
        <w:t>xxxx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วิชาศึกษาทั่วไปเลือก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x-x-x) </w:t>
      </w:r>
    </w:p>
    <w:p w:rsidR="002D7048" w:rsidRPr="00C92B39" w:rsidRDefault="002D7048" w:rsidP="002D7048">
      <w:pPr>
        <w:spacing w:after="0" w:line="240" w:lineRule="auto"/>
        <w:ind w:left="1440" w:firstLine="33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ทั้งนี้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โดยเริ่มใช้กับนิสิตตั้งแต่ภาคการศึกษาต้น ปีการศึกษา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๒๕๖๑ </w:t>
      </w:r>
    </w:p>
    <w:p w:rsidR="002D7048" w:rsidRPr="00C92B39" w:rsidRDefault="002D7048" w:rsidP="00452165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cs/>
        </w:rPr>
      </w:pP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มอบฝ่ายเลขานุการนำเสนอที่ประชุม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คณะกรรมการบริหารมหาวิทยาลัยพะเยา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เพื่อพิจารณาต่อไป นั้น</w:t>
      </w:r>
    </w:p>
    <w:p w:rsidR="002D7048" w:rsidRPr="00C92B39" w:rsidRDefault="002D7048" w:rsidP="002D7048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C92B39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กองบริการการศึกษา จึง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ขออนุมัติปรับแผนการศึกษา หลักสูตรแพทยศาสตรบัณฑิต หลักสูตรใหม่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พ.ศ. ๒๕๕๓</w:t>
      </w:r>
      <w:r w:rsidRPr="00C92B3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41403A" w:rsidRPr="00C92B39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E82DCF" w:rsidRPr="00C92B39" w:rsidRDefault="00E82DCF" w:rsidP="002D7048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2D7048" w:rsidRPr="00C92B39" w:rsidRDefault="002D7048" w:rsidP="002D7048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D7048" w:rsidRPr="00C92B39" w:rsidRDefault="002D7048" w:rsidP="002D7048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อนุมัติปรับแผนการศึกษา หลักสูตรแพทยศาสตรบัณฑิต หลักสูตรใหม่ พ.ศ. ๒๕๕๓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D929FE" w:rsidRPr="00C92B39" w:rsidRDefault="00D929FE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7048" w:rsidRPr="00C92B39" w:rsidRDefault="002D7048" w:rsidP="002D7048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6D31F8" w:rsidRPr="00C92B39" w:rsidRDefault="006D31F8" w:rsidP="00452165">
      <w:pPr>
        <w:pStyle w:val="ListParagraph"/>
        <w:numPr>
          <w:ilvl w:val="0"/>
          <w:numId w:val="5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เห็นชอบ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การปรับแผนการศึกษา หลักสูตรแพทยศาสตรบัณฑิต หลักสูตรใหม่ พ.ศ.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๒๕๕๓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เนื่องจากเพื่อให้สอดคล้องกับการจัดการเรียนการสอนรายวิชา หมวดวิชาศึกษาทั่วไป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6D31F8" w:rsidRPr="00C92B39" w:rsidRDefault="006D31F8" w:rsidP="00452165">
      <w:pPr>
        <w:pStyle w:val="ListParagraph"/>
        <w:numPr>
          <w:ilvl w:val="0"/>
          <w:numId w:val="58"/>
        </w:numPr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ชั้นปีที่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ภาคการศึกษาต้น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จากรายวิชา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๐๐๒๑๒๓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ภาษา สังคมและวัฒนธรรม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๓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-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๖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)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เป็น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๐๐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xxxx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วิชาศึกษาทั่วไปเลือก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</w:rPr>
        <w:t>x-x-x)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และจากรายวิชา 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๐๐๕๑๗๐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พฤติกรรมมนุษย์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๓(๓-๐-๖) เป็น รายวิชา ๐๐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xxxx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วิชาศึกษาทั่วไปเลือก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x-x-x)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</w:p>
    <w:p w:rsidR="006D31F8" w:rsidRPr="00C92B39" w:rsidRDefault="006D31F8" w:rsidP="00452165">
      <w:pPr>
        <w:pStyle w:val="ListParagraph"/>
        <w:numPr>
          <w:ilvl w:val="0"/>
          <w:numId w:val="58"/>
        </w:numPr>
        <w:spacing w:after="0" w:line="240" w:lineRule="auto"/>
        <w:ind w:left="2268" w:hanging="42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ชั้นปีที่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๑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ภาคการศึกษาปลาย จากรายวิชา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๐๐๖๑๔๔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อาหารและวิถีชีวิต ๓(๓-๐-๖) เป็น </w:t>
      </w:r>
      <w:r w:rsidRPr="00C92B39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๐๐</w:t>
      </w:r>
      <w:r w:rsidRPr="00C92B39">
        <w:rPr>
          <w:rFonts w:ascii="TH SarabunPSK" w:eastAsia="Times New Roman" w:hAnsi="TH SarabunPSK" w:cs="TH SarabunPSK"/>
          <w:spacing w:val="-18"/>
          <w:sz w:val="32"/>
          <w:szCs w:val="32"/>
        </w:rPr>
        <w:t>xxxx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วิชาศึกษาทั่วไปเลือก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๓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</w:rPr>
        <w:t>x-x-x)</w:t>
      </w:r>
    </w:p>
    <w:p w:rsidR="006D31F8" w:rsidRPr="00810BCB" w:rsidRDefault="006D31F8" w:rsidP="006D31F8">
      <w:pPr>
        <w:spacing w:after="0" w:line="240" w:lineRule="auto"/>
        <w:ind w:left="1843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10BCB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ทั้งนี้</w:t>
      </w:r>
      <w:r w:rsidRPr="00810BCB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810BCB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โดยเริ่มใช้กับนิสิต</w:t>
      </w:r>
      <w:r w:rsidR="00810BCB" w:rsidRPr="00810BCB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ที่ใช้หลักสูตรใหม่ พ.ศ. ๒๕๕๓ </w:t>
      </w:r>
      <w:r w:rsidRPr="00810BCB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ตั้งแต่ภาคการศึกษาต้น ปีการศึกษา </w:t>
      </w:r>
      <w:r w:rsidRPr="00810BCB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๒๕๖๑</w:t>
      </w:r>
    </w:p>
    <w:p w:rsidR="006D31F8" w:rsidRPr="00C92B39" w:rsidRDefault="006D31F8" w:rsidP="00452165">
      <w:pPr>
        <w:pStyle w:val="ListParagraph"/>
        <w:numPr>
          <w:ilvl w:val="0"/>
          <w:numId w:val="5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 </w:t>
      </w:r>
    </w:p>
    <w:p w:rsidR="00CE0A19" w:rsidRDefault="00CE0A19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7008" w:rsidRDefault="00E65C47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3434" type="#_x0000_t202" style="position:absolute;left:0;text-align:left;margin-left:325pt;margin-top:7.7pt;width:147.75pt;height:27pt;z-index:253052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4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๔.๓.๓...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887008" w:rsidRPr="00C92B39" w:rsidRDefault="00887008" w:rsidP="00F15035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20810" w:rsidRPr="00C92B39" w:rsidRDefault="00420810" w:rsidP="00420810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๔.</w:t>
      </w:r>
      <w:r w:rsidR="005805C6"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.๓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ขออนุมัติปรับแผนการศึกษา หลักสูตรการศึกษาบัณฑิต สาขาวิชาการศึกษา </w:t>
      </w:r>
      <w:r w:rsidRPr="00C92B39">
        <w:rPr>
          <w:rFonts w:ascii="TH SarabunPSK" w:eastAsia="Times New Roman" w:hAnsi="TH SarabunPSK" w:cs="TH SarabunPSK"/>
          <w:b/>
          <w:bCs/>
          <w:spacing w:val="-24"/>
          <w:sz w:val="32"/>
          <w:szCs w:val="32"/>
          <w:u w:val="single"/>
          <w:cs/>
        </w:rPr>
        <w:t>หลักสูตรปรับปรุง พ.ศ. ๒๕๕๗</w:t>
      </w:r>
      <w:r w:rsidRPr="00C92B39">
        <w:rPr>
          <w:rFonts w:ascii="TH SarabunPSK" w:eastAsia="Times New Roman" w:hAnsi="TH SarabunPSK" w:cs="TH SarabunPSK" w:hint="cs"/>
          <w:b/>
          <w:bCs/>
          <w:spacing w:val="-24"/>
          <w:sz w:val="32"/>
          <w:szCs w:val="32"/>
          <w:u w:val="single"/>
          <w:cs/>
        </w:rPr>
        <w:t xml:space="preserve"> สำหรับนิสิตรุ่นปีการศึกษา ๒๕๖๐ และ</w:t>
      </w:r>
      <w:r w:rsidRPr="00C92B39">
        <w:rPr>
          <w:rFonts w:ascii="TH SarabunPSK" w:eastAsia="Times New Roman" w:hAnsi="TH SarabunPSK" w:cs="TH SarabunPSK"/>
          <w:b/>
          <w:bCs/>
          <w:spacing w:val="-24"/>
          <w:sz w:val="32"/>
          <w:szCs w:val="32"/>
          <w:u w:val="single"/>
          <w:cs/>
        </w:rPr>
        <w:t>รุ่นปีการศึกษา ๒๕๖</w:t>
      </w:r>
      <w:r w:rsidRPr="00C92B39">
        <w:rPr>
          <w:rFonts w:ascii="TH SarabunPSK" w:eastAsia="Times New Roman" w:hAnsi="TH SarabunPSK" w:cs="TH SarabunPSK" w:hint="cs"/>
          <w:b/>
          <w:bCs/>
          <w:spacing w:val="-24"/>
          <w:sz w:val="32"/>
          <w:szCs w:val="32"/>
          <w:u w:val="single"/>
          <w:cs/>
        </w:rPr>
        <w:t>๑</w:t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  <w:t xml:space="preserve"> (</w:t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แขนงวิชาคณิตศาสตร์ แขนงวิชาเคมี</w:t>
      </w:r>
      <w:r w:rsidRPr="00C92B39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แขนงวิชาชีววิทยา แขนงวิชาฟิสิกส์ </w:t>
      </w:r>
      <w:r w:rsidRPr="00C92B39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แขนงวิชาพลศึกษา)</w:t>
      </w:r>
    </w:p>
    <w:p w:rsidR="00420810" w:rsidRPr="00C92B39" w:rsidRDefault="00420810" w:rsidP="00420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A06432" w:rsidRPr="00C92B39" w:rsidRDefault="00A06432" w:rsidP="00A06432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มติ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ที่ประชุมคณะกรรมการ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วิชาการ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มหาวิทยาลัยพะเยา ในคราวประชุมครั้งที่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๖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/๒๕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๖๑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เมื่อวันที่</w:t>
      </w:r>
      <w:r w:rsidRPr="00C92B3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๑๖ สิงหาคม ๒๕๖๑ ระเบียบวาระที่ ๔.๒ เรื่อง </w:t>
      </w:r>
      <w:r w:rsidRPr="00C92B39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ขออนุมัติปรับแผนการศึกษา หลักสูตรการศึกษาบัณฑิต สาขาวิชาการศึกษา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หลักสูตรปรับปรุง พ.ศ. ๒๕๕๗ สำหรับนิสิตรุ่นปีการศึกษา ๒๕๖๐ และรุ่นปีการศึกษา ๒๕๖๑</w:t>
      </w:r>
      <w:r w:rsidRPr="00C92B3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(แขนงวิชาคณิตศาสตร์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แขนงวิชาเคมี แขนงวิชาชีววิทยา แขนงวิชาฟิสิกส์ แขนงวิชาพลศึกษา)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ที่ประชุมมีมติ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เห็นชอบการ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ปรับแผนการศึกษา หลักสูตรการศึกษาบัณฑิต สาขาวิชาการศึกษา หลักสูตรปรับปรุง พ.ศ. ๒๕๕๗ สำหรับนิสิตรุ่นปีการศึกษา ๒๕๖๐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และรุ่นปีการศึกษา ๒๕๖๑ (แขนงวิชาคณิตศาสตร์ แขนงวิชาเคมี แขนงวิชาชีววิทยา แขนงวิชาฟิสิกส์ แขนงวิชาพลศึกษา)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และมอบวิทยาลัยการศึกษาและคณะวิทยาศาสตร์ ปรับแก้ไขตามมติที่ประชุม ทั้งนี้ </w:t>
      </w:r>
      <w:r w:rsidRPr="00C92B3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วิทยาลัยการศึกษาและคณะวิทยาศาสตร์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ได้ดำเนินการปรับแก้ไขการปรับแผนการศึกษาดังกล่าวเรียบร้อยแล้ว นั้น</w:t>
      </w:r>
    </w:p>
    <w:p w:rsidR="00A06432" w:rsidRPr="00C92B39" w:rsidRDefault="00A06432" w:rsidP="00A0643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C92B39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วิทยาลัยการศึกษาและคณะวิทยาศาสตร์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จึง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ขออนุมัติปรับแผนการศึกษา หลักสูตรการศึกษาบัณฑิต สาขาวิชาการศึกษา หลักสูตรปรับปรุง พ.ศ. ๒๕๕๗ สำหรับนิสิตรุ่นปีการศึกษา ๒๕๖๐ และรุ่นปีการศึกษา ๒๕๖๑</w:t>
      </w:r>
      <w:r w:rsidRPr="00C92B3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Pr="00C92B39">
        <w:rPr>
          <w:rFonts w:ascii="TH SarabunPSK" w:eastAsia="Calibri" w:hAnsi="TH SarabunPSK" w:cs="TH SarabunPSK"/>
          <w:spacing w:val="-4"/>
          <w:sz w:val="32"/>
          <w:szCs w:val="32"/>
          <w:cs/>
        </w:rPr>
        <w:t>(แขนงวิชาคณิตศาสตร์ แขนงวิชาเคมี แขนงวิชาชีววิทยา แขนงวิชาฟิสิกส์ แขนงวิชาพลศึกษา)</w:t>
      </w:r>
      <w:r w:rsidRPr="00C92B3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41403A" w:rsidRPr="00C92B39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E82DCF" w:rsidRPr="00C92B39" w:rsidRDefault="00E82DCF" w:rsidP="00E82DCF">
      <w:pPr>
        <w:tabs>
          <w:tab w:val="left" w:pos="720"/>
        </w:tabs>
        <w:spacing w:after="0" w:line="240" w:lineRule="auto"/>
        <w:jc w:val="both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A06432" w:rsidRPr="00C92B39" w:rsidRDefault="00A06432" w:rsidP="00A06432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92B3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06432" w:rsidRPr="00C92B39" w:rsidRDefault="00A06432" w:rsidP="00A0643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C92B3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C92B3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อนุมัติปรับแผนการศึกษา หลักสูตรการศึกษาบัณฑิต สาขาวิชาการศึกษา หลักสูตรปรับปรุง พ.ศ. ๒๕๕๗ สำหรับนิสิต</w:t>
      </w:r>
      <w:r w:rsidRPr="00C92B3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รุ่นปีการศึกษา ๒๕๖๐ และรุ่นปีการศึกษา ๒๕๖๑ (แขนงวิชาคณิตศาสตร์ แขนงวิชาเคมี แขนงวิชาชีววิทยา แขนงวิชาฟิสิกส์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แขนงวิชาพลศึกษา)</w:t>
      </w:r>
      <w:r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C92B3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C92B3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D929FE" w:rsidRPr="00C92B39" w:rsidRDefault="00D929FE" w:rsidP="00A0643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A06432" w:rsidRPr="00C92B39" w:rsidRDefault="00A06432" w:rsidP="00A06432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C92B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B39">
        <w:rPr>
          <w:rFonts w:ascii="TH SarabunPSK" w:hAnsi="TH SarabunPSK" w:cs="TH SarabunPSK"/>
          <w:sz w:val="32"/>
          <w:szCs w:val="32"/>
        </w:rPr>
        <w:softHyphen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z w:val="32"/>
          <w:szCs w:val="32"/>
        </w:rPr>
        <w:tab/>
      </w:r>
      <w:r w:rsidRPr="00C92B39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C92B39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C92B39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A06432" w:rsidRPr="00C92B39" w:rsidRDefault="00646514" w:rsidP="00452165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C92B3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เห็นชอบการ</w:t>
      </w:r>
      <w:r w:rsidRPr="00C92B3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ปรับแผนการศึกษา หลักสูตรการศึกษาบัณฑิต สาขาวิชาการศึกษา หลักสูตรปรับปรุง พ.ศ. ๒๕๕๗ สำหรับนิสิตรุ่นปีการศึกษา ๒๕๖๐ และรุ่นปีการศึกษา ๒๕๖๑</w:t>
      </w:r>
      <w:r w:rsidRPr="00C92B3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Pr="00C92B39">
        <w:rPr>
          <w:rFonts w:ascii="TH SarabunPSK" w:eastAsia="Calibri" w:hAnsi="TH SarabunPSK" w:cs="TH SarabunPSK"/>
          <w:spacing w:val="-4"/>
          <w:sz w:val="32"/>
          <w:szCs w:val="32"/>
          <w:cs/>
        </w:rPr>
        <w:t>(แขนงวิชาคณิตศาสตร์ แขนงวิชาเคมี แขนงวิชาชีววิทยา แขนงวิชาฟิสิกส์ แขนงวิชาพลศึกษา)</w:t>
      </w:r>
      <w:r w:rsidR="00A06432" w:rsidRPr="00C92B3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</w:p>
    <w:p w:rsidR="00646514" w:rsidRPr="00C92B39" w:rsidRDefault="00646514" w:rsidP="00452165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</w:p>
    <w:p w:rsidR="00F72ABA" w:rsidRDefault="00A06432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92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E65C47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3435" type="#_x0000_t202" style="position:absolute;left:0;text-align:left;margin-left:325pt;margin-top:1.4pt;width:147.75pt;height:27pt;z-index:253053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5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๔.๔...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Pr="00C92B39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72ABA" w:rsidRPr="00C92B39" w:rsidRDefault="00F72ABA" w:rsidP="00F72ABA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๔.</w:t>
      </w:r>
      <w:r w:rsidRPr="00C92B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C92B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92B3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ขออนุมัติแผนการศึกษาการจัดการเรียนการสอน</w:t>
      </w:r>
    </w:p>
    <w:p w:rsidR="00F72ABA" w:rsidRPr="00F72ABA" w:rsidRDefault="00F72ABA" w:rsidP="00F72ABA">
      <w:pPr>
        <w:tabs>
          <w:tab w:val="left" w:pos="1985"/>
        </w:tabs>
        <w:spacing w:before="240"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2A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๔.</w:t>
      </w:r>
      <w:r w:rsidRPr="00F72A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๔.๑</w:t>
      </w:r>
      <w:r w:rsidRPr="00F72A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F72A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72AB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ขออนุมัติแผนการศึกษาการจัดการเรียนการสอนหลักสูตรระดับปริญญาตรี</w:t>
      </w: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         </w:t>
      </w:r>
      <w:r w:rsidRPr="00F72AB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ควบปริญญาโท หลักสูตรวิทยาศาสตรบัณฑิต สาขาวิชาเคมี หลักสูตรปรับปรุง  </w:t>
      </w:r>
      <w:r w:rsidRPr="00F72ABA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พ.ศ. ๒๕๖๐ และหลักสูตรวิทยาศาสตรมหาบัณฑิต สาขาวิชาวิทยาศาสตร์สิ่งแวดล้อม</w:t>
      </w:r>
      <w:r w:rsidRPr="00F72AB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F72AB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หลักสูตรปรับปรุง พ.ศ. ๒๕๖๐</w:t>
      </w:r>
    </w:p>
    <w:p w:rsidR="00F72ABA" w:rsidRPr="00F72ABA" w:rsidRDefault="00F72ABA" w:rsidP="00F72A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2A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F72ABA" w:rsidRPr="009D2B80" w:rsidRDefault="00F72ABA" w:rsidP="00F72AB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72A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</w:t>
      </w:r>
      <w:r w:rsidRPr="00F72A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มติ</w:t>
      </w:r>
      <w:r w:rsidRPr="00F72A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ที่ประชุมคณะกรรมการ</w:t>
      </w:r>
      <w:r w:rsidRPr="00F72A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บริหารจัดการ</w:t>
      </w:r>
      <w:r w:rsidRPr="00F72A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หลักสูตรควบระดับปริญญาตรี ๒ ปริญญา</w:t>
      </w:r>
      <w:r w:rsidRPr="00F72A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และหลักสูตร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ระดับปริญญาตรีควบปริญญาโท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มหาวิทยาลัยพะเยา ในคราวประชุมครั้งที่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๒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/๒๕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๖๑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๑๗ ตุลาคม ๒๕๖๑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ระเบียบวาระที่ ๓.๑.๑ เรื่อง พิจารณา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แผนการศึกษาการจัดการเรียนการสอนหลักสูตรระดับปริญญาตรีควบปริญญาโท หลักสูตรวิทยาศาสตรบัณฑิต สาขาวิชาเคมี หลักสูตรปรับปรุง  พ.ศ. ๒๕๖๐ และหลักสูตรวิทยาศาสตรมหาบัณฑิต สาขาวิชาวิทยาศาสตร์สิ่งแวดล้อม หลักสูตรปรับปรุง พ.ศ. ๒๕๖๐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ที่ประชุมมีมติเห็นชอบแผนการศึกษาการจัดการเรียน  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         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การสอนหลักสูตรระดับปริญญาตรีควบปริญญาโท หลักสูตรวิทยาศาสตรบัณฑิต สาขาวิชาเคมี หลักสูตรปรับปรุง พ.ศ. 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๒๕๖๐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F72AB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และหลักสูตรวิทยาศาสตรมหาบัณฑิต สาขาวิชาวิทยาศาสตร์สิ่งแวดล้อม หลักสูตรปรับปรุง พ.ศ. ๒๕๖๐ และมอบฝ่ายเลขานุการ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นำเสนอที่ประชุมคณะกรรมการบริหารมหาวิทยาลัยพะเยา เพื่อพิจารณาต่อไป โดยคณะกรรมการ มีข้อเสนอแนะว่า รายวิชา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สัมมนา ระดับปริญญาโท ควรจัดการเรียนการสอนโดยใช้ภาษาอังกฤษ เพื่อพัฒนาทักษะด้านภาษาอังกฤษให้กับนิสิต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นั้น</w:t>
      </w:r>
    </w:p>
    <w:p w:rsidR="00F72ABA" w:rsidRPr="009D2B80" w:rsidRDefault="00F72ABA" w:rsidP="00F72A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9D2B80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กองบริการการศึกษา จึง</w:t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ขออนุมัติแผนการศึกษาการจัดการเรียนการสอนหลักสูตรระดับปริญญาตรี</w:t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             </w:t>
      </w:r>
      <w:r w:rsidRPr="009D2B80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ควบปริญญาโท หลักสูตรวิทยาศาสตรบัณฑิต สาขาวิชาเคมี หลักสูตรปรับปรุง  พ.ศ. ๒๕๖๐ และหลักสูตรวิทยาศาสตรมหาบัณฑิต</w:t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C92B3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สาขาวิชาวิทยาศาสตร์สิ่งแวดล้อม หลักสูตรปรับปรุง พ.ศ. ๒๕๖๐</w:t>
      </w:r>
      <w:r w:rsidRPr="00C92B3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0E0EE9" w:rsidRPr="00C92B39">
        <w:rPr>
          <w:rFonts w:ascii="TH SarabunPSK" w:eastAsia="Calibri" w:hAnsi="TH SarabunPSK" w:cs="TH SarabunPSK"/>
          <w:spacing w:val="-8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F72ABA" w:rsidRPr="009D2B80" w:rsidRDefault="00F72ABA" w:rsidP="00F72ABA">
      <w:pPr>
        <w:tabs>
          <w:tab w:val="left" w:pos="720"/>
        </w:tabs>
        <w:spacing w:after="0" w:line="240" w:lineRule="auto"/>
        <w:jc w:val="both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F72ABA" w:rsidRPr="009D2B80" w:rsidRDefault="00F72ABA" w:rsidP="00F72ABA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2B80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72ABA" w:rsidRPr="009D2B80" w:rsidRDefault="00F72ABA" w:rsidP="00F72AB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อนุมัติแผนการศึกษาการจัดการเรียนการสอนหลักสูตรระดับปริญญาตรีควบปริญญาโท หลักสูตรวิทยาศาสตรบัณฑิต สาขาวิชาเคมี หลักสูตรปรับปรุง  พ.ศ. ๒๕๖๐ และหลักสูตรวิทยาศาสตรมหาบัณฑิต สาขาวิชาวิทยาศาสตร์สิ่งแวดล้อม หลักสูตรปรับปรุง พ.ศ. ๒๕๖๐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9D2B8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ต่อไป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</w:p>
    <w:p w:rsidR="00F72ABA" w:rsidRPr="007B3FF8" w:rsidRDefault="00F72ABA" w:rsidP="00F72AB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F72ABA" w:rsidRPr="007B3FF8" w:rsidRDefault="00F72ABA" w:rsidP="00F72AB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B3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FF8">
        <w:rPr>
          <w:rFonts w:ascii="TH SarabunPSK" w:hAnsi="TH SarabunPSK" w:cs="TH SarabunPSK"/>
          <w:sz w:val="32"/>
          <w:szCs w:val="32"/>
        </w:rPr>
        <w:softHyphen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7B3FF8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7B3FF8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D42CBF" w:rsidRPr="007B3FF8" w:rsidRDefault="00D42CBF" w:rsidP="00452165">
      <w:pPr>
        <w:pStyle w:val="ListParagraph"/>
        <w:numPr>
          <w:ilvl w:val="0"/>
          <w:numId w:val="89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เห็นชอบ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แผนการศึกษาการจัดการเรียนการสอนหลักสูตรระดับปริญญาตรีควบปริญญาโท หลักสูตรวิทยาศาสตรบัณฑิต สาขาวิชาเคมี หลักสูตรปรับปรุง  พ.ศ. ๒๕๖๐ และหลักสูตร</w:t>
      </w:r>
      <w:r w:rsidR="006352D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วิทยาศาสตรมหาบัณฑิต สาขาวิชาวิทยาศาสตร์สิ่งแวดล้อม หลักสูตรปรับปรุง พ.ศ. ๒๕๖๐</w:t>
      </w:r>
    </w:p>
    <w:p w:rsidR="00F72ABA" w:rsidRPr="007B3FF8" w:rsidRDefault="00D42CBF" w:rsidP="00452165">
      <w:pPr>
        <w:pStyle w:val="ListParagraph"/>
        <w:numPr>
          <w:ilvl w:val="0"/>
          <w:numId w:val="89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  <w:r w:rsidRPr="007B3FF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E82DCF" w:rsidRDefault="00E82DCF" w:rsidP="00E82DC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E82DC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E82DC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E82DC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E65C47" w:rsidP="00E82DC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3436" type="#_x0000_t202" style="position:absolute;left:0;text-align:left;margin-left:325pt;margin-top:7.5pt;width:147.75pt;height:27pt;z-index:253054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6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๔.๔.๒...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887008" w:rsidRPr="007B3FF8" w:rsidRDefault="00887008" w:rsidP="00E82DC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3517DD" w:rsidRPr="003517DD" w:rsidRDefault="003517DD" w:rsidP="003517DD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๔.</w:t>
      </w:r>
      <w:r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๔.๒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ขออนุมัติแผนการศึกษาการจัดการเรียนการสอนหลักสูตรระดับปริญญาตรี</w:t>
      </w:r>
      <w:r w:rsidRPr="007B3FF8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         </w:t>
      </w: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ควบปริญญาโท หลักสูตรวิศวกรรมศาสตรบัณฑิต สาขาวิชาวิศวกรรมสิ่งแวดล้อม</w:t>
      </w:r>
      <w:r w:rsidRPr="003517D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หลักสูตรปรับปรุง พ.ศ. ๒๕๖๐ และหลักสูตรวิศวกรรมศาสตรมหาบัณฑิต สาขาวิชาวิศวกรรมสิ่งแวดล้อม หลักสูตรปรับปรุง พ.ศ. ๒๕๖๐</w:t>
      </w:r>
    </w:p>
    <w:p w:rsidR="003517DD" w:rsidRPr="003517DD" w:rsidRDefault="003517DD" w:rsidP="003517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7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3517DD" w:rsidRPr="009D2B80" w:rsidRDefault="003517DD" w:rsidP="003517D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517D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</w:t>
      </w:r>
      <w:r w:rsidRPr="003517D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มติ</w:t>
      </w:r>
      <w:r w:rsidRPr="003517D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ที่ประชุมคณะกรรมการ</w:t>
      </w:r>
      <w:r w:rsidRPr="003517D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บริหารจัดการ</w:t>
      </w:r>
      <w:r w:rsidRPr="003517D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หลักสูตรควบระดับปริญญาตรี ๒ ปริญญา</w:t>
      </w:r>
      <w:r w:rsidRPr="003517D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และหลักสูตร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ระดับปริญญาตรีควบปริญญาโท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มหาวิทยาลัยพะเยา ในคราวประชุมครั้งที่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๒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/๒๕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๖๑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๑๗ ตุลาคม ๒๕๖๑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ระเบียบวาระที่ ๓.๑.๔ เรื่อง พิจารณา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แผนการศึกษาการจัดการเรียนการสอนหลักสูตรระดับปริญญาตรีควบปริญญาโท หลักสูตรวิศวกรรมศาสตรบัณฑิต สาขาวิชาวิศวกรรมสิ่งแวดล้อม หลักสูตรปรับปรุง พ.ศ. ๒๕๖๐ และหลักสูตร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วิศวกรรมศาสตรมหาบัณฑิต สาขาวิชาวิศวกรรมสิ่งแวดล้อม หลักสูตรปรับปรุง พ.ศ. ๒๕๖๐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ที่ประชุมมีมติเห็นชอบ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แผนการศึกษาการจัดการเรียนการสอนหลักสูตรระดับปริญญาตรีควบปริญญาโท หลักสูตรวิศวกรรมศาสตรบัณฑิต สาขาวิชาวิศวกรรมสิ่งแวดล้อม หลักสูตรปรับปรุง พ.ศ.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๒๕๖๐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และหลักสูตรวิศวกรรมศาสตรมหาบัณฑิต สาขาวิชา</w:t>
      </w:r>
      <w:r w:rsidRPr="003517D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วิศวกรรมสิ่งแวดล้อม หลักสูตรปรับปรุง พ.ศ. </w:t>
      </w:r>
      <w:r w:rsidRPr="003517D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๒๕๖๐</w:t>
      </w:r>
      <w:r w:rsidRPr="003517D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และมอบฝ่ายเลขานุการ นำเสนอที่ประชุมคณะกรรมการบริหาร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 เพื่อพิจารณาต่อไป นั้น</w:t>
      </w:r>
    </w:p>
    <w:p w:rsidR="003517DD" w:rsidRPr="009D2B80" w:rsidRDefault="003517DD" w:rsidP="003517DD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9D2B80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กองบริการการศึกษา จึง</w:t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ขออนุมัติแผนการศึกษาการจัดการเรียนการสอนหลักสูตรระดับปริญญาตรี</w:t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                      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ควบปริญญาโท หลักสูตรวิศวกรรมศาสตรบัณฑิต สาขาวิชาวิศวกรรมสิ่งแวดล้อม หลักสูตรปรับปรุง พ.ศ. ๒๕๖๐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และหลักสูตรวิศวกรรมศาสตรมหาบัณฑิต สาขาวิชาวิศวกรรมสิ่งแวดล้อม หลักสูตรปรับปรุง พ.ศ. ๒๕๖๐</w:t>
      </w:r>
      <w:r w:rsidRPr="009D2B8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0E0EE9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3517DD" w:rsidRPr="009D2B80" w:rsidRDefault="003517DD" w:rsidP="0007269C">
      <w:pPr>
        <w:tabs>
          <w:tab w:val="left" w:pos="720"/>
        </w:tabs>
        <w:spacing w:after="0" w:line="240" w:lineRule="auto"/>
        <w:jc w:val="both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3517DD" w:rsidRPr="009D2B80" w:rsidRDefault="003517DD" w:rsidP="003517D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2B80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517DD" w:rsidRPr="009D2B80" w:rsidRDefault="003517DD" w:rsidP="003517D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อนุมัติแผนการศึกษาการจัดการเรียนการสอนหลักสูตรระดับปริญญาตรีควบปริญญาโท หลักสูตรวิศวกรรมศาสตรบัณฑิต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สาขาวิชาวิศวกรรมสิ่งแวดล้อม หลักสูตรปรับปรุง พ.ศ. ๒๕๖๐ และหลักสูต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วิศวกรรมศาสตรมหาบัณฑิต สาขาวิชา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วิศวกรรมสิ่งแวดล้อม หลักสูตรปรับปรุง พ.ศ. ๒๕๖๐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</w:p>
    <w:p w:rsidR="00E8622B" w:rsidRPr="007B3FF8" w:rsidRDefault="00E8622B" w:rsidP="003517D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3517DD" w:rsidRPr="007B3FF8" w:rsidRDefault="003517DD" w:rsidP="003517D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B3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FF8">
        <w:rPr>
          <w:rFonts w:ascii="TH SarabunPSK" w:hAnsi="TH SarabunPSK" w:cs="TH SarabunPSK"/>
          <w:sz w:val="32"/>
          <w:szCs w:val="32"/>
        </w:rPr>
        <w:softHyphen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7B3FF8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7B3FF8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AF5194" w:rsidRPr="007B3FF8" w:rsidRDefault="00AF5194" w:rsidP="00452165">
      <w:pPr>
        <w:pStyle w:val="ListParagraph"/>
        <w:numPr>
          <w:ilvl w:val="0"/>
          <w:numId w:val="81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เห็นชอบ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แผนการศึกษาการจัดการเรียนการสอนหลักสูตรระดับปริญญาตรีควบปริญญาโท หลักสูตรวิศวกรรมศาสตรบัณฑิต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สาขาวิชาวิศวกรรมสิ่งแวดล้อม หลักสูตรปรับปรุง พ.ศ. ๒๕๖๐ และหลักสูต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วิศวกรรมศาสตรมหาบัณฑิต สาขาวิชาวิศวกรรมสิ่งแวดล้อม หลักสูตรปรับปรุง พ.ศ. ๒๕๖๐</w:t>
      </w: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3517DD" w:rsidRPr="007B3FF8" w:rsidRDefault="00AF5194" w:rsidP="00452165">
      <w:pPr>
        <w:pStyle w:val="ListParagraph"/>
        <w:numPr>
          <w:ilvl w:val="0"/>
          <w:numId w:val="81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  <w:r w:rsidR="003517DD"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3517DD" w:rsidRDefault="003517D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87008" w:rsidRDefault="00E65C47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3437" type="#_x0000_t202" style="position:absolute;left:0;text-align:left;margin-left:325pt;margin-top:2.1pt;width:147.75pt;height:27pt;z-index:253056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7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๔.๔.๓...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887008" w:rsidRPr="007B3FF8" w:rsidRDefault="00887008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372861" w:rsidRPr="007B3FF8" w:rsidRDefault="003517DD" w:rsidP="00372861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๔.</w:t>
      </w:r>
      <w:r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๔.๓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372861" w:rsidRPr="007B3FF8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u w:val="single"/>
          <w:cs/>
        </w:rPr>
        <w:t>ขออนุมัติแผนการศึกษาการจัดการเรียนการสอนหลักสูตรควบระดับปริญญาตรี ๒ ปริญญา</w:t>
      </w:r>
      <w:r w:rsidR="00372861"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="00372861" w:rsidRPr="007B3FF8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u w:val="single"/>
          <w:cs/>
        </w:rPr>
        <w:t>หลักสูตรวิทยาศาสตรบัณฑิต สาขาวิชาอาชีวอนามัยและความปลอดภัย หลักสูตรปรับปรุง</w:t>
      </w:r>
      <w:r w:rsidR="00372861"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="00372861" w:rsidRPr="007B3FF8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  <w:t>พ.ศ. ๒๕๖๐ และหลักสูตรวิศวกรรมศาสตรบัณฑิต สาขาวิชาวิศวกรรมสิ่งแวดล้อม</w:t>
      </w:r>
      <w:r w:rsidR="00372861"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="00372861" w:rsidRPr="007B3FF8">
        <w:rPr>
          <w:rFonts w:ascii="TH SarabunPSK" w:eastAsia="Times New Roman" w:hAnsi="TH SarabunPSK" w:cs="TH SarabunPSK"/>
          <w:b/>
          <w:bCs/>
          <w:spacing w:val="-22"/>
          <w:sz w:val="32"/>
          <w:szCs w:val="32"/>
          <w:u w:val="single"/>
          <w:cs/>
        </w:rPr>
        <w:t>หลักสูตรปรับปรุง พ.ศ. ๒๕๖๐ และขออนุมัติจัดการเรียนการสอน</w:t>
      </w:r>
      <w:r w:rsidR="00372861" w:rsidRPr="007B3FF8">
        <w:rPr>
          <w:rFonts w:ascii="TH SarabunPSK" w:eastAsia="Times New Roman" w:hAnsi="TH SarabunPSK" w:cs="TH SarabunPSK" w:hint="cs"/>
          <w:b/>
          <w:bCs/>
          <w:spacing w:val="-22"/>
          <w:sz w:val="32"/>
          <w:szCs w:val="32"/>
          <w:u w:val="single"/>
          <w:cs/>
        </w:rPr>
        <w:t xml:space="preserve"> </w:t>
      </w:r>
      <w:r w:rsidR="00372861" w:rsidRPr="007B3FF8">
        <w:rPr>
          <w:rFonts w:ascii="TH SarabunPSK" w:eastAsia="Times New Roman" w:hAnsi="TH SarabunPSK" w:cs="TH SarabunPSK"/>
          <w:b/>
          <w:bCs/>
          <w:spacing w:val="-22"/>
          <w:sz w:val="32"/>
          <w:szCs w:val="32"/>
          <w:u w:val="single"/>
          <w:cs/>
        </w:rPr>
        <w:t>ตั้งแต่ปีการศึกษา ๒๕๖๒</w:t>
      </w:r>
      <w:r w:rsidR="00372861"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เป็นต้นไป</w:t>
      </w:r>
    </w:p>
    <w:p w:rsidR="003517DD" w:rsidRPr="007B3FF8" w:rsidRDefault="003517DD" w:rsidP="003517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43162C" w:rsidRPr="009D2B80" w:rsidRDefault="0043162C" w:rsidP="0043162C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426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</w:t>
      </w:r>
      <w:r w:rsidRPr="00F6426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มติ</w:t>
      </w:r>
      <w:r w:rsidRPr="00F6426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ที่ประชุมคณะกรรมการ</w:t>
      </w:r>
      <w:r w:rsidRPr="00F6426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บริหารจัดการ</w:t>
      </w:r>
      <w:r w:rsidRPr="00F6426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หลักสูตรควบระดับปริญญาตรี ๒ ปริญญา</w:t>
      </w:r>
      <w:r w:rsidRPr="00F6426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และหลักสูตร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ระดับปริญญาตรีควบปริญญาโท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มหาวิทยาลัยพะเยา ในคราวประชุมครั้งที่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๒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/๒๕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๖๑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๑๗ ตุลาคม ๒๕๖๑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ระเบียบวาระที่ ๕.๑ เรื่อง พิจารณาการ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ขออนุมัติแผนการศึกษาการจัดการเรียนการสอนหลักสูตรควบระดับปริญญาตรี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  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๒ ปริญญา หลักสูตรวิทยาศาสตรบัณฑิต สาขาวิชาอาชีวอนามัยและความปลอดภัย หลักสูตรปรับปรุง พ.ศ. ๒๕๖๐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และหลักสูตรวิศวกรรมศาสตรบัณฑิต สาขาวิชาวิศวกรรมสิ่งแวดล้อม หลักสูตรปรับปรุง พ.ศ. ๒๕๖๐ และขออนุมัติ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จัดการเรียนการสอน ตั้งแต่ปีการศึกษา ๒๕๖๒ เป็นต้นไป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ที่ประชุมมีมติ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ดังนี้</w:t>
      </w:r>
    </w:p>
    <w:p w:rsidR="0043162C" w:rsidRPr="009D2B80" w:rsidRDefault="0043162C" w:rsidP="00452165">
      <w:pPr>
        <w:pStyle w:val="ListParagraph"/>
        <w:numPr>
          <w:ilvl w:val="0"/>
          <w:numId w:val="8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F15B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เห็นชอบแผนการศึกษา หลักสูตรควบระดับปริญญาตรี </w:t>
      </w:r>
      <w:r w:rsidRPr="009F15B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๒</w:t>
      </w:r>
      <w:r w:rsidRPr="009F15B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ปริญญา หลักสูตรวิทยาศาสตรบัณฑิต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F15BF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สาขาวิชาอาชีวอนามัยและความปลอดภัย หลักสูตรปรับปรุง พ.ศ. </w:t>
      </w:r>
      <w:r w:rsidRPr="009F15BF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๒๕๖๐</w:t>
      </w:r>
      <w:r w:rsidRPr="009F15BF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และหลักสูตรวิศวกรรมศาสตรบัณฑิต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สาขาวิชาวิศวกรรมสิ่งแวดล้อม หลักสูตรปรับปรุง พ.ศ.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๒๕๖๐</w:t>
      </w:r>
    </w:p>
    <w:p w:rsidR="0043162C" w:rsidRPr="009D2B80" w:rsidRDefault="0043162C" w:rsidP="00452165">
      <w:pPr>
        <w:pStyle w:val="ListParagraph"/>
        <w:numPr>
          <w:ilvl w:val="0"/>
          <w:numId w:val="8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F15BF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เห็นชอบการจัดการเรียนการสอน หลักสูตรควบระดับปริญญาตรี </w:t>
      </w:r>
      <w:r w:rsidRPr="009F15BF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๒</w:t>
      </w:r>
      <w:r w:rsidRPr="009F15BF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ปริญญา หลักสูตรวิทยาศาสตรบัณฑิต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     </w:t>
      </w:r>
      <w:r w:rsidRPr="009F15BF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สาขาวิชาอาชีวอนามัยและความปลอดภัย หลักสูตรปรับปรุง พ.ศ. </w:t>
      </w:r>
      <w:r w:rsidRPr="009F15BF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๒๕๖๐</w:t>
      </w:r>
      <w:r w:rsidRPr="009F15BF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และหลักสูตรวิศวกรรมศาสตรบัณฑิต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</w:t>
      </w:r>
      <w:r w:rsidRPr="009F15BF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สาขาวิชาวิศวกรรมสิ่งแวดล้อม หลักสูตรปรับปรุง พ.ศ. </w:t>
      </w:r>
      <w:r w:rsidRPr="009F15BF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๒๕๖๐ </w:t>
      </w:r>
      <w:r w:rsidRPr="009F15BF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ตั้งแต่ปีการศึกษา </w:t>
      </w:r>
      <w:r w:rsidRPr="009F15BF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๒๕๖๒</w:t>
      </w:r>
      <w:r w:rsidRPr="009F15BF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เป็นต้นไป</w:t>
      </w:r>
    </w:p>
    <w:p w:rsidR="0043162C" w:rsidRPr="009F15BF" w:rsidRDefault="0043162C" w:rsidP="00452165">
      <w:pPr>
        <w:pStyle w:val="ListParagraph"/>
        <w:numPr>
          <w:ilvl w:val="0"/>
          <w:numId w:val="83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cs/>
        </w:rPr>
      </w:pPr>
      <w:r w:rsidRPr="009F15BF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มอบฝ่ายเลขานุการ นำเสนอที่ประชุมคณะกรรมการบริหารมหาวิทยาลัยพะเยา เพื่อพิจารณาต่อไป</w:t>
      </w:r>
      <w:r w:rsidRPr="009F15BF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นั้น</w:t>
      </w:r>
    </w:p>
    <w:p w:rsidR="0043162C" w:rsidRPr="009D2B80" w:rsidRDefault="0043162C" w:rsidP="0043162C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9D2B80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กองบริการการศึกษา จึง</w:t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ขออนุมัติแผนการศึกษาการจัดการเรียนการสอนหลักสูตรควบระดับปริญญาตรี                  </w:t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๒ ปริญญา หลักสูตรวิทยาศาสตรบัณฑิต สาขาวิชาอาชีวอนามัยและความปลอดภัย หลักสูตรปรับปรุง พ.ศ. ๒๕๖๐              </w:t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         </w:t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และหลักสูตรวิศวกรรมศาสตรบัณฑิต สาขาวิชาวิศวกรรมสิ่งแวดล้อม หลักสูตรปรับปรุง พ.ศ. ๒๕๖๐ และขออนุมัติ            </w:t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       </w:t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จัดการเรียนการสอน ตั้งแต่ปีการศึกษา ๒๕๖๒ เป็นต้นไป</w:t>
      </w:r>
      <w:r w:rsidRPr="009D2B8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0E0EE9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E461EE" w:rsidRPr="009D2B80" w:rsidRDefault="00E461EE" w:rsidP="0043162C">
      <w:pPr>
        <w:tabs>
          <w:tab w:val="left" w:pos="720"/>
        </w:tabs>
        <w:spacing w:after="0" w:line="240" w:lineRule="auto"/>
        <w:jc w:val="both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</w:p>
    <w:p w:rsidR="0043162C" w:rsidRPr="007B3FF8" w:rsidRDefault="0043162C" w:rsidP="0043162C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3162C" w:rsidRPr="007B3FF8" w:rsidRDefault="0043162C" w:rsidP="0043162C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957E0A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อนุมัติแผนการศึกษาการจัดการเรียนการสอนหลักสูตรควบระดับปริญญาตรี</w:t>
      </w:r>
      <w:r w:rsidRPr="00957E0A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</w:t>
      </w:r>
      <w:r w:rsidRPr="00957E0A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๒ ปริญญา หลักสูตรวิทยาศาสตรบัณฑิต สาขาวิชา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อาชีวอนามัยและความปลอดภัย หลักสูตรปรับปรุง พ.ศ. ๒๕๖๐ และหลักสูตรวิศวกรรมศาสตรบัณฑิต </w:t>
      </w:r>
      <w:r w:rsidRPr="00594DA7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สาขาวิชา</w:t>
      </w:r>
      <w:r w:rsidRPr="00957E0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วิศวกรรมสิ่งแวดล้อม หลักสูตรปรับปรุง พ.ศ. ๒๕๖๐ และขออนุมัติจัดการเรียนการสอน ตั้งแต่ปีการศึกษา ๒๕๖๒ เป็นต้นไป</w:t>
      </w:r>
      <w:r w:rsidRPr="00957E0A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957E0A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ต่อไป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3517DD" w:rsidRPr="007B3FF8" w:rsidRDefault="003517DD" w:rsidP="003517D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3517DD" w:rsidRPr="007B3FF8" w:rsidRDefault="003517DD" w:rsidP="003517D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B3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FF8">
        <w:rPr>
          <w:rFonts w:ascii="TH SarabunPSK" w:hAnsi="TH SarabunPSK" w:cs="TH SarabunPSK"/>
          <w:sz w:val="32"/>
          <w:szCs w:val="32"/>
        </w:rPr>
        <w:softHyphen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7B3FF8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7B3FF8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3517DD" w:rsidRDefault="003517DD" w:rsidP="00452165">
      <w:pPr>
        <w:pStyle w:val="ListParagraph"/>
        <w:numPr>
          <w:ilvl w:val="0"/>
          <w:numId w:val="82"/>
        </w:num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7B3F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เห็นชอบ</w:t>
      </w:r>
      <w:r w:rsidR="0065791A"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แผนการศึกษาการจัดการเรียนการสอนหลักสูตรควบระดับปริญญาตรี</w:t>
      </w:r>
      <w:r w:rsidR="0065791A"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65791A"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๒ ปริญญา </w:t>
      </w:r>
      <w:r w:rsidR="0065791A" w:rsidRPr="00957E0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หลักสูตรวิทยาศาสตรบัณฑิต สาขาวิชาอาชีวอนามัยและความปลอดภัย หลักสูตรปรับปรุง พ.ศ. ๒๕๖</w:t>
      </w:r>
      <w:r w:rsidR="0065791A"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๐ และ</w:t>
      </w:r>
      <w:r w:rsidR="0065791A" w:rsidRPr="00957E0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หลักสูตรวิศวกรรมศาสตรบัณฑิต สาขาวิชาวิศวกรรมสิ่งแวดล้อม หลักสูตรปรับปรุง พ.ศ. ๒๕๖๐</w:t>
      </w:r>
      <w:r w:rsidR="0065791A"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957E0A" w:rsidRPr="007B3FF8" w:rsidRDefault="00957E0A" w:rsidP="00452165">
      <w:pPr>
        <w:pStyle w:val="ListParagraph"/>
        <w:numPr>
          <w:ilvl w:val="0"/>
          <w:numId w:val="82"/>
        </w:num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9F15BF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เห็นชอบการจัดการเรียนการสอน หลักสูตรควบระดับปริญญาตรี </w:t>
      </w:r>
      <w:r w:rsidRPr="009F15BF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๒</w:t>
      </w:r>
      <w:r w:rsidRPr="009F15BF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 ปริญญา หลักสูตรวิทยาศาสตรบัณฑิต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     </w:t>
      </w:r>
      <w:r w:rsidRPr="009F15BF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สาขาวิชาอาชีวอนามัยและความปลอดภัย หลักสูตรปรับปรุง พ.ศ. </w:t>
      </w:r>
      <w:r w:rsidRPr="009F15BF">
        <w:rPr>
          <w:rFonts w:ascii="TH SarabunPSK" w:eastAsia="Times New Roman" w:hAnsi="TH SarabunPSK" w:cs="TH SarabunPSK" w:hint="cs"/>
          <w:spacing w:val="-26"/>
          <w:sz w:val="32"/>
          <w:szCs w:val="32"/>
          <w:cs/>
        </w:rPr>
        <w:t>๒๕๖๐</w:t>
      </w:r>
      <w:r w:rsidRPr="009F15BF">
        <w:rPr>
          <w:rFonts w:ascii="TH SarabunPSK" w:eastAsia="Times New Roman" w:hAnsi="TH SarabunPSK" w:cs="TH SarabunPSK"/>
          <w:spacing w:val="-26"/>
          <w:sz w:val="32"/>
          <w:szCs w:val="32"/>
          <w:cs/>
        </w:rPr>
        <w:t xml:space="preserve"> และหลักสูตรวิศวกรรมศาสตรบัณฑิต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</w:t>
      </w:r>
      <w:r w:rsidRPr="009F15BF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สาขาวิชาวิศวกรรมสิ่งแวดล้อม หลักสูตรปรับปรุง พ.ศ. </w:t>
      </w:r>
      <w:r w:rsidRPr="009F15BF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๒๕๖๐ </w:t>
      </w:r>
      <w:r w:rsidRPr="009F15BF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ตั้งแต่ปีการศึกษา </w:t>
      </w:r>
      <w:r w:rsidRPr="009F15BF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๒๕๖๒</w:t>
      </w:r>
      <w:r w:rsidRPr="009F15BF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เป็นต้นไป</w:t>
      </w:r>
    </w:p>
    <w:p w:rsidR="003517DD" w:rsidRPr="007B3FF8" w:rsidRDefault="00E65C47" w:rsidP="00452165">
      <w:pPr>
        <w:pStyle w:val="ListParagraph"/>
        <w:numPr>
          <w:ilvl w:val="0"/>
          <w:numId w:val="8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  <w:lang w:val="th-TH"/>
        </w:rPr>
        <w:pict>
          <v:shape id="_x0000_s3438" type="#_x0000_t202" style="position:absolute;left:0;text-align:left;margin-left:325pt;margin-top:35.7pt;width:147.75pt;height:27pt;z-index:253057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8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๔.๔.๔...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  <w:r w:rsidR="003517DD"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 </w:t>
      </w:r>
    </w:p>
    <w:p w:rsidR="009F15BF" w:rsidRPr="007B3FF8" w:rsidRDefault="009F15BF" w:rsidP="009F15BF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๔.</w:t>
      </w:r>
      <w:r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๔.๔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ขออนุมัติแผนการศึกษาการจัดการเรียนการสอนหลักสูตรระดับปริญญาตรี</w:t>
      </w:r>
      <w:r w:rsidRPr="007B3FF8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         </w:t>
      </w:r>
      <w:r w:rsidRPr="007B3FF8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  <w:t>ควบปริญญาโท หลักสูตรวิทยาศาสตรบัณฑิต สาขาวิชาชีววิทยา หลักสูตรปรับปรุง</w:t>
      </w: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7B3FF8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>พ.ศ. ๒๕๖๐ และหลักสูตรวิทยาศาสตรมหาบัณฑิต สาขาวิชาวิทยาศาสตร์สิ่งแวดล้อม</w:t>
      </w: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หลักสูตรปรับปรุง พ.ศ. ๒๕๖๐</w:t>
      </w:r>
    </w:p>
    <w:p w:rsidR="009F15BF" w:rsidRPr="007B3FF8" w:rsidRDefault="009F15BF" w:rsidP="009F15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9F15BF" w:rsidRPr="007B3FF8" w:rsidRDefault="009F15BF" w:rsidP="009F15BF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มติ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ที่ประชุมคณะกรรมการ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บริหารจัดการ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หลักสูตรควบระดับปริญญาตรี ๒ ปริญญา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และหลักสูตร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7B3F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ระดับปริญญาตรีควบปริญญาโท</w:t>
      </w:r>
      <w:r w:rsidRPr="007B3F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มหาวิทยาลัยพะเยา ในคราวประชุมครั้งที่</w:t>
      </w:r>
      <w:r w:rsidRPr="007B3F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๒</w:t>
      </w:r>
      <w:r w:rsidRPr="007B3F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/๒๕</w:t>
      </w:r>
      <w:r w:rsidRPr="007B3F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๖๑</w:t>
      </w:r>
      <w:r w:rsidRPr="007B3F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7B3F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๑๗ ตุลาคม ๒๕๖๑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ระเบียบวาระที่ ๓.๑.๓ เรื่อง พิจารณา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แผนการศึกษาการจัดการเรียนการสอนหลักสูตรระดับปริญญาตรีควบปริญญาโท หลักสูตรวิทยาศาสตรบัณฑิต สาขาวิชาชีววิทยา หลักสูตรปรับปรุง พ.ศ. ๒๕๖๐ และหลักสูตรวิทยาศาสตรมหาบัณฑิต สาขาวิชาวิทยาศาสตร์สิ่งแวดล้อม หลักสูตรปรับปรุง พ.ศ. ๒๕๖๐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ที่ประชุมมีมติเห็นชอบแผนการศึกษาการจัดการเรียน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การสอนหลักสูตรระดับปริญญาตรีควบปริญญาโท หลักสูตรวิทยาศาสตรบัณฑิต สาขาวิชาชีววิทยา หลักสูตรปรับปรุง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พ.ศ. 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๒๕๖๐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และหลักสูตรวิทยาศาสตรมหาบัณฑิต สาขาวิชาวิทยาศาสตร์สิ่งแวดล้อม หลักสูตรปรับปรุง พ.ศ. 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๒๕๖๐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และมอบฝ่ายเลขานุการนำเสนอที่ประชุมคณะกรรมการบริหารมหาวิทยาลัยพะเยา เพื่อพิจารณาต่อไป โดยคณะกรรมการ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มีข้อเสนอแนะว่า รายวิชา สัมมนา ระดับปริญญาโท ควรจัดการเรียนการสอนโดยใช้ภาษาอังกฤษ เพื่อพัฒนาทักษะ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ด้านภาษาอังกฤษให้กับนิสิต นั้น</w:t>
      </w:r>
    </w:p>
    <w:p w:rsidR="009F15BF" w:rsidRPr="007B3FF8" w:rsidRDefault="009F15BF" w:rsidP="009F15BF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7B3FF8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กองบริการการศึกษา จึง</w:t>
      </w:r>
      <w:r w:rsidRPr="007B3FF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ขออนุมัติแผนการศึกษาการจัดการเรียนการสอนหลักสูตรระดับปริญญาตรี</w:t>
      </w:r>
      <w:r w:rsidRPr="007B3FF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        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ควบปริญญาโท หลักสูตรวิทยาศาสตรบัณฑิต สาขาวิชาชีววิทยา หลักสูตรปรับปรุง พ.ศ. ๒๕๖๐ และหลักสูตร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วิทยาศาสตรมหาบัณฑิต สาขาวิชาวิทยาศาสตร์สิ่งแวดล้อม หลักสูตรปรับปรุง พ.ศ. ๒๕๖๐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7B3FF8">
        <w:rPr>
          <w:rFonts w:ascii="TH SarabunPSK" w:eastAsia="Calibri" w:hAnsi="TH SarabunPSK" w:cs="TH SarabunPSK"/>
          <w:spacing w:val="-4"/>
          <w:sz w:val="32"/>
          <w:szCs w:val="32"/>
          <w:cs/>
        </w:rPr>
        <w:t>ตามเอกสาร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ประกอบการประชุม</w:t>
      </w:r>
    </w:p>
    <w:p w:rsidR="00E461EE" w:rsidRPr="007B3FF8" w:rsidRDefault="00E461EE" w:rsidP="009F15B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</w:p>
    <w:p w:rsidR="009F15BF" w:rsidRPr="007B3FF8" w:rsidRDefault="009F15BF" w:rsidP="009F15B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F15BF" w:rsidRPr="007B3FF8" w:rsidRDefault="009F15BF" w:rsidP="009F15B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อนุมัติแผนการศึกษาการจัดการเรียนการสอนหลักสูตรระดับปริญญาตรีควบปริญญาโท หลักสูตรวิทยาศาสตรบัณฑิต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</w:t>
      </w:r>
      <w:r w:rsidRPr="007B3FF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สาขาวิชาชีววิทยา หลักสูตรปรับปรุง พ.ศ. ๒๕๖๐ และหลักสูตรวิทยาศาสตรมหาบัณฑิต สาขาวิชาวิทยาศาสตร์สิ่งแวดล้อม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หลักสูตรปรับปรุง พ.ศ. ๒๕๖๐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7B3FF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</w:p>
    <w:p w:rsidR="009F15BF" w:rsidRPr="007B3FF8" w:rsidRDefault="009F15BF" w:rsidP="009F15B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9F15BF" w:rsidRPr="007B3FF8" w:rsidRDefault="009F15BF" w:rsidP="009F15BF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B3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FF8">
        <w:rPr>
          <w:rFonts w:ascii="TH SarabunPSK" w:hAnsi="TH SarabunPSK" w:cs="TH SarabunPSK"/>
          <w:sz w:val="32"/>
          <w:szCs w:val="32"/>
        </w:rPr>
        <w:softHyphen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7B3FF8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7B3FF8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D071BF" w:rsidRPr="007B3FF8" w:rsidRDefault="00D071BF" w:rsidP="00452165">
      <w:pPr>
        <w:pStyle w:val="ListParagraph"/>
        <w:numPr>
          <w:ilvl w:val="0"/>
          <w:numId w:val="84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เห็นชอบ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แผนการศึกษาการจัดการเรียนการสอนหลักสูตรระดับปริญญาตรีควบปริญญาโท หลักสูตรวิทยาศาสตรบัณฑิต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สาขาวิชาชีววิทยา หลักสูตรปรับปรุง พ.ศ. ๒๕๖๐ และหลักสูตรวิทยาศาสตรมหาบัณฑิต สาขาวิชาวิทยาศาสตร์สิ่งแวดล้อม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หลักสูตรปรับปรุง พ.ศ. ๒๕๖๐</w:t>
      </w: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9F15BF" w:rsidRPr="007B3FF8" w:rsidRDefault="00D071BF" w:rsidP="00452165">
      <w:pPr>
        <w:pStyle w:val="ListParagraph"/>
        <w:numPr>
          <w:ilvl w:val="0"/>
          <w:numId w:val="84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  <w:r w:rsidR="009F15BF"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9F15BF" w:rsidRDefault="009F15BF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5712D" w:rsidRDefault="0025712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5712D" w:rsidRDefault="0025712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5712D" w:rsidRDefault="0025712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5712D" w:rsidRDefault="00E65C47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3439" type="#_x0000_t202" style="position:absolute;left:0;text-align:left;margin-left:325pt;margin-top:5.6pt;width:147.75pt;height:27pt;z-index:253058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39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๔.๔.๕...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25712D" w:rsidRPr="007B3FF8" w:rsidRDefault="0025712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E43ED" w:rsidRPr="007B3FF8" w:rsidRDefault="009F15BF" w:rsidP="00DE43ED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๔.</w:t>
      </w:r>
      <w:r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๔.๕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DE43ED"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ขออนุมัติแผนการศึกษาการจัดการเรียนการสอนหลักสูตรระดับปริญญาตรี</w:t>
      </w:r>
      <w:r w:rsidR="00DE43ED" w:rsidRPr="007B3FF8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        </w:t>
      </w:r>
      <w:r w:rsidR="00DE43ED" w:rsidRPr="007B3FF8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u w:val="single"/>
          <w:cs/>
        </w:rPr>
        <w:t>ควบปริญญาโท หลักสูตรวิทยาศาสตรบัณฑิต</w:t>
      </w:r>
      <w:r w:rsidR="00DE43ED" w:rsidRPr="007B3FF8">
        <w:rPr>
          <w:rFonts w:ascii="TH SarabunPSK" w:eastAsia="Times New Roman" w:hAnsi="TH SarabunPSK" w:cs="TH SarabunPSK" w:hint="cs"/>
          <w:b/>
          <w:bCs/>
          <w:spacing w:val="-16"/>
          <w:sz w:val="32"/>
          <w:szCs w:val="32"/>
          <w:u w:val="single"/>
          <w:cs/>
        </w:rPr>
        <w:t xml:space="preserve"> </w:t>
      </w:r>
      <w:r w:rsidR="00DE43ED" w:rsidRPr="007B3FF8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u w:val="single"/>
          <w:cs/>
        </w:rPr>
        <w:t>สาขาวิชาจุลชีววิทยา หลักสูตรปรับปรุง</w:t>
      </w:r>
      <w:r w:rsidR="00DE43ED"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="00DE43ED" w:rsidRPr="007B3FF8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พ.ศ. ๒๕๖๐ และหลักสูตรวิทยาศาสตรมหาบัณฑิต สาขาวิชาวิทยาศาสตร์สิ่งแวดล้อม</w:t>
      </w:r>
      <w:r w:rsidR="00DE43ED"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หลักสูตรปรับปรุง พ.ศ. ๒๕๖๐</w:t>
      </w:r>
    </w:p>
    <w:p w:rsidR="009F15BF" w:rsidRPr="007B3FF8" w:rsidRDefault="009F15BF" w:rsidP="009F15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DE43ED" w:rsidRPr="007B3FF8" w:rsidRDefault="00DE43ED" w:rsidP="00DE43E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มติ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ที่ประชุมคณะกรรมการ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บริหารจัดการ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หลักสูตรควบระดับปริญญาตรี ๒ ปริญญา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และหลักสูตร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7B3F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ระดับปริญญาตรีควบปริญญาโท</w:t>
      </w:r>
      <w:r w:rsidRPr="007B3F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มหาวิทยาลัยพะเยา ในคราวประชุมครั้งที่</w:t>
      </w:r>
      <w:r w:rsidRPr="007B3F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๒</w:t>
      </w:r>
      <w:r w:rsidRPr="007B3F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/๒๕</w:t>
      </w:r>
      <w:r w:rsidRPr="007B3F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๖๑</w:t>
      </w:r>
      <w:r w:rsidRPr="007B3F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เมื่อวันที่</w:t>
      </w:r>
      <w:r w:rsidRPr="007B3F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๑๗ ตุลาคม ๒๕๖๑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ระเบียบวาระที่ ๓.๑.๓ เรื่อง พิจารณา</w:t>
      </w:r>
      <w:bookmarkStart w:id="2" w:name="_Hlk530664477"/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แผนการศึกษาการจัดการเรียนการสอนหลักสูตรระดับปริญญาตรีควบปริญญาโท 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หลักสูตรวิทยาศาสตรบัณฑิต สาขาวิชาจุลชีววิทยา หลักสูตรปรับปรุง พ.ศ. ๒๕๖๐ และหลักสูตรวิทยาศาสตรมหาบัณฑิต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สาขาวิชาวิทยาศาสตร์สิ่งแวดล้อม หลักสูตรปรับปรุง พ.ศ. ๒๕๖๐</w:t>
      </w:r>
      <w:bookmarkEnd w:id="2"/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ที่ประชุมมีมติเห็นชอบแผนการศึกษาการจัดการเรียน</w:t>
      </w:r>
      <w:r w:rsidRPr="006E1DE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การสอนหลักสูตรระดับปริญญาตรีควบปริญญาโท หลักสูตรวิทยาศาสตรบัณฑิต สาขาวิชา</w:t>
      </w:r>
      <w:r w:rsidR="006E1DEE" w:rsidRPr="006E1DE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จุล</w:t>
      </w:r>
      <w:r w:rsidRPr="006E1DE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ชีววิทยา หลักสูตรปรับปรุง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พ.ศ. 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๒๕๖๐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และหลักสูตรวิทยาศาสตรมหาบัณฑิต สาขาวิชาวิทยาศาสตร์สิ่งแวดล้อม หลักสูตรปรับปรุง พ.ศ. 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๒๕๖๐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และมอบฝ่ายเลขานุการนำเสนอที่ประชุมคณะกรรมการบริหารมหาวิทยาลัยพะเยา เพื่อพิจารณาต่อไป โดยคณะกรรมการ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มีข้อเสนอแนะว่า รายวิชา สัมมนา ระดับปริญญาโท ควรจัดการเรียนการสอนโดยใช้ภาษาอังกฤษ เพื่อพัฒนาทักษะ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ด้านภาษาอังกฤษให้กับนิสิต นั้น</w:t>
      </w:r>
    </w:p>
    <w:p w:rsidR="00DE43ED" w:rsidRPr="007B3FF8" w:rsidRDefault="00DE43ED" w:rsidP="00DE43ED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7B3FF8">
        <w:rPr>
          <w:rFonts w:ascii="TH SarabunPSK" w:eastAsia="Calibri" w:hAnsi="TH SarabunPSK" w:cs="TH SarabunPSK"/>
          <w:spacing w:val="-20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กองบริการการศึกษา จึง</w:t>
      </w:r>
      <w:r w:rsidRPr="007B3FF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ขออนุมัติแผนการศึกษาการจัดการเรียนการสอนหลักสูตรระดับปริญญาตรี</w:t>
      </w:r>
      <w:r w:rsidRPr="007B3FF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      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ควบปริญญาโท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หลักสูตรวิทยาศาสตรบัณฑิต สาขาวิชาจุลชีววิทยา หลักสูตรปรับปรุง พ.ศ. ๒๕๖๐ และหลักสูตร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วิทยาศาสตรมหาบัณฑิต สาขาวิชาวิทยาศาสตร์สิ่งแวดล้อม หลักสูตรปรับปรุง พ.ศ. ๒๕๖๐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7B3FF8">
        <w:rPr>
          <w:rFonts w:ascii="TH SarabunPSK" w:eastAsia="Calibri" w:hAnsi="TH SarabunPSK" w:cs="TH SarabunPSK"/>
          <w:spacing w:val="-4"/>
          <w:sz w:val="32"/>
          <w:szCs w:val="32"/>
          <w:cs/>
        </w:rPr>
        <w:t>ตามเอกสาร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ประกอบการประชุม</w:t>
      </w:r>
    </w:p>
    <w:p w:rsidR="003371AA" w:rsidRPr="007B3FF8" w:rsidRDefault="003371AA" w:rsidP="00DE43E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</w:p>
    <w:p w:rsidR="00DE43ED" w:rsidRPr="007B3FF8" w:rsidRDefault="00DE43ED" w:rsidP="00DE43E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E43ED" w:rsidRPr="007B3FF8" w:rsidRDefault="00DE43ED" w:rsidP="00DE43E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อนุมัติแผนการศึกษาการจัดการเรียนการสอนหลักสูตรระดับปริญญาตรีควบปริญญาโท หลักสูตรวิทยาศาสตรบัณฑิต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</w:t>
      </w:r>
      <w:r w:rsidRPr="007B3FF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สาขาวิชาจุลชีววิทยา หลักสูตรปรับปรุง พ.ศ. ๒๕๖๐ และหลักสูตรวิทยาศาสตรมหาบัณฑิต สาขาวิชาวิทยาศาสตร์สิ่งแวดล้อม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หลักสูตรปรับปรุง พ.ศ. ๒๕๖๐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ต่อไป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9F15BF" w:rsidRPr="007B3FF8" w:rsidRDefault="009F15BF" w:rsidP="009F15B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9F15BF" w:rsidRPr="007B3FF8" w:rsidRDefault="009F15BF" w:rsidP="009F15BF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B3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FF8">
        <w:rPr>
          <w:rFonts w:ascii="TH SarabunPSK" w:hAnsi="TH SarabunPSK" w:cs="TH SarabunPSK"/>
          <w:sz w:val="32"/>
          <w:szCs w:val="32"/>
        </w:rPr>
        <w:softHyphen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7B3FF8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7B3FF8">
        <w:rPr>
          <w:rFonts w:ascii="TH SarabunPSK" w:eastAsia="Times New Roman" w:hAnsi="TH SarabunPSK" w:cs="TH SarabunPSK" w:hint="cs"/>
          <w:spacing w:val="-22"/>
          <w:sz w:val="32"/>
          <w:szCs w:val="32"/>
          <w:cs/>
        </w:rPr>
        <w:t xml:space="preserve"> ดังนี้</w:t>
      </w:r>
    </w:p>
    <w:p w:rsidR="00120F31" w:rsidRPr="007B3FF8" w:rsidRDefault="00120F31" w:rsidP="00452165">
      <w:pPr>
        <w:pStyle w:val="ListParagraph"/>
        <w:numPr>
          <w:ilvl w:val="0"/>
          <w:numId w:val="85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เห็นชอบ</w:t>
      </w:r>
      <w:r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แผนการศึกษาการจัดการเรียนการสอนหลักสูตรระดับปริญญาตรีควบปริญญาโท หลักสูตรวิทยาศาสตรบัณฑิต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สาขาวิชาจุลชีววิทยา หลักสูตรปรับปรุง พ.ศ. ๒๕๖๐ และหลักสูตร</w:t>
      </w:r>
      <w:r w:rsidRPr="007B3FF8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วิทยาศาสตรมหาบัณฑิต สาขาวิชาวิทยาศาสตร์สิ่งแวดล้อม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หลักสูตรปรับปรุง พ.ศ. ๒๕๖๐</w:t>
      </w: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9F15BF" w:rsidRPr="007B3FF8" w:rsidRDefault="00120F31" w:rsidP="00452165">
      <w:pPr>
        <w:pStyle w:val="ListParagraph"/>
        <w:numPr>
          <w:ilvl w:val="0"/>
          <w:numId w:val="85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  <w:r w:rsidR="009F15BF"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3371AA" w:rsidRDefault="003371AA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5712D" w:rsidRDefault="0025712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5712D" w:rsidRDefault="0025712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5712D" w:rsidRDefault="0025712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5712D" w:rsidRDefault="00E65C47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3440" type="#_x0000_t202" style="position:absolute;left:0;text-align:left;margin-left:325pt;margin-top:2.1pt;width:147.75pt;height:27pt;z-index:253059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0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๔.๕...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25712D" w:rsidRPr="007B3FF8" w:rsidRDefault="0025712D" w:rsidP="0064512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B02484" w:rsidRPr="007B3FF8" w:rsidRDefault="000B0FC8" w:rsidP="00B02484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</w:t>
      </w:r>
      <w:r w:rsidR="00F72ABA"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="00B02484" w:rsidRPr="007B3FF8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ab/>
      </w:r>
      <w:r w:rsidR="001513F4" w:rsidRPr="007B3FF8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(ร่าง) ข้อบังคับมหาวิทยาลัยพะเยา ว่าด้วย การศึกษาเพื่อปริญญาเภสัชศาสตรบัณฑิต</w:t>
      </w:r>
      <w:r w:rsidR="001513F4" w:rsidRPr="007B3FF8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1513F4"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พ.ศ. ๒๕๖๑</w:t>
      </w:r>
    </w:p>
    <w:p w:rsidR="000B0FC8" w:rsidRPr="007B3FF8" w:rsidRDefault="000B0FC8" w:rsidP="000B0F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1513F4" w:rsidRPr="000E1CF8" w:rsidRDefault="001513F4" w:rsidP="001513F4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ตาม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มติ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ที่ประชุมคณะกรรมการ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บริหารงานวิชาการ 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มหาวิทยาลัยพะเยา ในคราวประชุมครั้งที่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๕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/๒๕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๖๑</w:t>
      </w:r>
      <w:r w:rsidRPr="000E1C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</w:t>
      </w:r>
      <w:r w:rsidRPr="00914AE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เมื่อวันที่</w:t>
      </w:r>
      <w:r w:rsidRPr="00914AE4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๑๖ สิงหาคม ๒๕๖๑ ระเบียบวาระที่ ๔.๒ เรื่อง พิจารณาการขออนุมัติ </w:t>
      </w:r>
      <w:r w:rsidRPr="00914AE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(ร่าง) ข้อบังคับมหาวิทยาลัยพะเยา ว่าด้วย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การศึกษาเพื่อปริญญาเภสัชศาสตรบัณฑิต 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สาขาวิชาบริบาลเภสัชกรรม 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พ.ศ. ๒๕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๕๓ (แก้ไขเพิ่มเติม ฉบับที่ ๒ พ.ศ. ๒๕๖๑)            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ที่ประชุมมีมติ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1513F4" w:rsidRPr="000E1CF8" w:rsidRDefault="001513F4" w:rsidP="00452165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14AE4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เห็นชอบ </w:t>
      </w:r>
      <w:r w:rsidRPr="00914AE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(ร่าง) ข้อบังคับมหาวิทยาลัยพะเยา ว่าด้วย การศึกษาเพื่อปริญญาเภสัชศาสตรบัณฑิต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สาขาวิชาบริบาลเภสัชกรรม พ.ศ. ๒๕๕๓ (แก้ไขเพิ่มเติม ฉบับที่ ๒ พ.ศ. ๒๕๖๑)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โดยมอบ                       คณะเภสัชศาสตร์ ปรับแก้ไขชื่อข้อบังคับฯ</w:t>
      </w:r>
    </w:p>
    <w:p w:rsidR="001513F4" w:rsidRPr="000E1CF8" w:rsidRDefault="001513F4" w:rsidP="001513F4">
      <w:pPr>
        <w:pStyle w:val="ListParagraph"/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</w:pPr>
      <w:r w:rsidRPr="000E1CF8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จาก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(ร่าง) ข้อบังคับมหาวิทยาลัยพะเยา ว่าด้วย การศึกษาเพื่อปริญญาเภสัชศาสตรบัณฑิต </w:t>
      </w:r>
      <w:r w:rsidRPr="00914AE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สาขาวิชาบริบาลเภสัชกรรม พ.ศ. ๒๕๕๓ (แก้ไขเพิ่มเติม ฉบับที่ ๒ พ.ศ. ๒๕๖๑)</w:t>
      </w:r>
      <w:r w:rsidRPr="00914AE4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914AE4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>เป็น</w:t>
      </w:r>
      <w:r w:rsidRPr="00914AE4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914AE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(ร่าง) ข้อบังคับ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มหาวิทยาลัยพะเยา ว่าด้วย การศึกษาเพื่อปริญญาเภสัชศาสตรบัณฑิต สาขาวิชาบริบาลเภสัชกรรม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พ.ศ. ๒๕๖๑</w:t>
      </w:r>
      <w:r w:rsidRPr="000E1CF8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:rsidR="001513F4" w:rsidRPr="000E1CF8" w:rsidRDefault="001513F4" w:rsidP="00452165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14AE4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มอบคณะเภสัชศาสตร์ และกองบริการการศึกษา ประสานผู้ช่วยอธิการบดี (นายวิทูรย์  ตลุดกำ)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835A78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กรณี</w:t>
      </w:r>
      <w:r w:rsidRPr="00835A78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คณะเภสัชศาสตร์</w:t>
      </w:r>
      <w:r w:rsidRPr="00835A78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ต้องการให้ข้อบังคับดังกล่าว มีผลบังคับใช้กับนิสิตทุกชั้นปี หลังจากวันประกาศ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ว่าควรระบุ บทเฉพาะกาล อย่างไร</w:t>
      </w:r>
    </w:p>
    <w:p w:rsidR="001513F4" w:rsidRPr="000E1CF8" w:rsidRDefault="001513F4" w:rsidP="00452165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เมื่อ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คณะเภสัชศาสตร์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ปรับแก้ไขตามมติที่ประชุม และข้อแนะนำ ของ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ผู้ช่วยอธิการบดี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(นายวิทูรย์  ตลุดกำ)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เรียบร้อยแล้ว ให้นำเสนอ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คณะกรรมการบริหารมหาวิทยาลัยพะเยา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เพื่อพิจารณาต่อไป</w:t>
      </w:r>
    </w:p>
    <w:p w:rsidR="001513F4" w:rsidRPr="00835A78" w:rsidRDefault="001513F4" w:rsidP="001513F4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  <w:cs/>
        </w:rPr>
      </w:pPr>
      <w:r w:rsidRPr="00835A78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ทั้งนี้ </w:t>
      </w:r>
      <w:r w:rsidRPr="00835A78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คณะเภสัชศาสตร์</w:t>
      </w:r>
      <w:r w:rsidRPr="00835A78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ได้ดำเนินการ</w:t>
      </w:r>
      <w:r w:rsidRPr="00835A78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ปรับแก้ไข</w:t>
      </w:r>
      <w:r w:rsidRPr="00835A78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835A78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(ร่าง) ข้อบังคับมหาวิทยาลัยพะเยา</w:t>
      </w:r>
      <w:r w:rsidRPr="00835A78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ดังกล่าว เรียบร้อยแล้ว นั้น</w:t>
      </w:r>
    </w:p>
    <w:p w:rsidR="001513F4" w:rsidRPr="000E1CF8" w:rsidRDefault="001513F4" w:rsidP="001513F4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0E1CF8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835A7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คณะเภสัชศาสตร์</w:t>
      </w:r>
      <w:r w:rsidRPr="00835A78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จึง</w:t>
      </w:r>
      <w:r w:rsidRPr="00835A7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ขอ</w:t>
      </w:r>
      <w:r w:rsidRPr="00835A78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เสนอพิจารณา </w:t>
      </w:r>
      <w:r w:rsidRPr="00835A7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(ร่าง) ข้อบังคับมหาวิทยาลัยพะเยา ว่าด้วย การศึกษาเพื่อปริญญา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เภสัชศาสตรบัณฑิต พ.ศ. ๒๕๖๑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1403A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1513F4" w:rsidRPr="000E1CF8" w:rsidRDefault="001513F4" w:rsidP="001513F4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1513F4" w:rsidRPr="000E1CF8" w:rsidRDefault="001513F4" w:rsidP="001513F4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1C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513F4" w:rsidRPr="0025712D" w:rsidRDefault="001513F4" w:rsidP="001513F4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57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71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5712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2571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25712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25712D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25712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25712D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25712D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25712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(ร่าง) ข้อบังคับมหาวิทยาลัยพะเยา ว่าด้วย การศึกษาเพื่อปริญญาเภสัชศาสตรบัณฑิต พ.ศ. ๒๕๖๑</w:t>
      </w:r>
      <w:r w:rsidRPr="0025712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25712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25712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120F31" w:rsidRPr="0025712D" w:rsidRDefault="00120F31" w:rsidP="000B0F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21EB" w:rsidRPr="0025712D" w:rsidRDefault="00426C50" w:rsidP="007400F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571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2571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712D">
        <w:rPr>
          <w:rFonts w:ascii="TH SarabunPSK" w:hAnsi="TH SarabunPSK" w:cs="TH SarabunPSK"/>
          <w:sz w:val="32"/>
          <w:szCs w:val="32"/>
        </w:rPr>
        <w:softHyphen/>
      </w:r>
      <w:r w:rsidRPr="0025712D">
        <w:rPr>
          <w:rFonts w:ascii="TH SarabunPSK" w:hAnsi="TH SarabunPSK" w:cs="TH SarabunPSK"/>
          <w:sz w:val="32"/>
          <w:szCs w:val="32"/>
        </w:rPr>
        <w:tab/>
      </w:r>
      <w:r w:rsidRPr="0025712D">
        <w:rPr>
          <w:rFonts w:ascii="TH SarabunPSK" w:hAnsi="TH SarabunPSK" w:cs="TH SarabunPSK"/>
          <w:sz w:val="32"/>
          <w:szCs w:val="32"/>
        </w:rPr>
        <w:tab/>
      </w:r>
      <w:r w:rsidRPr="0025712D">
        <w:rPr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Pr="0025712D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ประชุมได้พิจารณาแล้วมีมติ</w:t>
      </w:r>
      <w:r w:rsidR="001821EB" w:rsidRPr="002571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467386" w:rsidRPr="0025712D" w:rsidRDefault="004D3713" w:rsidP="00452165">
      <w:pPr>
        <w:pStyle w:val="ListParagraph"/>
        <w:numPr>
          <w:ilvl w:val="0"/>
          <w:numId w:val="59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25712D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เห็นชอบ </w:t>
      </w:r>
      <w:r w:rsidRPr="0025712D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(ร่าง) ข้อบังคับมหาวิทยาลัยพะเยา ว่าด้วย การศึกษาเพื่อปริญญาเภสัชศาสตรบัณฑิต</w:t>
      </w:r>
      <w:r w:rsidRPr="0025712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25712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 ๒๕๖๑</w:t>
      </w:r>
    </w:p>
    <w:p w:rsidR="004D3713" w:rsidRPr="0025712D" w:rsidRDefault="004D3713" w:rsidP="00452165">
      <w:pPr>
        <w:pStyle w:val="ListParagraph"/>
        <w:numPr>
          <w:ilvl w:val="0"/>
          <w:numId w:val="59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25712D">
        <w:rPr>
          <w:rFonts w:ascii="TH SarabunPSK" w:hAnsi="TH SarabunPSK" w:cs="TH SarabunPSK" w:hint="cs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</w:p>
    <w:p w:rsidR="00BF1242" w:rsidRDefault="00BF1242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12D" w:rsidRDefault="0025712D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12D" w:rsidRDefault="0025712D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12D" w:rsidRDefault="00E65C47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3441" type="#_x0000_t202" style="position:absolute;left:0;text-align:left;margin-left:325pt;margin-top:6.3pt;width:147.75pt;height:27pt;z-index:2530600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1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๔.๖...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25712D" w:rsidRDefault="0025712D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712D" w:rsidRPr="0025712D" w:rsidRDefault="0025712D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72A1" w:rsidRDefault="007459FF" w:rsidP="00BF1242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F12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BF12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</w:t>
      </w:r>
      <w:r w:rsidR="009C43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BF12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BF12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F1242" w:rsidRPr="00BF124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(ร่าง) ประกาศมหาวิทยาลัยพะเยา</w:t>
      </w:r>
    </w:p>
    <w:p w:rsidR="00BF1242" w:rsidRPr="00BF1242" w:rsidRDefault="00BF1242" w:rsidP="00BF1242">
      <w:pPr>
        <w:tabs>
          <w:tab w:val="left" w:pos="1985"/>
        </w:tabs>
        <w:spacing w:before="240"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F12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BF12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</w:t>
      </w:r>
      <w:r w:rsidR="009C43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</w:t>
      </w:r>
      <w:r w:rsidRPr="00BF12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BF12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F124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(ร่าง) ประกาศมหาวิทยาลัยพะเยา เรื่อง กำหนดอัตราค่าบริการและค่าใช้จ่าย</w:t>
      </w: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BF124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ของศูนย์พัฒนาเทคโนโลยียานยนต์</w:t>
      </w:r>
      <w:r w:rsidRPr="00BF1242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BF124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มหาวิทยาลัยพะเยา (ฉบับที่ ๒) พ.ศ. ...</w:t>
      </w:r>
    </w:p>
    <w:p w:rsidR="007459FF" w:rsidRPr="00BF1242" w:rsidRDefault="007459FF" w:rsidP="007459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12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BF1242" w:rsidRPr="000E1CF8" w:rsidRDefault="00BF1242" w:rsidP="00BF1242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124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</w:t>
      </w:r>
      <w:r w:rsidRPr="00BF124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หนังสือที่ ศธ ๐๕๙๐.๒๓ (๓)/๐๗๑๖ ลงวันที่ ๑๒ กันยายน ๒๕๖๑ เรื่อง ขออนุมัติแก้ไขเพิ่มเติม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ประกาศมหาวิทยาลัยพะเยา 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กำหนดอัตราค่าบริการและค่าใช้จ่ายของศูนย์พัฒนาเทคโนโลยียานยนต์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มหาวิทยาลัยพะเยา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พ.ศ. ๒๕๖๑ ซึ่งคณะวิศวกรรมศาสตร์ ได้ขออนุมัติแก้ไขเพิ่มเติม</w:t>
      </w:r>
      <w:r w:rsidRPr="000E1CF8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ประกาศมหาวิทยาลัยพะเยา </w:t>
      </w:r>
      <w:r w:rsidRPr="000E1CF8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เรื่อง </w:t>
      </w:r>
      <w:r w:rsidRPr="000E1CF8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กำหนดอัตราค่าบริการ</w:t>
      </w:r>
      <w:r w:rsidRPr="000E1CF8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                </w:t>
      </w:r>
      <w:r w:rsidRPr="00BF124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และค่าใช้จ่ายของศูนย์พัฒนาเทคโนโลยียานยนต์ มหาวิทยาลัยพะเยา พ.ศ. ๒๕๖๑</w:t>
      </w:r>
      <w:r w:rsidRPr="00BF124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ทั้งนี้ กองการเจ้าหน้าที่ ได้ตรวจสอบ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และยก (ร่าง)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ประกาศมหาวิทยาลัยพะเยา</w:t>
      </w:r>
      <w:r w:rsidR="005E72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ฉบับแก้ไขเพิ่มเติมดังกล่าว เรียบร้อยแล้ว นั้น</w:t>
      </w:r>
    </w:p>
    <w:p w:rsidR="00BF1242" w:rsidRPr="000E1CF8" w:rsidRDefault="00BF1242" w:rsidP="00BF124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0E1CF8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Pr="00BF124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คณะวิศวกรรมศาสตร์</w:t>
      </w:r>
      <w:r w:rsidRPr="00BF1242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จึง</w:t>
      </w:r>
      <w:r w:rsidRPr="00BF124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ขอ</w:t>
      </w:r>
      <w:r w:rsidRPr="00BF1242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เสนอพิจารณา </w:t>
      </w:r>
      <w:r w:rsidRPr="00BF1242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(ร่าง) ประกาศมหาวิทยาลัยพะเยา เรื่อง กำหนดอัตราค่าบริการ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และค่าใช้จ่ายของศูนย์พัฒนาเทคโนโลยียานยนต์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มหาวิทยาลัยพะเยา (ฉบับที่ ๒) พ.ศ. ...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1403A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BF1242" w:rsidRPr="000E1CF8" w:rsidRDefault="00BF1242" w:rsidP="00E21182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BF1242" w:rsidRPr="007B3FF8" w:rsidRDefault="00BF1242" w:rsidP="00BF1242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F1242" w:rsidRPr="007B3FF8" w:rsidRDefault="00BF1242" w:rsidP="00BF124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(ร่าง) ประกาศมหาวิทยาลัยพะเยา เรื่อง กำหนดอัตราค่าบริการและค่าใช้จ่ายของศูนย์พัฒนาเทคโนโลยียานยนต์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 (ฉบับที่ ๒) พ.ศ. ...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7459FF" w:rsidRPr="007B3FF8" w:rsidRDefault="007459FF" w:rsidP="007459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A7F" w:rsidRPr="007B3FF8" w:rsidRDefault="00242145" w:rsidP="00A05A6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B3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FF8">
        <w:rPr>
          <w:rFonts w:ascii="TH SarabunPSK" w:hAnsi="TH SarabunPSK" w:cs="TH SarabunPSK"/>
          <w:sz w:val="32"/>
          <w:szCs w:val="32"/>
        </w:rPr>
        <w:softHyphen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="00605DC1" w:rsidRPr="007B3FF8">
        <w:rPr>
          <w:rFonts w:ascii="TH SarabunPSK" w:hAnsi="TH SarabunPSK" w:cs="TH SarabunPSK"/>
          <w:spacing w:val="-24"/>
          <w:sz w:val="32"/>
          <w:szCs w:val="32"/>
          <w:cs/>
        </w:rPr>
        <w:t>ที่</w:t>
      </w:r>
      <w:r w:rsidR="00605DC1"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ประชุมได้พิจารณาแล้วมีมต</w:t>
      </w:r>
      <w:r w:rsidR="005136FC"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="00CC2A7F"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242145" w:rsidRPr="007B3FF8" w:rsidRDefault="005136FC" w:rsidP="00452165">
      <w:pPr>
        <w:pStyle w:val="ListParagraph"/>
        <w:numPr>
          <w:ilvl w:val="0"/>
          <w:numId w:val="60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>เห็นชอบ</w:t>
      </w:r>
      <w:r w:rsidR="004A440C"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A440C"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(ร่าง) ประกาศมหาวิทยาลัยพะเยา เรื่อง กำหนดอัตราค่าบริการและค่าใช้จ่าย</w:t>
      </w:r>
      <w:r w:rsidR="004A440C"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</w:t>
      </w:r>
      <w:r w:rsidR="004A440C"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ของศูนย์พัฒนาเทคโนโลยียานยนต์</w:t>
      </w:r>
      <w:r w:rsidR="004A440C"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4A440C"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 (ฉบับที่ ๒) พ.ศ. ...</w:t>
      </w:r>
    </w:p>
    <w:p w:rsidR="004A440C" w:rsidRPr="007B3FF8" w:rsidRDefault="004A440C" w:rsidP="00452165">
      <w:pPr>
        <w:pStyle w:val="ListParagraph"/>
        <w:numPr>
          <w:ilvl w:val="0"/>
          <w:numId w:val="60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7B3FF8">
        <w:rPr>
          <w:rFonts w:ascii="TH SarabunPSK" w:hAnsi="TH SarabunPSK" w:cs="TH SarabunPSK" w:hint="cs"/>
          <w:spacing w:val="-10"/>
          <w:sz w:val="32"/>
          <w:szCs w:val="32"/>
          <w:cs/>
        </w:rPr>
        <w:t>มอบฝ่ายเลขานุการ ประสานกองคลัง นำเรื่องดังกล่าว เสนอคณะกรรมการการเงินและทรัพย์สิน</w:t>
      </w:r>
      <w:r w:rsidRPr="007B3FF8">
        <w:rPr>
          <w:rFonts w:ascii="TH SarabunPSK" w:hAnsi="TH SarabunPSK" w:cs="TH SarabunPSK" w:hint="cs"/>
          <w:sz w:val="32"/>
          <w:szCs w:val="32"/>
          <w:cs/>
        </w:rPr>
        <w:t>ของมหาวิทยาลัยพะเยาเพื่อพิจารณาอนุมัติต่อไป</w:t>
      </w:r>
    </w:p>
    <w:p w:rsidR="00120F31" w:rsidRPr="007B3FF8" w:rsidRDefault="00120F31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1242" w:rsidRPr="007B3FF8" w:rsidRDefault="00BF1242" w:rsidP="00BF1242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</w:t>
      </w:r>
      <w:r w:rsidR="009C4369"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7B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.๒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7B3FF8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  <w:t>(ร่าง) ประกาศมหาวิทยาลัยพะเยา เรื่อง กำหนดเนื้อหาสาระการสอบวัดคุณสมบัติ</w:t>
      </w:r>
      <w:r w:rsidR="002B1E0E" w:rsidRPr="007B3FF8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สำหรับนิสิตระดับปริญญาเอก (เพิ่มเติม) ฉบับที่ ๗ พ.ศ. ๒๕๖๑</w:t>
      </w:r>
    </w:p>
    <w:p w:rsidR="00BF1242" w:rsidRPr="002B1E0E" w:rsidRDefault="00BF1242" w:rsidP="00BF12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1E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2B1E0E" w:rsidRPr="000E1CF8" w:rsidRDefault="002B1E0E" w:rsidP="002B1E0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ตาม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มติ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ที่ประชุมคณะกรรมการ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บัณฑิตศึกษา 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มหาวิทยาลัยพะเยา ในคราวประชุมครั้งที่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๗</w:t>
      </w:r>
      <w:r w:rsidRPr="000E1C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/๒๕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๖๑</w:t>
      </w:r>
      <w:r w:rsidRPr="000E1CF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        </w:t>
      </w:r>
      <w:r w:rsidRPr="002B1E0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เมื่อวันที่</w:t>
      </w:r>
      <w:r w:rsidRPr="002B1E0E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๑๖ ตุลาคม ๒๕๖๑ ระเบียบวาระที่ ๔.๔ เรื่อง </w:t>
      </w:r>
      <w:r w:rsidRPr="002B1E0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(ร่าง) ประกาศมหาวิทยาลัยพะเยา เรื่อง กำหนดเนื้อหาสาระการสอบ</w:t>
      </w:r>
      <w:r w:rsidRPr="000E1C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วัดคุณสมบัติ สำหรับนิสิตระดับปริญญาเอก (เพิ่มเติม) ฉบับที่ ๗ พ.ศ. ๒๕๖๑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E1C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ที่ประชุมมีมติ</w:t>
      </w:r>
      <w:r w:rsidRPr="000E1C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2B1E0E" w:rsidRPr="007B3FF8" w:rsidRDefault="002B1E0E" w:rsidP="00452165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เห็นชอบ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(ร่าง) ประกาศมหาวิทยาลัยพะเยา เรื่อง กำหนดเนื้อหาสาระการสอบวัดคุณสมบัติ 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สำหรับนิสิตระดับปริญญาเอก (เพิ่มเติม) ฉบับที่ ๗ พ.ศ. ๒๕๖๑</w:t>
      </w:r>
    </w:p>
    <w:p w:rsidR="002B1E0E" w:rsidRPr="007B3FF8" w:rsidRDefault="002B1E0E" w:rsidP="00452165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มอบกองบริการการศึกษา ประสานกองกลาง นำ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(ร่าง) ประกาศมหาวิทยาลัยพะเยา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ดังกล่าว          เสนอ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คณะกรรมการบริหารมหาวิทยาลัยพะเยา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เพื่อพิจารณาต่อไป</w:t>
      </w:r>
    </w:p>
    <w:p w:rsidR="002B1E0E" w:rsidRPr="007B3FF8" w:rsidRDefault="00E65C47" w:rsidP="002B1E0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noProof/>
          <w:spacing w:val="-4"/>
          <w:sz w:val="32"/>
          <w:szCs w:val="32"/>
        </w:rPr>
        <w:pict>
          <v:shape id="_x0000_s3442" type="#_x0000_t202" style="position:absolute;left:0;text-align:left;margin-left:325pt;margin-top:65.5pt;width:147.75pt;height:27pt;z-index:253061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2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ข้อเสนอเพื่อโปรดพิจารณา...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  <w:r w:rsidR="002B1E0E" w:rsidRPr="007B3FF8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="002B1E0E" w:rsidRPr="007B3FF8">
        <w:rPr>
          <w:rFonts w:ascii="TH SarabunPSK" w:eastAsia="Calibri" w:hAnsi="TH SarabunPSK" w:cs="TH SarabunPSK"/>
          <w:spacing w:val="-18"/>
          <w:sz w:val="32"/>
          <w:szCs w:val="32"/>
          <w:cs/>
        </w:rPr>
        <w:tab/>
      </w:r>
      <w:r w:rsidR="002B1E0E"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กองบริการการศึกษา</w:t>
      </w:r>
      <w:r w:rsidR="002B1E0E"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จึง</w:t>
      </w:r>
      <w:r w:rsidR="002B1E0E"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ขอ</w:t>
      </w:r>
      <w:r w:rsidR="002B1E0E"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เสนอพิจารณา </w:t>
      </w:r>
      <w:r w:rsidR="002B1E0E" w:rsidRPr="007B3FF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(ร่าง) ประกาศมหาวิทยาลัยพะเยา เรื่อง กำหนดเนื้อหาสาระการสอบวัดคุณสมบัติ สำหรับนิสิตระดับปริญญาเอก (เพิ่มเติม) ฉบับที่ ๗ พ.ศ. ๒๕๖๑ </w:t>
      </w:r>
      <w:r w:rsidR="002B1E0E" w:rsidRPr="007B3FF8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="002B1E0E"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ประกอบการประชุม</w:t>
      </w:r>
    </w:p>
    <w:p w:rsidR="002B1E0E" w:rsidRPr="007B3FF8" w:rsidRDefault="002B1E0E" w:rsidP="002B1E0E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2B1E0E" w:rsidRPr="007B3FF8" w:rsidRDefault="002B1E0E" w:rsidP="002B1E0E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3FF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ข้อเสนอเพื่อโปรดพิจารณา</w:t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B1E0E" w:rsidRPr="007B3FF8" w:rsidRDefault="002B1E0E" w:rsidP="002B1E0E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7B3FF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(ร่าง) ประกาศมหาวิทยาลัยพะเยา เรื่อง กำหนดเนื้อหาสาระการสอบวัดคุณสมบัติ สำหรับนิสิตระดับปริญญาเอก 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(เพิ่มเติม) ฉบับที่ ๗ พ.ศ. ๒๕๖๑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BF1242" w:rsidRPr="007B3FF8" w:rsidRDefault="00BF1242" w:rsidP="00BF12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595E" w:rsidRPr="007B3FF8" w:rsidRDefault="007B595E" w:rsidP="007B595E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7B3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B3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FF8">
        <w:rPr>
          <w:rFonts w:ascii="TH SarabunPSK" w:hAnsi="TH SarabunPSK" w:cs="TH SarabunPSK"/>
          <w:sz w:val="32"/>
          <w:szCs w:val="32"/>
        </w:rPr>
        <w:softHyphen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z w:val="32"/>
          <w:szCs w:val="32"/>
        </w:rPr>
        <w:tab/>
      </w:r>
      <w:r w:rsidRPr="007B3FF8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7B3FF8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7B3FF8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7B3FF8">
        <w:rPr>
          <w:rFonts w:ascii="TH SarabunPSK" w:hAnsi="TH SarabunPSK" w:cs="TH SarabunPSK" w:hint="cs"/>
          <w:spacing w:val="4"/>
          <w:sz w:val="32"/>
          <w:szCs w:val="32"/>
          <w:cs/>
        </w:rPr>
        <w:t>ดังนี้</w:t>
      </w:r>
    </w:p>
    <w:p w:rsidR="007B595E" w:rsidRPr="007B3FF8" w:rsidRDefault="007B595E" w:rsidP="00452165">
      <w:pPr>
        <w:pStyle w:val="ListParagraph"/>
        <w:numPr>
          <w:ilvl w:val="0"/>
          <w:numId w:val="61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อนุมัติ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(ร่าง) ประกาศมหาวิทยาลัยพะเยา เรื่อง กำหนดเนื้อหาสาระการสอบวัดคุณสมบัติ สำหรับนิสิตระดับปริญญาเอก</w:t>
      </w:r>
      <w:r w:rsidRPr="007B3FF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7B3FF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(เพิ่มเติม) ฉบับที่ ๗ พ.ศ. ๒๕๖๑</w:t>
      </w:r>
    </w:p>
    <w:p w:rsidR="007B595E" w:rsidRPr="007B3FF8" w:rsidRDefault="007B595E" w:rsidP="00452165">
      <w:pPr>
        <w:pStyle w:val="ListParagraph"/>
        <w:numPr>
          <w:ilvl w:val="0"/>
          <w:numId w:val="61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3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มอบกองบริการการศึกษา นำเสนออธิการบดีลงนามต่อไป </w:t>
      </w:r>
    </w:p>
    <w:p w:rsidR="00BF1242" w:rsidRPr="007B3FF8" w:rsidRDefault="00BF1242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4BED" w:rsidRPr="004A4BED" w:rsidRDefault="004A4BED" w:rsidP="004A4BED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4A4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A4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๔.๖.</w:t>
      </w:r>
      <w:r w:rsidR="00E03F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A4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4A4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A4BED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u w:val="single"/>
          <w:cs/>
        </w:rPr>
        <w:t>(</w:t>
      </w:r>
      <w:r w:rsidRPr="004A4BE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ร่าง) ประกาศมหาวิทยาลัยพะเยา เรื่อง แนวปฏิบัติการดำเนินการรับสมัคร </w:t>
      </w: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          </w:t>
      </w:r>
      <w:r w:rsidRPr="004A4BE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และการบริหารเงินค่าสมัครในการดำเนินการรับสมัครบุคคลเพื่อคัดเลือกเข้าศึกษา ระดับบัณฑิตศึกษา มหาวิทยาลัยพะเยา พ.ศ. ๒๕๖๑</w:t>
      </w:r>
    </w:p>
    <w:p w:rsidR="004A4BED" w:rsidRPr="004A4BED" w:rsidRDefault="004A4BED" w:rsidP="004A4B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A4B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4A4BED" w:rsidRPr="009D2B80" w:rsidRDefault="004A4BED" w:rsidP="004A4BE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ตาม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มติ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ที่ประชุมคณะกรรมการ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บัณฑิตศึกษา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ในคราวประชุมครั้งที่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๗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/๒๕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๖๑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เมื่อวันที่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๑๖ ตุลาคม ๒๕๖๑ ระเบียบวาระที่ ๕.๒ เรื่อง ขออนุมัติ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(ร่าง) ประกาศมหาวิทยาลัยพะเยา เรื่อง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แนวปฏิบัติการดำเนินการรับสมัคร และ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แนวปฏิบัติการบริหารเงินค่าสมัครสอบคัดเลือกเข้าศึกษา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ระดับบัณฑิตศึกษา มหาวิทยาลัยพะเยา พ.ศ. ๒๕๖๑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ที่ประชุมมีมติ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เห็นชอบ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(ร่าง) ประกาศมหาวิทยาลัยพะเยา เรื่อง แนวปฏิบัติ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</w:t>
      </w:r>
      <w:r w:rsidRPr="00C003D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การดำเนินการรับสมัคร และแนวปฏิบัติการบริหารเงินค่าสมัครสอบคัดเลือกเข้าศึกษา ระดับบัณฑิตศึกษา มหาวิทยาลัยพะเยา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พ.ศ. ๒๕๖๑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โดยมอบกองบริการการศึกษา ปรับแก้ไขก่อนนำเสนอ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คณะกรรมการบริหารมหาวิทยาลัยพะเยา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พิจารณาต่อไป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และเมื่อ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กองบริการการศึกษา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ปรับแก้ไข  (ร่าง) ประกาศมหาวิทยาลัยพะเยาดังกล่าวตามมติที่ประชุมเรียบร้อยแล้ว                  มอบกองบริการการศึกษาประสานกองกลางนำเสนอที่ประชุม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คณะกรรมการบริหารมหาวิทยาลัย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พะเยา เพื่อพิจารณา               ในการประชุมครั้งต่อไป ทั้งนี้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กองบริการการศึกษา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ได้ดำเนินการ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ปรับแก้ไข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(ร่าง) ประกาศมหาวิทยาลัยพะเยา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ดังกล่าวเรียบร้อยแล้ว นั้น</w:t>
      </w:r>
    </w:p>
    <w:p w:rsidR="004A4BED" w:rsidRPr="009D2B80" w:rsidRDefault="004A4BED" w:rsidP="004A4BED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</w:r>
      <w:r w:rsidRPr="009D2B80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กองบริการการศึกษา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จึง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ขอ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เสนอพิจารณา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(ร่าง) ประกาศมหาวิทยาลัยพะเยา เรื่อง แนวปฏิบัติ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    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การดำเนินการรับสมัคร และการบริหารเงินค่าสมัครในการดำเนินการรับสมัครบุคคลเพื่อคัดเลือกเข้าศึกษา 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              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ระดับบัณฑิตศึกษา มหาวิทยาลัยพะเยา พ.ศ. ๒๕๖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๑</w:t>
      </w:r>
      <w:r w:rsidRPr="009D2B8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0E0EE9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4A4BED" w:rsidRPr="00052337" w:rsidRDefault="004A4BED" w:rsidP="004A4BED">
      <w:pPr>
        <w:tabs>
          <w:tab w:val="left" w:pos="720"/>
        </w:tabs>
        <w:spacing w:after="0" w:line="240" w:lineRule="auto"/>
        <w:jc w:val="right"/>
        <w:rPr>
          <w:rFonts w:ascii="TH SarabunPSK" w:eastAsia="Times New Roman" w:hAnsi="TH SarabunPSK" w:cs="TH SarabunPSK"/>
          <w:spacing w:val="-4"/>
          <w:sz w:val="20"/>
          <w:szCs w:val="20"/>
        </w:rPr>
      </w:pPr>
    </w:p>
    <w:p w:rsidR="004A4BED" w:rsidRPr="009D2B80" w:rsidRDefault="004A4BED" w:rsidP="004A4BE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2B80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A4BED" w:rsidRPr="00F03893" w:rsidRDefault="004A4BED" w:rsidP="004A4BE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F03893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(ร่าง) ประกาศมหาวิทยาลัยพะเยา เรื่อง แนวปฏิบัติการดำเนินการรับสมัคร และการบริหารเงินค่าสมัครในการดำเนินการ</w:t>
      </w:r>
      <w:r w:rsidRPr="00F0389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</w:t>
      </w:r>
      <w:r w:rsidRPr="00F0389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รับสมัครบุคคลเพื่อคัดเลือกเข้าศึกษา</w:t>
      </w:r>
      <w:r w:rsidRPr="00F0389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F0389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ระดับบัณฑิตศึกษา มหาวิทยาลัยพะเยา พ.ศ. ๒๕๖๑</w:t>
      </w:r>
      <w:r w:rsidRPr="00F0389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ต่อไป</w:t>
      </w:r>
      <w:r w:rsidRPr="00F0389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120F31" w:rsidRPr="00F03893" w:rsidRDefault="00120F31" w:rsidP="004A4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4BED" w:rsidRPr="00F03893" w:rsidRDefault="004A4BED" w:rsidP="004A4BED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F03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F038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3893">
        <w:rPr>
          <w:rFonts w:ascii="TH SarabunPSK" w:hAnsi="TH SarabunPSK" w:cs="TH SarabunPSK"/>
          <w:sz w:val="32"/>
          <w:szCs w:val="32"/>
        </w:rPr>
        <w:softHyphen/>
      </w:r>
      <w:r w:rsidRPr="00F03893">
        <w:rPr>
          <w:rFonts w:ascii="TH SarabunPSK" w:hAnsi="TH SarabunPSK" w:cs="TH SarabunPSK"/>
          <w:sz w:val="32"/>
          <w:szCs w:val="32"/>
        </w:rPr>
        <w:tab/>
      </w:r>
      <w:r w:rsidRPr="00F03893">
        <w:rPr>
          <w:rFonts w:ascii="TH SarabunPSK" w:hAnsi="TH SarabunPSK" w:cs="TH SarabunPSK"/>
          <w:sz w:val="32"/>
          <w:szCs w:val="32"/>
        </w:rPr>
        <w:tab/>
      </w:r>
      <w:r w:rsidRPr="00F03893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F03893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F0389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F03893">
        <w:rPr>
          <w:rFonts w:ascii="TH SarabunPSK" w:hAnsi="TH SarabunPSK" w:cs="TH SarabunPSK" w:hint="cs"/>
          <w:spacing w:val="4"/>
          <w:sz w:val="32"/>
          <w:szCs w:val="32"/>
          <w:cs/>
        </w:rPr>
        <w:t>ดังนี้</w:t>
      </w:r>
    </w:p>
    <w:p w:rsidR="004A4BED" w:rsidRPr="00F03893" w:rsidRDefault="00E03F4F" w:rsidP="00452165">
      <w:pPr>
        <w:pStyle w:val="ListParagraph"/>
        <w:numPr>
          <w:ilvl w:val="0"/>
          <w:numId w:val="86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0389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เห็นชอบ</w:t>
      </w:r>
      <w:r w:rsidR="004A4BED" w:rsidRPr="00F0389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E170F1" w:rsidRPr="00F0389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(ร่าง) ประกาศมหาวิทยาลัยพะเยา เรื่อง แนวปฏิบัติการดำเนินการรับสมัคร </w:t>
      </w:r>
      <w:r w:rsidRPr="00F0389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</w:t>
      </w:r>
      <w:r w:rsidR="00E170F1" w:rsidRPr="00F0389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และการบริหารเงินค่าสมัครในการดำเนินการรับสมัครบุคคลเพื่อคัดเลือกเข้าศึกษา</w:t>
      </w:r>
      <w:r w:rsidR="00E170F1" w:rsidRPr="00F0389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F0389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="00E170F1" w:rsidRPr="00F0389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ระดับบัณฑิตศึกษา มหาวิทยาลัยพะเยา พ.ศ. ๒๕๖๑</w:t>
      </w:r>
    </w:p>
    <w:p w:rsidR="004A4BED" w:rsidRPr="00F03893" w:rsidRDefault="00E65C47" w:rsidP="00452165">
      <w:pPr>
        <w:pStyle w:val="ListParagraph"/>
        <w:numPr>
          <w:ilvl w:val="0"/>
          <w:numId w:val="86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  <w:lang w:val="th-TH"/>
        </w:rPr>
        <w:pict>
          <v:shape id="_x0000_s3443" type="#_x0000_t202" style="position:absolute;left:0;text-align:left;margin-left:325pt;margin-top:30.7pt;width:147.75pt;height:27pt;z-index:253062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3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๔.๗...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  <w:r w:rsidR="004A4BED" w:rsidRPr="00F03893">
        <w:rPr>
          <w:rFonts w:ascii="TH SarabunPSK" w:hAnsi="TH SarabunPSK" w:cs="TH SarabunPSK" w:hint="cs"/>
          <w:spacing w:val="-4"/>
          <w:sz w:val="32"/>
          <w:szCs w:val="32"/>
          <w:cs/>
        </w:rPr>
        <w:t>มอบ</w:t>
      </w:r>
      <w:r w:rsidR="00E03F4F" w:rsidRPr="00F0389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ฝ่ายเลขานุการ ประสานกองคลัง นำเรื่องดังกล่าว เสนอคณะกรรมการการเงินและทรัพย์สิน</w:t>
      </w:r>
      <w:r w:rsidR="00E03F4F" w:rsidRPr="00F0389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ของมหาวิทยาลัยพะเยาเพื่อพิจารณาอนุมัติต่อไป</w:t>
      </w:r>
      <w:r w:rsidR="004A4BED" w:rsidRPr="00F038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8A1D7B" w:rsidRPr="008A1D7B" w:rsidRDefault="008A1D7B" w:rsidP="008A1D7B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A1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8A1D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</w:t>
      </w:r>
      <w:r w:rsidR="002C03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8A1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8A1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A1D7B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ผลการประเมินคุณภาพการศึกษาภายในมหาวิทยาลัยพะเยา ประจำปีการศึกษา ๒๕๖๐</w:t>
      </w:r>
    </w:p>
    <w:p w:rsidR="008A1D7B" w:rsidRPr="008A1D7B" w:rsidRDefault="008A1D7B" w:rsidP="008A1D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1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8A1D7B" w:rsidRPr="009D2B80" w:rsidRDefault="008A1D7B" w:rsidP="008A1D7B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ตามที่กองบริหารงานวิจัยและประกันคุณภาพการศึกษา ได้จัดโครงการการประเมินคุณภาพการศึกษาภายใน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ระดับมหาวิทยาลัย ประจำปีการศึกษา ๒๕๖๐ ในระหว่างวันที่ ๒๔ 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–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๒๖ ตุลาคม ๒๕๖๑ เรียบร้อยแล้ว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นั้น</w:t>
      </w:r>
    </w:p>
    <w:p w:rsidR="008A1D7B" w:rsidRPr="009D2B80" w:rsidRDefault="008A1D7B" w:rsidP="008A1D7B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Calibri" w:hAnsi="TH SarabunPSK" w:cs="TH SarabunPSK"/>
          <w:spacing w:val="-14"/>
          <w:sz w:val="32"/>
          <w:szCs w:val="32"/>
          <w:cs/>
        </w:rPr>
        <w:tab/>
      </w:r>
      <w:r w:rsidRPr="009D2B80">
        <w:rPr>
          <w:rFonts w:ascii="TH SarabunPSK" w:eastAsia="Calibri" w:hAnsi="TH SarabunPSK" w:cs="TH SarabunPSK"/>
          <w:spacing w:val="-1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กองบริหารงานวิจัยและประกันคุณภาพการศึกษา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จึง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ขอเสนอ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พิจารณา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ผลการประเมินคุณภาพการศึกษา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ภายในมหาวิทยาลัยพะเยา ประจำปีการศึกษา ๒๕๖๐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0E0EE9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8A1D7B" w:rsidRPr="00490B69" w:rsidRDefault="008A1D7B" w:rsidP="00052337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8A1D7B" w:rsidRPr="00490B69" w:rsidRDefault="008A1D7B" w:rsidP="008A1D7B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90B6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490B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0B6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A1D7B" w:rsidRPr="00490B69" w:rsidRDefault="008A1D7B" w:rsidP="008A1D7B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490B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0B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90B6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490B6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490B6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490B6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490B6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490B6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490B6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490B6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ผลการประเมินคุณภาพการศึกษาภายในมหาวิทยาลัยพะเยา ประจำปีการศึกษา ๒๕๖๐</w:t>
      </w:r>
      <w:r w:rsidRPr="00490B69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490B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490B6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052337" w:rsidRPr="00490B69" w:rsidRDefault="00052337" w:rsidP="0005233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90B69" w:rsidRPr="00490B69" w:rsidRDefault="008A1D7B" w:rsidP="008A1D7B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90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490B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0B69">
        <w:rPr>
          <w:rFonts w:ascii="TH SarabunPSK" w:hAnsi="TH SarabunPSK" w:cs="TH SarabunPSK"/>
          <w:sz w:val="32"/>
          <w:szCs w:val="32"/>
        </w:rPr>
        <w:softHyphen/>
      </w:r>
      <w:r w:rsidRPr="00490B69">
        <w:rPr>
          <w:rFonts w:ascii="TH SarabunPSK" w:hAnsi="TH SarabunPSK" w:cs="TH SarabunPSK"/>
          <w:sz w:val="32"/>
          <w:szCs w:val="32"/>
        </w:rPr>
        <w:tab/>
      </w:r>
      <w:r w:rsidRPr="00490B69">
        <w:rPr>
          <w:rFonts w:ascii="TH SarabunPSK" w:hAnsi="TH SarabunPSK" w:cs="TH SarabunPSK"/>
          <w:sz w:val="32"/>
          <w:szCs w:val="32"/>
        </w:rPr>
        <w:tab/>
      </w:r>
      <w:r w:rsidRPr="00490B69">
        <w:rPr>
          <w:rFonts w:ascii="TH SarabunPSK" w:hAnsi="TH SarabunPSK" w:cs="TH SarabunPSK"/>
          <w:spacing w:val="-24"/>
          <w:sz w:val="32"/>
          <w:szCs w:val="32"/>
          <w:cs/>
        </w:rPr>
        <w:t>ที่</w:t>
      </w:r>
      <w:r w:rsidRPr="00490B69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ประชุมได้พิจารณาแล้วมีมติ</w:t>
      </w:r>
      <w:r w:rsidR="00490B69" w:rsidRPr="00490B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8A1D7B" w:rsidRPr="00490B69" w:rsidRDefault="00052337" w:rsidP="00452165">
      <w:pPr>
        <w:pStyle w:val="ListParagraph"/>
        <w:numPr>
          <w:ilvl w:val="0"/>
          <w:numId w:val="93"/>
        </w:num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90B69">
        <w:rPr>
          <w:rFonts w:ascii="TH SarabunPSK" w:hAnsi="TH SarabunPSK" w:cs="TH SarabunPSK" w:hint="cs"/>
          <w:spacing w:val="-8"/>
          <w:sz w:val="32"/>
          <w:szCs w:val="32"/>
          <w:cs/>
        </w:rPr>
        <w:t>เห็นชอบ</w:t>
      </w:r>
      <w:r w:rsidRPr="00490B6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ผลการประเมินคุณภาพการศึกษาภายในมหาวิทยาลัยพะเยา ประจำปีการศึกษา ๒๕๖๐</w:t>
      </w:r>
    </w:p>
    <w:p w:rsidR="00490B69" w:rsidRPr="00490B69" w:rsidRDefault="00490B69" w:rsidP="00452165">
      <w:pPr>
        <w:pStyle w:val="ListParagraph"/>
        <w:numPr>
          <w:ilvl w:val="0"/>
          <w:numId w:val="93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90B69">
        <w:rPr>
          <w:rFonts w:ascii="TH SarabunPSK" w:hAnsi="TH SarabunPSK" w:cs="TH SarabunPSK" w:hint="cs"/>
          <w:spacing w:val="-4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</w:p>
    <w:p w:rsidR="00490B69" w:rsidRPr="00490B69" w:rsidRDefault="00490B69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20CF" w:rsidRPr="00490B69" w:rsidRDefault="008A1D7B" w:rsidP="00E020CF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490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90B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</w:t>
      </w:r>
      <w:r w:rsidR="00547A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Pr="00490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490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20CF" w:rsidRPr="00490B6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ชี้แจงเหตุผลความจำเป็นการส่งเอกสารเบิกจ่ายล่าช้า ในเดือนพฤศจิกายน ๒๕๖๐ </w:t>
      </w:r>
      <w:r w:rsidR="00E020CF" w:rsidRPr="00490B6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  <w:t xml:space="preserve">–  </w:t>
      </w:r>
      <w:r w:rsidR="00E020CF" w:rsidRPr="00490B6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เดือนกรกฎาคม ๒๕๖๑ จำนวน ๑๔ รายการ</w:t>
      </w:r>
    </w:p>
    <w:p w:rsidR="008A1D7B" w:rsidRPr="00490B69" w:rsidRDefault="008A1D7B" w:rsidP="008A1D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0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372692" w:rsidRPr="00125486" w:rsidRDefault="00372692" w:rsidP="00372692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269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ตามที่</w:t>
      </w:r>
      <w:r w:rsidRPr="0037269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มหาวิทยาลัยพะเยา ได้ออกประกาศมหาวิทยาลัยพะเยา เรื่อง กำหนดระยะเวลาการส่งเอกสาร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เบิกจ่าย พ.ศ. ๒๕๖๐ ตามข้อ ๕ กรณีผู้ขอเบิกเงินไม่สามารถส่งเอกสารเบิกเงินตามระยะเวลาที่กำหนด ให้ผู้ขอเบิกทำ</w:t>
      </w:r>
      <w:r w:rsidRPr="0037269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หนังสือชี้แจงเหตุผลความจำเป็นต่อคณะกรรมการบริหารและถือเป็นเหตุของโทษทางวินัยได้ ซึ่งมีส่วนงานขอส่งเอกสาร</w:t>
      </w:r>
      <w:r w:rsidRPr="001254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เบิกจ่ายล่าช้า ในเดือน</w:t>
      </w:r>
      <w:r w:rsidRPr="0012548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พฤศจิกายน</w:t>
      </w:r>
      <w:r w:rsidRPr="001254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๒๕๖๐ </w:t>
      </w:r>
      <w:r w:rsidRPr="0012548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–</w:t>
      </w:r>
      <w:r w:rsidRPr="001254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เดือน</w:t>
      </w:r>
      <w:r w:rsidRPr="0012548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กรกฎาคม</w:t>
      </w:r>
      <w:r w:rsidRPr="001254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๒๕๖๑ จำนวน ๑๔ รายการ รวมเป็นเงินทั้งสิ้น ๑๐๙</w:t>
      </w:r>
      <w:r w:rsidRPr="00125486">
        <w:rPr>
          <w:rFonts w:ascii="TH SarabunPSK" w:eastAsia="Times New Roman" w:hAnsi="TH SarabunPSK" w:cs="TH SarabunPSK"/>
          <w:spacing w:val="-4"/>
          <w:sz w:val="32"/>
          <w:szCs w:val="32"/>
        </w:rPr>
        <w:t>,</w:t>
      </w:r>
      <w:r w:rsidRPr="001254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๖๕๒ บาท</w:t>
      </w:r>
      <w:r w:rsidR="001254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1254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(หนึ่งแสนเก้าพันหกร้อยห้าสิบสองบาทถ้วน) นั้น</w:t>
      </w:r>
    </w:p>
    <w:p w:rsidR="00372692" w:rsidRPr="009D2B80" w:rsidRDefault="00372692" w:rsidP="00372692">
      <w:pPr>
        <w:tabs>
          <w:tab w:val="left" w:pos="72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กองคลัง จึงขอ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เสนอการ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ชี้แจงเหตุผลความจำเป็นการส่งเอกสารเบิกจ่ายล่าช้า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ในเดือนพฤศจิกายน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๒๕๖๐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–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เดือนกรกฎาคม ๒๕๖๑ จำนวน 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๑๔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รายการ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DB0AA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372692" w:rsidRPr="009D2B80" w:rsidRDefault="00372692" w:rsidP="00372692">
      <w:pPr>
        <w:spacing w:after="0" w:line="240" w:lineRule="auto"/>
        <w:jc w:val="right"/>
        <w:rPr>
          <w:rFonts w:ascii="TH SarabunPSK" w:eastAsia="Times New Roman" w:hAnsi="TH SarabunPSK" w:cs="TH SarabunPSK"/>
          <w:sz w:val="2"/>
          <w:szCs w:val="2"/>
        </w:rPr>
      </w:pPr>
    </w:p>
    <w:p w:rsidR="00372692" w:rsidRPr="009D2B80" w:rsidRDefault="00372692" w:rsidP="0037269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</w:p>
    <w:p w:rsidR="00372692" w:rsidRPr="000863E9" w:rsidRDefault="00372692" w:rsidP="0037269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3E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0863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3E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72692" w:rsidRPr="000863E9" w:rsidRDefault="00372692" w:rsidP="00372692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863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3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863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0863E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        การ</w:t>
      </w:r>
      <w:r w:rsidRPr="000863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ชี้แจงเหตุผลความจำเป็นการส่งเอกสารเบิกจ่ายล่าช้า ในเดือนพฤศจิกายน</w:t>
      </w:r>
      <w:r w:rsidRPr="000863E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0863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๒๕๖๐ </w:t>
      </w:r>
      <w:r w:rsidRPr="000863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– </w:t>
      </w:r>
      <w:r w:rsidRPr="000863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เดือนกรกฎาคม ๒๕๖๑ </w:t>
      </w:r>
      <w:r w:rsidRPr="000863E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</w:t>
      </w:r>
      <w:r w:rsidRPr="000863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 ๑๔ รายการ</w:t>
      </w:r>
      <w:r w:rsidRPr="000863E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ต่อไป      </w:t>
      </w:r>
    </w:p>
    <w:p w:rsidR="008A1D7B" w:rsidRPr="000863E9" w:rsidRDefault="008A1D7B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D7B" w:rsidRPr="000863E9" w:rsidRDefault="008A1D7B" w:rsidP="008A1D7B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863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0863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3E9">
        <w:rPr>
          <w:rFonts w:ascii="TH SarabunPSK" w:hAnsi="TH SarabunPSK" w:cs="TH SarabunPSK"/>
          <w:sz w:val="32"/>
          <w:szCs w:val="32"/>
        </w:rPr>
        <w:softHyphen/>
      </w:r>
      <w:r w:rsidRPr="000863E9">
        <w:rPr>
          <w:rFonts w:ascii="TH SarabunPSK" w:hAnsi="TH SarabunPSK" w:cs="TH SarabunPSK"/>
          <w:sz w:val="32"/>
          <w:szCs w:val="32"/>
        </w:rPr>
        <w:tab/>
      </w:r>
      <w:r w:rsidRPr="000863E9">
        <w:rPr>
          <w:rFonts w:ascii="TH SarabunPSK" w:hAnsi="TH SarabunPSK" w:cs="TH SarabunPSK"/>
          <w:sz w:val="32"/>
          <w:szCs w:val="32"/>
        </w:rPr>
        <w:tab/>
      </w:r>
      <w:r w:rsidRPr="000863E9">
        <w:rPr>
          <w:rFonts w:ascii="TH SarabunPSK" w:hAnsi="TH SarabunPSK" w:cs="TH SarabunPSK"/>
          <w:spacing w:val="-24"/>
          <w:sz w:val="32"/>
          <w:szCs w:val="32"/>
          <w:cs/>
        </w:rPr>
        <w:t>ที่</w:t>
      </w:r>
      <w:r w:rsidRPr="000863E9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ประชุมได้พิจารณาแล้วมีมติ</w:t>
      </w:r>
      <w:r w:rsidR="00AB1844" w:rsidRPr="000863E9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</w:t>
      </w:r>
      <w:r w:rsidR="00AB1844" w:rsidRPr="000863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</w:t>
      </w:r>
      <w:r w:rsidR="00AB1844" w:rsidRPr="000863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ส่งเอกสารเบิกจ่ายล่าช้า ในเดือนพฤศจิกายน</w:t>
      </w:r>
      <w:r w:rsidR="00AB1844" w:rsidRPr="000863E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AB1844" w:rsidRPr="000863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๒๕๖๐ </w:t>
      </w:r>
      <w:r w:rsidR="00AB1844" w:rsidRPr="000863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– </w:t>
      </w:r>
      <w:r w:rsidR="00AB1844" w:rsidRPr="000863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เดือนกรกฎาคม ๒๕๖๑</w:t>
      </w:r>
      <w:r w:rsidR="00AB1844" w:rsidRPr="000863E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="00AB1844" w:rsidRPr="000863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จำนวน ๑๔ รายการ</w:t>
      </w:r>
      <w:r w:rsidR="00AB1844" w:rsidRPr="000863E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รวมเป็นเงินทั้งสิ้น ๑๐๙</w:t>
      </w:r>
      <w:r w:rsidR="00AB1844" w:rsidRPr="000863E9">
        <w:rPr>
          <w:rFonts w:ascii="TH SarabunPSK" w:eastAsia="Times New Roman" w:hAnsi="TH SarabunPSK" w:cs="TH SarabunPSK"/>
          <w:spacing w:val="-14"/>
          <w:sz w:val="32"/>
          <w:szCs w:val="32"/>
        </w:rPr>
        <w:t>,</w:t>
      </w:r>
      <w:r w:rsidR="00AB1844" w:rsidRPr="000863E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๖๕๒ บาท (หนึ่งแสนเก้าพันหกร้อยห้าสิบสองบาทถ้วน)</w:t>
      </w:r>
    </w:p>
    <w:p w:rsidR="00F02495" w:rsidRDefault="00F02495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B96651" w:rsidRDefault="00B96651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B96651" w:rsidRDefault="00E65C47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u w:val="single"/>
        </w:rPr>
        <w:pict>
          <v:shape id="_x0000_s3444" type="#_x0000_t202" style="position:absolute;left:0;text-align:left;margin-left:325pt;margin-top:3pt;width:147.75pt;height:27pt;z-index:253063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4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๔.๙...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B96651" w:rsidRDefault="00B96651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A1D7B" w:rsidRPr="00F02495" w:rsidRDefault="008A1D7B" w:rsidP="008A1D7B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bookmarkStart w:id="3" w:name="_Hlk531679205"/>
      <w:r w:rsidRPr="00F024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F024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</w:t>
      </w:r>
      <w:r w:rsidR="00086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F024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F024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F02495" w:rsidRPr="00F02495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ขออนุมัติปรับโครงสร้างหน่วยงานย่อย ระดับงาน</w:t>
      </w:r>
      <w:r w:rsidR="00745366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F02495" w:rsidRPr="00F02495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ภายในกองการเจ้าหน้าที่</w:t>
      </w:r>
    </w:p>
    <w:p w:rsidR="008A1D7B" w:rsidRPr="00F02495" w:rsidRDefault="008A1D7B" w:rsidP="008A1D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24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F02495" w:rsidRPr="009D2B80" w:rsidRDefault="00F02495" w:rsidP="00F02495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ตามที่มหาวิทยาลัยพะเยา ได้จัดตั้งกองการเจ้าหน้าที่ ขึ้นเป็นหน่วยงานภายในส่วนงานบริหาร                             ของมหาวิทยาลัย ตามประกาศมหาวิทยาลัยพะเยา เรื่อง การแบ่งหน่วยงานภายในส่วนบริหารของมหาวิทยาลัยพะเยา                 พ.ศ. ๒๕๕๓ ประกอบกับกองการเจ้าหน้าที่ ได้มีการปรับโครงสร้างการบริหารกองการเจ้าหน้าที่ ให้เกิดความคล่องตัว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        </w:t>
      </w:r>
      <w:r w:rsidRPr="00F0249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และเกิดประสิทธิภาพในการบริหารงาน ตามหนังสือที่ ศธ.๐๕๙๐.๐๓/๕๗๖๘ ลงวันที่ ๔ กรกฎาคม ๒๕๕๖ โดยได้แบ่ง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หน่วยงานภายใน ออกเป็น ๙ งาน ดังนี้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งานธุรการ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งานทะเบียนประวัติและสารสนเทศ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งานสวัสดิการบุคลากร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งานนิติการ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งานทุนการศึกษาและฝึกอบรม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งานบริหารตำแหน่งและอัตรากำลัง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งานระบบเงินเดือนและค่าตอบแทน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งานสภาพนักงาน</w:t>
      </w:r>
    </w:p>
    <w:p w:rsidR="00F02495" w:rsidRPr="009D2B80" w:rsidRDefault="00F02495" w:rsidP="00452165">
      <w:pPr>
        <w:numPr>
          <w:ilvl w:val="0"/>
          <w:numId w:val="62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งานติดตามและประเมินผล</w:t>
      </w:r>
    </w:p>
    <w:p w:rsidR="00F02495" w:rsidRPr="009D2B80" w:rsidRDefault="00F02495" w:rsidP="00F02495">
      <w:pPr>
        <w:tabs>
          <w:tab w:val="left" w:pos="720"/>
        </w:tabs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เนื่องจากกองการเจ้าหน้าที่ มีภารกิจในด้านการบริหารงานบุคคลของมหาวิทยาลัยที่ต้องสนับสนุนข้อมูลในการบริหารงานแก่ผู้บริหาร ประกอบกับให้สอดคล้องกับนโยบายไทยแลนด์ ๔.๐ โดยมุ่งเน้นด้านเทคโนโลยีสารสนเทศในการนำมาใช้บริหารงานบุคคลให้เกิดความคล่องตัว และสนับสนุนข้อมูลในด้านการบริหารงานบุคคล          </w:t>
      </w:r>
      <w:r w:rsidRPr="00F02495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ให้กับหน่วยงานภายในของมหาวิทยาลัยได้ดียิ่งขึ้น จึงได้มีการปรับโครงสร้างหน่วยงานภายในให้เกิดประสิทธิภาพมากขึ้น นั้น</w:t>
      </w:r>
    </w:p>
    <w:p w:rsidR="00F02495" w:rsidRPr="009D2B80" w:rsidRDefault="00F02495" w:rsidP="00F02495">
      <w:pPr>
        <w:tabs>
          <w:tab w:val="left" w:pos="72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กอ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งการเจ้าหน้าที่ จึง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ขออนุมัติ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ดังนี้ </w:t>
      </w:r>
    </w:p>
    <w:p w:rsidR="00F02495" w:rsidRPr="009D2B80" w:rsidRDefault="00F02495" w:rsidP="00452165">
      <w:pPr>
        <w:numPr>
          <w:ilvl w:val="0"/>
          <w:numId w:val="63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ปรับโครงสร้างหน่วยงานย่อย ระดับงาน</w:t>
      </w:r>
      <w:r w:rsidR="007527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ภายในกองการเจ้าหน้าที่</w:t>
      </w:r>
    </w:p>
    <w:p w:rsidR="00F02495" w:rsidRPr="009D2B80" w:rsidRDefault="00F02495" w:rsidP="00452165">
      <w:pPr>
        <w:numPr>
          <w:ilvl w:val="0"/>
          <w:numId w:val="63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งานติดตามและประเมินผล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เป็น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ระบบสารสนเทศและสื่อประชาสัมพันธ์</w:t>
      </w:r>
    </w:p>
    <w:p w:rsidR="00F02495" w:rsidRPr="009D2B80" w:rsidRDefault="00F02495" w:rsidP="00452165">
      <w:pPr>
        <w:numPr>
          <w:ilvl w:val="0"/>
          <w:numId w:val="63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งานระบบเงินเดือนและค่าตอบแทน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งานเงินเดือนและค่าตอบแทน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”</w:t>
      </w:r>
    </w:p>
    <w:p w:rsidR="00F02495" w:rsidRPr="009D2B80" w:rsidRDefault="00F02495" w:rsidP="00452165">
      <w:pPr>
        <w:numPr>
          <w:ilvl w:val="0"/>
          <w:numId w:val="63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งานทะเบียนประวัติและสารสนเทศ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งานทะเบียนประวัติ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”</w:t>
      </w:r>
    </w:p>
    <w:p w:rsidR="00F02495" w:rsidRPr="009D2B80" w:rsidRDefault="00F02495" w:rsidP="00452165">
      <w:pPr>
        <w:numPr>
          <w:ilvl w:val="0"/>
          <w:numId w:val="63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เปลี่ยนชื่อ 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งานบริหารตำแหน่งและอัตรากำลัง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เป็น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งานแผน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>&amp;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บริหารตำแหน่งและติดตามประเมินผล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>”</w:t>
      </w:r>
    </w:p>
    <w:p w:rsidR="00F02495" w:rsidRPr="009D2B80" w:rsidRDefault="00F02495" w:rsidP="00452165">
      <w:pPr>
        <w:numPr>
          <w:ilvl w:val="0"/>
          <w:numId w:val="63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เปลี่ยนภาระงานของหน่วยงานย่อย ระดับงาน ภายในกองการเจ้าหน้าที่ เพื่อให้สอดคล้องกับภารกิจของหน่วยงาน</w:t>
      </w:r>
    </w:p>
    <w:p w:rsidR="00F02495" w:rsidRPr="009D2B80" w:rsidRDefault="00F02495" w:rsidP="00F02495">
      <w:pPr>
        <w:tabs>
          <w:tab w:val="left" w:pos="720"/>
          <w:tab w:val="left" w:pos="2410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งานธุรการ มีภาระเพิ่มขึ้น ดังนี้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๖.๑.๑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หน่วยบุคคล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๖.๑.๒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หน่วยประกันคุณภาพการศึกษา ควบคุมภายใน และบริหารความเสี่ยง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๖.๒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งานทุนการศึกษาและฝึกอบรม มีภาระงานเพิ่มขึ้น ดังนี้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๖.๒.๑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หน่วยพัฒนาศักยภาพบุคลากร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๖.๓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งานแผน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&amp;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บริหารตำแหน่งและติดตามประเมินผล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มีภาระเพิ่มขึ้น ดังนี้</w:t>
      </w:r>
    </w:p>
    <w:p w:rsidR="00F02495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๖.๓.๑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หน่วยติดตามและประเมินผล</w:t>
      </w:r>
    </w:p>
    <w:p w:rsidR="00B96651" w:rsidRDefault="00B96651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B96651" w:rsidRDefault="00E65C47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w:pict>
          <v:shape id="_x0000_s3445" type="#_x0000_t202" style="position:absolute;left:0;text-align:left;margin-left:325pt;margin-top:14pt;width:147.75pt;height:27pt;z-index:253064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5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๖.๔ งานระบบสารสนเทศ...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B96651" w:rsidRDefault="00B96651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B96651" w:rsidRDefault="00B96651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lastRenderedPageBreak/>
        <w:t>๖.๔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งานระบบสารสนเทศและสื่อประชาสัมพันธ์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หน่วยพัฒนาระบบสารสนเทศและสื่อประชาสัมพันธ์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๖.๔.๒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หน่วยประชาสัมพันธ์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๖.๔.๓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หน่วยเครือข่ายบุคคล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๖.๔.๔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หน่วยผลิตสื่อ</w:t>
      </w:r>
    </w:p>
    <w:p w:rsidR="00F02495" w:rsidRPr="009D2B80" w:rsidRDefault="000E0EE9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 w:hanging="382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F02495" w:rsidRPr="009D2B80" w:rsidRDefault="00F02495" w:rsidP="00F0249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02495" w:rsidRPr="009D2B80" w:rsidRDefault="00F02495" w:rsidP="00F02495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2B80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02495" w:rsidRPr="009D2B80" w:rsidRDefault="00F02495" w:rsidP="00F02495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เพื่อโปรดพิจารณาอนุมัติ</w:t>
      </w:r>
      <w:r w:rsidRPr="009D2B8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ดังนี้</w:t>
      </w:r>
    </w:p>
    <w:p w:rsidR="00F02495" w:rsidRPr="009D2B80" w:rsidRDefault="00F02495" w:rsidP="00452165">
      <w:pPr>
        <w:numPr>
          <w:ilvl w:val="0"/>
          <w:numId w:val="64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ปรับโครงสร้างหน่วยงานย่อย ระดับงาน</w:t>
      </w:r>
      <w:r w:rsidR="007527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ภายในกองการเจ้าหน้าที่</w:t>
      </w:r>
    </w:p>
    <w:p w:rsidR="00F02495" w:rsidRPr="009D2B80" w:rsidRDefault="00F02495" w:rsidP="00452165">
      <w:pPr>
        <w:numPr>
          <w:ilvl w:val="0"/>
          <w:numId w:val="64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งานติดตามและประเมินผล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เป็น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ระบบสารสนเทศและสื่อประชาสัมพันธ์</w:t>
      </w:r>
    </w:p>
    <w:p w:rsidR="00F02495" w:rsidRPr="009D2B80" w:rsidRDefault="00F02495" w:rsidP="00452165">
      <w:pPr>
        <w:numPr>
          <w:ilvl w:val="0"/>
          <w:numId w:val="64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งานระบบเงินเดือนและค่าตอบแทน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งานเงินเดือนและค่าตอบแทน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”</w:t>
      </w:r>
    </w:p>
    <w:p w:rsidR="00F02495" w:rsidRPr="009D2B80" w:rsidRDefault="00F02495" w:rsidP="00452165">
      <w:pPr>
        <w:numPr>
          <w:ilvl w:val="0"/>
          <w:numId w:val="64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งานทะเบียนประวัติและสารสนเทศ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งานทะเบียนประวัติ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”</w:t>
      </w:r>
    </w:p>
    <w:p w:rsidR="00F02495" w:rsidRPr="009D2B80" w:rsidRDefault="00F02495" w:rsidP="00452165">
      <w:pPr>
        <w:numPr>
          <w:ilvl w:val="0"/>
          <w:numId w:val="64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เปลี่ยนชื่อ 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งานบริหารตำแหน่งและอัตรากำลัง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เป็น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>“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งานแผน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>&amp;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บริหารตำแหน่งและติดตามประเมินผล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</w:rPr>
        <w:t>”</w:t>
      </w:r>
    </w:p>
    <w:p w:rsidR="00F02495" w:rsidRPr="009D2B80" w:rsidRDefault="00F02495" w:rsidP="00452165">
      <w:pPr>
        <w:numPr>
          <w:ilvl w:val="0"/>
          <w:numId w:val="64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เปลี่ยนภาระงานของหน่วยงานย่อย ระดับงาน ภายในกองการเจ้าหน้าที่ เพื่อให้สอดคล้องกับภารกิจของหน่วยงาน</w:t>
      </w:r>
    </w:p>
    <w:p w:rsidR="00F02495" w:rsidRPr="009D2B80" w:rsidRDefault="00F02495" w:rsidP="00F02495">
      <w:pPr>
        <w:tabs>
          <w:tab w:val="left" w:pos="720"/>
          <w:tab w:val="left" w:pos="2410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งานธุรการ มีภาระเพิ่มขึ้น ดังนี้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๖.๑.๑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หน่วยบุคคล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๖.๑.๒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หน่วยประกันคุณภาพการศึกษา ควบคุมภายใน และบริหารความเสี่ยง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๖.๒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งานทุนการศึกษาและฝึกอบรม มีภาระงานเพิ่มขึ้น ดังนี้</w:t>
      </w:r>
    </w:p>
    <w:p w:rsidR="00F02495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๖.๒.๑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หน่วยพัฒนาศักยภาพบุคลากร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๖.๓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งานแผน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&amp;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บริหารตำแหน่งและติดตามประเมินผล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มีภาระเพิ่มขึ้น ดังนี้</w:t>
      </w:r>
    </w:p>
    <w:p w:rsidR="00F02495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๖.๓.๑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หน่วยติดตามและประเมินผล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งานระบบสารสนเทศและสื่อประชาสัมพันธ์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หน่วยพัฒนาระบบสารสนเทศและสื่อประชาสัมพันธ์</w:t>
      </w:r>
    </w:p>
    <w:p w:rsidR="00F02495" w:rsidRPr="009D2B80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๖.๔.๒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หน่วยประชาสัมพันธ์</w:t>
      </w:r>
    </w:p>
    <w:p w:rsidR="00F02495" w:rsidRPr="005B7457" w:rsidRDefault="00F02495" w:rsidP="00F02495">
      <w:pPr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๖.๔.๓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หน่วยเครือข่ายบุคคล</w:t>
      </w:r>
    </w:p>
    <w:p w:rsidR="00F02495" w:rsidRPr="005B7457" w:rsidRDefault="00F02495" w:rsidP="00F02495">
      <w:pPr>
        <w:tabs>
          <w:tab w:val="left" w:pos="720"/>
          <w:tab w:val="left" w:pos="2410"/>
          <w:tab w:val="left" w:pos="3261"/>
        </w:tabs>
        <w:spacing w:after="0" w:line="240" w:lineRule="auto"/>
        <w:ind w:left="1800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๖.๔.๔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หน่วยผลิตสื่อ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8A1D7B" w:rsidRDefault="008A1D7B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Default="00E65C47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46" type="#_x0000_t202" style="position:absolute;left:0;text-align:left;margin-left:325pt;margin-top:13.4pt;width:147.75pt;height:27pt;z-index:253065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6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มติ ที่ประชุม...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B96651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651" w:rsidRPr="005B7457" w:rsidRDefault="00B96651" w:rsidP="008A1D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D7B" w:rsidRPr="005B7457" w:rsidRDefault="008A1D7B" w:rsidP="004F3D5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74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มติ</w:t>
      </w:r>
      <w:r w:rsidRPr="005B74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7457">
        <w:rPr>
          <w:rFonts w:ascii="TH SarabunPSK" w:hAnsi="TH SarabunPSK" w:cs="TH SarabunPSK"/>
          <w:sz w:val="32"/>
          <w:szCs w:val="32"/>
        </w:rPr>
        <w:softHyphen/>
      </w:r>
      <w:r w:rsidRPr="005B7457">
        <w:rPr>
          <w:rFonts w:ascii="TH SarabunPSK" w:hAnsi="TH SarabunPSK" w:cs="TH SarabunPSK"/>
          <w:sz w:val="32"/>
          <w:szCs w:val="32"/>
        </w:rPr>
        <w:tab/>
      </w:r>
      <w:r w:rsidRPr="005B7457">
        <w:rPr>
          <w:rFonts w:ascii="TH SarabunPSK" w:hAnsi="TH SarabunPSK" w:cs="TH SarabunPSK"/>
          <w:sz w:val="32"/>
          <w:szCs w:val="32"/>
        </w:rPr>
        <w:tab/>
      </w:r>
      <w:r w:rsidRPr="005B7457">
        <w:rPr>
          <w:rFonts w:ascii="TH SarabunPSK" w:hAnsi="TH SarabunPSK" w:cs="TH SarabunPSK"/>
          <w:spacing w:val="-10"/>
          <w:sz w:val="32"/>
          <w:szCs w:val="32"/>
          <w:cs/>
        </w:rPr>
        <w:t>ที่</w:t>
      </w:r>
      <w:r w:rsidRPr="005B7457">
        <w:rPr>
          <w:rFonts w:ascii="TH SarabunPSK" w:hAnsi="TH SarabunPSK" w:cs="TH SarabunPSK" w:hint="cs"/>
          <w:spacing w:val="-10"/>
          <w:sz w:val="32"/>
          <w:szCs w:val="32"/>
          <w:cs/>
        </w:rPr>
        <w:t>ประชุมได้พิจารณาแล้วมีมติ</w:t>
      </w:r>
      <w:r w:rsidR="004F3D5E" w:rsidRPr="005B7457">
        <w:rPr>
          <w:rFonts w:ascii="TH SarabunPSK" w:hAnsi="TH SarabunPSK" w:cs="TH SarabunPSK"/>
          <w:spacing w:val="-10"/>
          <w:sz w:val="32"/>
          <w:szCs w:val="32"/>
          <w:cs/>
        </w:rPr>
        <w:t>อนุมัติ</w:t>
      </w:r>
      <w:r w:rsidR="004F3D5E" w:rsidRPr="005B7457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ปรับโครงสร้างหน่วยงานย่อย ระดับงาน</w:t>
      </w:r>
      <w:r w:rsidR="00EE0D51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4F3D5E" w:rsidRPr="005B7457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ภายในกองการเจ้าหน้าที่</w:t>
      </w:r>
      <w:r w:rsidR="004F3D5E" w:rsidRPr="005B74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โดยไม่เพิ่มอัตราบุคลากร ดังนี้</w:t>
      </w:r>
    </w:p>
    <w:p w:rsidR="004F3D5E" w:rsidRPr="005B7457" w:rsidRDefault="004F3D5E" w:rsidP="00452165">
      <w:pPr>
        <w:numPr>
          <w:ilvl w:val="0"/>
          <w:numId w:val="9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ปรับโครงสร้างหน่วยงานย่อย ระดับงาน</w:t>
      </w:r>
      <w:r w:rsidR="007527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ภายในกองการเจ้าหน้าที่</w:t>
      </w:r>
    </w:p>
    <w:p w:rsidR="004F3D5E" w:rsidRPr="005B7457" w:rsidRDefault="004F3D5E" w:rsidP="00452165">
      <w:pPr>
        <w:numPr>
          <w:ilvl w:val="0"/>
          <w:numId w:val="90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งานติดตามและประเมินผล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เป็น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ระบบสารสนเทศและสื่อประชาสัมพันธ์</w:t>
      </w:r>
    </w:p>
    <w:p w:rsidR="004F3D5E" w:rsidRPr="005B7457" w:rsidRDefault="004F3D5E" w:rsidP="00452165">
      <w:pPr>
        <w:numPr>
          <w:ilvl w:val="0"/>
          <w:numId w:val="90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งานระบบเงินเดือนและค่าตอบแทน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งานเงินเดือนและค่าตอบแทน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>”</w:t>
      </w:r>
    </w:p>
    <w:p w:rsidR="004F3D5E" w:rsidRPr="005B7457" w:rsidRDefault="004F3D5E" w:rsidP="00452165">
      <w:pPr>
        <w:numPr>
          <w:ilvl w:val="0"/>
          <w:numId w:val="90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เปลี่ยนชื่อ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งานทะเบียนประวัติและสารสนเทศ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เป็น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>“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งานทะเบียนประวัติ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</w:rPr>
        <w:t>”</w:t>
      </w:r>
    </w:p>
    <w:p w:rsidR="004F3D5E" w:rsidRPr="005B7457" w:rsidRDefault="004F3D5E" w:rsidP="00452165">
      <w:pPr>
        <w:numPr>
          <w:ilvl w:val="0"/>
          <w:numId w:val="90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เปลี่ยนชื่อ </w:t>
      </w:r>
      <w:r w:rsidRPr="005B7457">
        <w:rPr>
          <w:rFonts w:ascii="TH SarabunPSK" w:eastAsia="Times New Roman" w:hAnsi="TH SarabunPSK" w:cs="TH SarabunPSK"/>
          <w:spacing w:val="-20"/>
          <w:sz w:val="32"/>
          <w:szCs w:val="32"/>
        </w:rPr>
        <w:t>“</w:t>
      </w:r>
      <w:r w:rsidRPr="005B7457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งานบริหารตำแหน่งและอัตรากำลัง</w:t>
      </w:r>
      <w:r w:rsidRPr="005B7457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” </w:t>
      </w:r>
      <w:r w:rsidRPr="005B745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เป็น</w:t>
      </w:r>
      <w:r w:rsidRPr="005B7457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5B7457">
        <w:rPr>
          <w:rFonts w:ascii="TH SarabunPSK" w:eastAsia="Times New Roman" w:hAnsi="TH SarabunPSK" w:cs="TH SarabunPSK"/>
          <w:spacing w:val="-20"/>
          <w:sz w:val="32"/>
          <w:szCs w:val="32"/>
        </w:rPr>
        <w:t>“</w:t>
      </w:r>
      <w:r w:rsidR="00227BBB" w:rsidRPr="00AA62B6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งานบริหารตำแหน่ง แผนอัตรากำลัง</w:t>
      </w:r>
      <w:r w:rsidR="00227BBB" w:rsidRPr="00AA62B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และติดตามประเมินผล</w:t>
      </w:r>
      <w:r w:rsidRPr="005B7457">
        <w:rPr>
          <w:rFonts w:ascii="TH SarabunPSK" w:eastAsia="Times New Roman" w:hAnsi="TH SarabunPSK" w:cs="TH SarabunPSK"/>
          <w:spacing w:val="-20"/>
          <w:sz w:val="32"/>
          <w:szCs w:val="32"/>
        </w:rPr>
        <w:t>”</w:t>
      </w:r>
    </w:p>
    <w:p w:rsidR="004F3D5E" w:rsidRPr="005B7457" w:rsidRDefault="004F3D5E" w:rsidP="00452165">
      <w:pPr>
        <w:numPr>
          <w:ilvl w:val="0"/>
          <w:numId w:val="90"/>
        </w:num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เปลี่ยนภาระงานของหน่วยงานย่อย ระดับงาน ภายในกองการเจ้าหน้าที่ เพื่อให้สอดคล้องกับภารกิจของหน่วยงาน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</w:tabs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งานธุรการ มีภาระเพิ่มขึ้น ดังนี้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๖.๑.๑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หน่วยบุคคล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๖.๑.๒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หน่วยประกันคุณภาพการศึกษา ควบคุมภายใน และบริหารความเสี่ยง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๖.๒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งานทุนการศึกษาและฝึกอบรม มีภาระงานเพิ่มขึ้น ดังนี้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๖.๒.๑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หน่วยพัฒนาศักยภาพบุคลากร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๖.๓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227BBB" w:rsidRPr="00AA62B6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งานบริหารตำแหน่ง แผนอัตรากำลัง</w:t>
      </w:r>
      <w:r w:rsidR="00227BB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227BBB" w:rsidRPr="00AA62B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และติดตามประเมินผล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มีภาระเพิ่มขึ้น ดังนี้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๖.๓.๑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หน่วยติดตามและประเมินผล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งานระบบสารสนเทศและสื่อประชาสัมพันธ์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๖.๔.๑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หน่วยพัฒนาระบบสารสนเทศและสื่อประชาสัมพันธ์</w:t>
      </w:r>
    </w:p>
    <w:p w:rsidR="004F3D5E" w:rsidRPr="005B7457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B745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๖.๔.๒</w:t>
      </w:r>
      <w:r w:rsidRPr="005B74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หน่วยประชาสัมพันธ์</w:t>
      </w:r>
    </w:p>
    <w:p w:rsidR="004F3D5E" w:rsidRPr="00B96651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before="240"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9665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9665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๖.๔.๓</w:t>
      </w:r>
      <w:r w:rsidRPr="00B9665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หน่วยเครือข่ายบุคคล</w:t>
      </w:r>
    </w:p>
    <w:p w:rsidR="004F3D5E" w:rsidRPr="00B96651" w:rsidRDefault="004F3D5E" w:rsidP="004F3D5E">
      <w:pPr>
        <w:pStyle w:val="ListParagraph"/>
        <w:tabs>
          <w:tab w:val="left" w:pos="720"/>
          <w:tab w:val="left" w:pos="2410"/>
          <w:tab w:val="left" w:pos="3261"/>
        </w:tabs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9665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9665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๖.๔.๔</w:t>
      </w:r>
      <w:r w:rsidRPr="00B9665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  <w:t>หน่วยผลิตสื่อ</w:t>
      </w:r>
      <w:r w:rsidRPr="00B9665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bookmarkEnd w:id="3"/>
    <w:p w:rsidR="00BA6C52" w:rsidRPr="00B96651" w:rsidRDefault="00BA6C52" w:rsidP="0099109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0E60" w:rsidRPr="00A46DF9" w:rsidRDefault="00370E60" w:rsidP="00FA5069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6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</w:t>
      </w:r>
      <w:r w:rsidRPr="00A46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A46D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ฝ่ายเลขานุการแจ้งให้ที่ประชุมทราบ</w:t>
      </w:r>
    </w:p>
    <w:p w:rsidR="000B4227" w:rsidRPr="000B4227" w:rsidRDefault="0015365E" w:rsidP="000B4227">
      <w:pPr>
        <w:tabs>
          <w:tab w:val="left" w:pos="1843"/>
        </w:tabs>
        <w:spacing w:before="240"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0B42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0B0FC8" w:rsidRPr="000B4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B42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0B42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B4227" w:rsidRPr="000B422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สำนักงานคณะกรรมการการอุดมศึกษา รับทราบการอนุมัติการปรับปรุงแก้ไขหลักสูตรของมหาวิทยาลัยพะเยา</w:t>
      </w:r>
      <w:r w:rsidR="000B4227" w:rsidRPr="000B422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B4227" w:rsidRPr="000B422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="000B4227" w:rsidRPr="000B422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0B4227" w:rsidRPr="000B422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หลักสูตร</w:t>
      </w:r>
    </w:p>
    <w:p w:rsidR="0015365E" w:rsidRPr="000B4227" w:rsidRDefault="0015365E" w:rsidP="0015365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42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0B4227" w:rsidRPr="009D2B80" w:rsidRDefault="000B4227" w:rsidP="000B4227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ตามที่มหาวิทยาลัยพะเยา ได้เสนอ</w:t>
      </w:r>
      <w:r w:rsidRPr="009D2B80">
        <w:rPr>
          <w:rFonts w:ascii="TH SarabunPSK" w:eastAsia="Times New Roman" w:hAnsi="TH SarabunPSK" w:cs="TH SarabunPSK" w:hint="cs"/>
          <w:sz w:val="32"/>
          <w:szCs w:val="32"/>
          <w:cs/>
        </w:rPr>
        <w:t>การปรับปรุงแก้ไข</w:t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 w:rsidRPr="009D2B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ของมหาวิทยาลัยพะเยา </w:t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สำนักงานคณะกรรมการการอุดมศึกษา พิจารณารับทราบการอนุมัติ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การปรับปรุงแก้ไข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หลักสูตร</w:t>
      </w:r>
      <w:r w:rsidRPr="009D2B8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ของ</w:t>
      </w:r>
      <w:r w:rsidRPr="009D2B8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สภามหาวิทยาลัย</w:t>
      </w:r>
      <w:r w:rsidRPr="009D2B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B4227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ทั้งนี้ สำนักงาน</w:t>
      </w:r>
      <w:r w:rsidRPr="000B4227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คณะกรรมการการอุดมศึกษา</w:t>
      </w:r>
      <w:r w:rsidRPr="000B4227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ได้พิจารณารับทราบการอนุมัติการ</w:t>
      </w:r>
      <w:r w:rsidRPr="000B4227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ปรับปรุงแก้ไขหลักสูตรของมหาวิทยาลัยพะเยา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จำนวน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๗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หลักสูตร ดังนี้</w:t>
      </w:r>
    </w:p>
    <w:p w:rsidR="000B4227" w:rsidRPr="009D2B80" w:rsidRDefault="000B4227" w:rsidP="00452165">
      <w:pPr>
        <w:numPr>
          <w:ilvl w:val="0"/>
          <w:numId w:val="4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หลักสูตรวิทยาศาสตรบัณฑิต สาขาวิชาวิทยาศาสตร์และเทคโนโลยีการกีฬา ฉบับปี พ.ศ. ๒๕๕๕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</w:t>
      </w:r>
      <w:r w:rsidRPr="009D2B80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(กรณีเปลี่ยนแปลงอาจารย์ประจำหลักสูตรและอาจารย์ผู้รับผิดชอบหลักสูตร)</w:t>
      </w:r>
      <w:r w:rsidRPr="009D2B80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เมื่อวันที่ ๔ กันยายน ๒๕๖๑</w:t>
      </w:r>
    </w:p>
    <w:p w:rsidR="000B4227" w:rsidRPr="009D2B80" w:rsidRDefault="000B4227" w:rsidP="00452165">
      <w:pPr>
        <w:numPr>
          <w:ilvl w:val="0"/>
          <w:numId w:val="4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B4227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หลักสูตรวิทยาศาสตรบัณฑิต สาขาวิชาวิทยาศาสตร์เครื่องสำอาง ฉบับปี พ.ศ. ๒๕๕๘ </w:t>
      </w:r>
      <w:r w:rsidRPr="000B422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(กรณีเปลี่ยนแปลง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อาจารย์ประจำหลักสูตร)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เมื่อวันที่ ๔ กันยายน ๒๕๖๑</w:t>
      </w:r>
    </w:p>
    <w:p w:rsidR="000B4227" w:rsidRDefault="000B4227" w:rsidP="00452165">
      <w:pPr>
        <w:numPr>
          <w:ilvl w:val="0"/>
          <w:numId w:val="4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B4227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หลักสูตรศิลปศาสตรบัณฑิต สาขาวิชาภาษาอังกฤษ ฉบับปี พ.ศ. ๒๕๕๕ เมื่อวันที่ ๔ ตุลาคม ๒๕๖๑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(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กรณีเปลี่ยนแปลงอาจารย์ประจำหลักสูตรและอาจารย์ผู้รับผิดชอบหลักสูตร)</w:t>
      </w:r>
    </w:p>
    <w:p w:rsidR="005E4A34" w:rsidRDefault="005E4A34" w:rsidP="005E4A34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5E4A34" w:rsidRDefault="00E65C47" w:rsidP="005E4A34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w:pict>
          <v:shape id="_x0000_s3448" type="#_x0000_t202" style="position:absolute;left:0;text-align:left;margin-left:325pt;margin-top:3.65pt;width:147.75pt;height:27pt;z-index:253067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8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๔. หลักสูตร...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0B4227" w:rsidRPr="009D2B80" w:rsidRDefault="000B4227" w:rsidP="00452165">
      <w:pPr>
        <w:numPr>
          <w:ilvl w:val="0"/>
          <w:numId w:val="4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B4227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lastRenderedPageBreak/>
        <w:t>หลักสูตรศิลปศาสตรบัณฑิต สาขาวิชาภาษาฝรั่งเศส ฉบับปี พ.ศ. ๒๕๕๕ เมื่อวันที่ ๔ ตุลาคม ๒๕๖๑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(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กรณีเปลี่ยนแปลงอาจารย์ประจำหลักสูตรและอาจารย์ผู้รับผิดชอบหลักสูตร)</w:t>
      </w:r>
    </w:p>
    <w:p w:rsidR="000B4227" w:rsidRPr="009D2B80" w:rsidRDefault="000B4227" w:rsidP="00452165">
      <w:pPr>
        <w:numPr>
          <w:ilvl w:val="0"/>
          <w:numId w:val="4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หลักสูตรวิทยาศาสตรบัณฑิต สาขาวิชาเทคนิคการแพทย์ ฉบับปี พ.ศ. ๒๕๕๗ (กรณีเปลี่ยนแปลงอาจารย์ประจำหลักสูตรและอาจารย์ผู้รับผิดชอบหลักสูตร)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เมื่อวันที่ ๔ ตุลาคม ๒๕๖๑</w:t>
      </w:r>
    </w:p>
    <w:p w:rsidR="000B4227" w:rsidRPr="009D2B80" w:rsidRDefault="000B4227" w:rsidP="00452165">
      <w:pPr>
        <w:numPr>
          <w:ilvl w:val="0"/>
          <w:numId w:val="4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0B4227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หลักสูตรศิลปกรรมศาสตรบัณฑิต สาขาวิชาศิลปะการแสดง ฉบับปี พ.ศ. ๒๕๕๖ (กรณีเปลี่ยนแปลง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อาจารย์ประจำหลักสูตร)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เมื่อวันที่ ๔ ตุลาคม ๒๕๖๑</w:t>
      </w:r>
    </w:p>
    <w:p w:rsidR="000B4227" w:rsidRPr="005E4A34" w:rsidRDefault="000B4227" w:rsidP="00452165">
      <w:pPr>
        <w:numPr>
          <w:ilvl w:val="0"/>
          <w:numId w:val="40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หลักสูตรวิทยาศาสตรมหาบัณฑิต สาขาวิชาวิทยาศาสตร์การเกษตร ฉบับปี พ.ศ. ๒๕๕๕                      </w:t>
      </w:r>
      <w:r w:rsidRPr="005E4A3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(กรณีเปลี่ยนแปลงอาจารย์ประจำหลักสูตร)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เมื่อวันที่ ๔ ตุลาคม ๒๕๖๑</w:t>
      </w:r>
    </w:p>
    <w:p w:rsidR="000B4227" w:rsidRPr="005E4A34" w:rsidRDefault="000E0EE9" w:rsidP="000B4227">
      <w:pPr>
        <w:tabs>
          <w:tab w:val="left" w:pos="72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0B4227" w:rsidRPr="005E4A34" w:rsidRDefault="000B4227" w:rsidP="000B4227">
      <w:pPr>
        <w:tabs>
          <w:tab w:val="left" w:pos="720"/>
          <w:tab w:val="left" w:pos="1418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E4A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15365E" w:rsidRPr="005E4A34" w:rsidRDefault="0015365E" w:rsidP="00153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365E" w:rsidRPr="005E4A34" w:rsidRDefault="0015365E" w:rsidP="00153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5E4A34">
        <w:rPr>
          <w:rFonts w:ascii="TH SarabunPSK" w:hAnsi="TH SarabunPSK" w:cs="TH SarabunPSK"/>
          <w:sz w:val="32"/>
          <w:szCs w:val="32"/>
          <w:cs/>
        </w:rPr>
        <w:tab/>
      </w:r>
      <w:r w:rsidRPr="005E4A34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DB4933" w:rsidRPr="005E4A34" w:rsidRDefault="00DB4933" w:rsidP="009D171D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6DF9" w:rsidRPr="005E4A34" w:rsidRDefault="00A60C82" w:rsidP="00A46DF9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A93931" w:rsidRPr="005E4A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46DF9" w:rsidRPr="005E4A34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  <w:t>ประกาศคณะกรรมการการอุดมศึกษา เรื่อง กำหนดแบบรายงานผลการจัดการศึกษา</w:t>
      </w:r>
      <w:r w:rsidR="00A46DF9" w:rsidRPr="005E4A3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นอกสถานที่ตั้งและวิธีการและระยะเวลาตรวจสอบและประเมินการจัดการศึกษานอกสถานที่ตั้งของสถาบันอุดมศึกษา พ.ศ. ๒๕๖๑</w:t>
      </w:r>
    </w:p>
    <w:p w:rsidR="00A60C82" w:rsidRPr="005E4A34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6F171B" w:rsidRPr="005E4A34" w:rsidRDefault="006F171B" w:rsidP="006F171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สำนักงาน</w:t>
      </w:r>
      <w:r w:rsidRPr="005E4A34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คณะกรรมการการอุดมศึกษา</w:t>
      </w:r>
      <w:r w:rsidRPr="005E4A34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ขอแจ้ง</w:t>
      </w:r>
      <w:r w:rsidRPr="005E4A34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ประกาศคณะกรรมการการอุดมศึกษา เรื่อง กำหนดแบบรายงาน</w:t>
      </w:r>
      <w:r w:rsidRPr="005E4A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5E4A3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ลการจัดการศึกษานอกสถานที่ตั้งและวิธีการและระยะเวลาตรวจสอบและประเมินการจัดการศึกษานอกสถานที่ตั้ง</w:t>
      </w:r>
      <w:r w:rsidRPr="005E4A34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ของสถาบันอุดมศึกษา พ.ศ. ๒๕๖๑</w:t>
      </w:r>
      <w:r w:rsidRPr="005E4A34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Pr="005E4A34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ให้สถาบันอุดมศึกษาได้ทราบ และถือปฏิบัติโดยทั่วกัน โดยสามารถดาวน์โหลด</w:t>
      </w:r>
      <w:r w:rsidRPr="005E4A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เอกสารได้ที่ </w:t>
      </w:r>
      <w:hyperlink r:id="rId8" w:history="1">
        <w:r w:rsidRPr="005E4A34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www.bme.mua.go.th/bme-g1-ms1/</w:t>
        </w:r>
      </w:hyperlink>
      <w:r w:rsidRPr="005E4A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1403A"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6F171B" w:rsidRPr="005E4A34" w:rsidRDefault="006F171B" w:rsidP="006F171B">
      <w:pPr>
        <w:tabs>
          <w:tab w:val="left" w:pos="720"/>
          <w:tab w:val="left" w:pos="1418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E4A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A60C82" w:rsidRPr="005E4A34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0C82" w:rsidRPr="005E4A34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5E4A34">
        <w:rPr>
          <w:rFonts w:ascii="TH SarabunPSK" w:hAnsi="TH SarabunPSK" w:cs="TH SarabunPSK"/>
          <w:sz w:val="32"/>
          <w:szCs w:val="32"/>
          <w:cs/>
        </w:rPr>
        <w:tab/>
      </w:r>
      <w:r w:rsidRPr="005E4A34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5E4A34" w:rsidRPr="005E4A34" w:rsidRDefault="005E4A34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3371" w:rsidRPr="005E4A34" w:rsidRDefault="00A60C82" w:rsidP="008F3371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006CA1" w:rsidRPr="005E4A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F3371" w:rsidRPr="005E4A3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สำนักงาน</w:t>
      </w:r>
      <w:r w:rsidR="008F3371" w:rsidRPr="005E4A3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คณะกรรมการการอุดมศึกษา ขอแจ้งสำเนาหนังสือสำนักงาน ก.พ. </w:t>
      </w:r>
      <w:r w:rsidR="008F3371" w:rsidRPr="005E4A34">
        <w:rPr>
          <w:rFonts w:ascii="TH SarabunPSK" w:eastAsia="Times New Roman" w:hAnsi="TH SarabunPSK" w:cs="TH SarabunPSK"/>
          <w:b/>
          <w:bCs/>
          <w:spacing w:val="-18"/>
          <w:sz w:val="32"/>
          <w:szCs w:val="32"/>
          <w:u w:val="single"/>
          <w:cs/>
        </w:rPr>
        <w:t>เรื่อง การรับรองคุณวุฒิของผู้สำเร็จการศึกษาตามหลักสูตรของสถาบันอุดมศึกษาของรัฐ</w:t>
      </w:r>
      <w:r w:rsidR="007D2C14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           </w:t>
      </w:r>
      <w:r w:rsidR="008F3371" w:rsidRPr="005E4A3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รวมถึงหลักสูตรของมหาวิทยาลัยพะเยา</w:t>
      </w:r>
      <w:r w:rsidR="008F3371" w:rsidRPr="005E4A34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8F3371" w:rsidRPr="005E4A3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จำนวน </w:t>
      </w:r>
      <w:r w:rsidR="008F3371" w:rsidRPr="005E4A34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๔</w:t>
      </w:r>
      <w:r w:rsidR="008F3371" w:rsidRPr="005E4A3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คุณวุฒิ</w:t>
      </w:r>
    </w:p>
    <w:p w:rsidR="00A60C82" w:rsidRPr="005E4A34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8F3371" w:rsidRPr="005E4A34" w:rsidRDefault="008F3371" w:rsidP="008F337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สำนักงาน</w:t>
      </w:r>
      <w:r w:rsidRPr="005E4A3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คณะกรรมการการอุดมศึกษา ขอแจ้งสำเนาหนังสือสำนักงาน ก.พ.</w:t>
      </w:r>
      <w:r w:rsidRPr="005E4A34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5E4A3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เรื่อง การรับรองคุณวุฒิ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ของผู้สำเร็จการศึกษาตามหลักสูตรของสถาบันอุดมศึกษาของรัฐ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รวมถึงหลักสูตรของมหาวิทยาลัยพะเยา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        จำนวน ๔ 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คุณวุฒิ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คือ </w:t>
      </w:r>
    </w:p>
    <w:p w:rsidR="008F3371" w:rsidRPr="005E4A34" w:rsidRDefault="008F3371" w:rsidP="00452165">
      <w:pPr>
        <w:pStyle w:val="ListParagraph"/>
        <w:numPr>
          <w:ilvl w:val="0"/>
          <w:numId w:val="91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วิทยาศาสตร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บัณฑิต สาขาวิชา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ชีววิทยา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หลักสูตร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ปรับปรุง 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 ๒๕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๖๐</w:t>
      </w:r>
    </w:p>
    <w:p w:rsidR="008F3371" w:rsidRPr="005E4A34" w:rsidRDefault="008F3371" w:rsidP="00452165">
      <w:pPr>
        <w:pStyle w:val="ListParagraph"/>
        <w:numPr>
          <w:ilvl w:val="0"/>
          <w:numId w:val="91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การศึกษามหาบัณฑิต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สาขาวิชา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หลักสูตรและการสอน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หลักสูตร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ใหม่ 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 ๒๕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๕๘</w:t>
      </w:r>
    </w:p>
    <w:p w:rsidR="008F3371" w:rsidRPr="005E4A34" w:rsidRDefault="008F3371" w:rsidP="00452165">
      <w:pPr>
        <w:pStyle w:val="ListParagraph"/>
        <w:numPr>
          <w:ilvl w:val="0"/>
          <w:numId w:val="91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หลักสูตรการศึกษา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ดุษฎี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บัณฑิต สาขาวิชาหลักสูตรและการสอน หลักสูตรใหม่ พ.ศ. ๒๕๕๘</w:t>
      </w:r>
    </w:p>
    <w:p w:rsidR="008F3371" w:rsidRDefault="008F3371" w:rsidP="00452165">
      <w:pPr>
        <w:pStyle w:val="ListParagraph"/>
        <w:numPr>
          <w:ilvl w:val="0"/>
          <w:numId w:val="91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หลักสูตร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บัญชี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บัณฑิต หลักสูตร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ปรับปรุง</w:t>
      </w:r>
      <w:r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พ.ศ. ๒๕</w:t>
      </w: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๖๐</w:t>
      </w:r>
    </w:p>
    <w:p w:rsidR="005E4A34" w:rsidRPr="005E4A34" w:rsidRDefault="00E65C47" w:rsidP="005E4A34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w:pict>
          <v:shape id="_x0000_s3449" type="#_x0000_t202" style="position:absolute;left:0;text-align:left;margin-left:325pt;margin-top:9pt;width:147.75pt;height:27pt;z-index:253068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49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ทั้งนี้...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8F3371" w:rsidRPr="005E4A34" w:rsidRDefault="008F3371" w:rsidP="008F3371">
      <w:pPr>
        <w:tabs>
          <w:tab w:val="left" w:pos="72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5E4A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lastRenderedPageBreak/>
        <w:t>ทั้งนี้ สามารถดาวน์โหลดหนังสือสำนักงานคณะกรรมการการอุดมศึกษา เรื่อง การรับรองปริญญา</w:t>
      </w:r>
      <w:r w:rsidRPr="005E4A3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ได้ที่เว็บไซต์สำนักงานมาตรฐานและประเมินผลอุดมศึกษาทาง </w:t>
      </w:r>
      <w:hyperlink r:id="rId9" w:history="1">
        <w:r w:rsidRPr="005E4A34">
          <w:rPr>
            <w:rFonts w:ascii="TH SarabunPSK" w:eastAsia="Times New Roman" w:hAnsi="TH SarabunPSK" w:cs="TH SarabunPSK"/>
            <w:spacing w:val="-10"/>
            <w:sz w:val="32"/>
            <w:szCs w:val="32"/>
          </w:rPr>
          <w:t>www.mua.go.th/users/bhes/index.htm</w:t>
        </w:r>
        <w:r w:rsidRPr="005E4A34">
          <w:rPr>
            <w:rFonts w:ascii="TH SarabunPSK" w:eastAsia="Times New Roman" w:hAnsi="TH SarabunPSK" w:cs="TH SarabunPSK" w:hint="cs"/>
            <w:spacing w:val="-10"/>
            <w:sz w:val="32"/>
            <w:szCs w:val="32"/>
            <w:cs/>
          </w:rPr>
          <w:t xml:space="preserve"> และหนังสือสำนักงาน ก.พ</w:t>
        </w:r>
      </w:hyperlink>
      <w:r w:rsidRPr="005E4A3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. </w:t>
      </w:r>
      <w:r w:rsidRPr="005E4A34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เรื่อง กำหนดอัตราเงินเดือนสำหรับคุณวุฒิที่ ก.พ. รับรอง ได้ที่</w:t>
      </w:r>
      <w:r w:rsidRPr="005E4A3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เว็บไซต์</w:t>
      </w:r>
      <w:r w:rsidRPr="005E4A34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สำนักงาน กพ. ทาง </w:t>
      </w:r>
      <w:r w:rsidRPr="005E4A34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www.ocsc.go.th </w:t>
      </w:r>
      <w:r w:rsidRPr="005E4A34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</w:t>
      </w:r>
      <w:r w:rsidR="000E0EE9" w:rsidRPr="005E4A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A60C82" w:rsidRPr="005E4A34" w:rsidRDefault="00A60C82" w:rsidP="00A60C82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E4A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E4A34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A60C82" w:rsidRPr="005E4A34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0C82" w:rsidRPr="005E4A34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5E4A34">
        <w:rPr>
          <w:rFonts w:ascii="TH SarabunPSK" w:hAnsi="TH SarabunPSK" w:cs="TH SarabunPSK"/>
          <w:sz w:val="32"/>
          <w:szCs w:val="32"/>
          <w:cs/>
        </w:rPr>
        <w:tab/>
      </w:r>
      <w:r w:rsidRPr="005E4A34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DB4933" w:rsidRPr="005E4A34" w:rsidRDefault="00DB4933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264A" w:rsidRPr="006E264A" w:rsidRDefault="00A60C82" w:rsidP="006E264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173B7A" w:rsidRPr="005E4A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5E4A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E264A" w:rsidRPr="005E4A34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  <w:t>ผลการตรวจประเมินหลักสูตรแพทยศาส</w:t>
      </w:r>
      <w:r w:rsidR="00A20809" w:rsidRPr="005E4A34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u w:val="single"/>
          <w:cs/>
        </w:rPr>
        <w:t>ต</w:t>
      </w:r>
      <w:r w:rsidR="006E264A" w:rsidRPr="005E4A34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  <w:t>รบัณฑิต หลักสูตรปรับปรุง พ.ศ. ๒๕๖๐</w:t>
      </w:r>
      <w:r w:rsidR="006E264A" w:rsidRPr="006E26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6E264A" w:rsidRPr="006E264A">
        <w:rPr>
          <w:rFonts w:ascii="TH SarabunPSK" w:eastAsia="Times New Roman" w:hAnsi="TH SarabunPSK" w:cs="TH SarabunPSK"/>
          <w:b/>
          <w:bCs/>
          <w:spacing w:val="-18"/>
          <w:sz w:val="32"/>
          <w:szCs w:val="32"/>
          <w:u w:val="single"/>
          <w:cs/>
        </w:rPr>
        <w:t>และขอเพิ่มศักยภาพพร้อมของเพิ่มสถาบันร่วมผลิต คณะแพทยศาสตร์ มหาวิทยาลัยพะเยา</w:t>
      </w:r>
    </w:p>
    <w:p w:rsidR="00A60C82" w:rsidRPr="006E264A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E26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6E264A" w:rsidRPr="009D2B80" w:rsidRDefault="006E264A" w:rsidP="006E264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คณะแพทยศาสตร์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ขอ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แจ้งหนังสือแพทยสภา เรื่อง การ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ตรวจประเมินหลักสูตรแพทยศาส</w:t>
      </w:r>
      <w:r w:rsidR="0007515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รบัณฑิต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หลักสูตรปรับปรุง พ.ศ. ๒๕๖๐ และขอเพิ่มศักยภาพพร้อมของเพิ่มสถาบันร่วมผลิต คณะแพทยศาสตร์ มหาวิทยาลัยพะเยา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28305C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โดยการประชุมคณะกรรมการแพท</w:t>
      </w:r>
      <w:r w:rsidR="0028305C" w:rsidRPr="0028305C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ย</w:t>
      </w:r>
      <w:r w:rsidRPr="0028305C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สภา ในคราวประชุมครั้งที่ ๙/๒๕๖๑ เมื่อวันที่ ๑๓ กันยายน ๒๕๖๑ ที่ประชุมได้พิจารณา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</w:t>
      </w:r>
      <w:r w:rsidRPr="006E264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ตามข้อสรุปของกลุ่มสถาบันแพทยศาสตร์แห่งประเทศไทย โดยสถาบันรับรองมาตรฐานการศึกษาแพทยศาสตร์ (สมพ.)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มีมติดังนี้ </w:t>
      </w:r>
    </w:p>
    <w:p w:rsidR="006E264A" w:rsidRPr="009D2B80" w:rsidRDefault="006E264A" w:rsidP="00452165">
      <w:pPr>
        <w:pStyle w:val="ListParagraph"/>
        <w:numPr>
          <w:ilvl w:val="0"/>
          <w:numId w:val="92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ไม่รับรองหลักสูตรแพทยศาสตรบัณฑิต (หลักสูตรปรับปรุง พ.ศ. ๒๕๖๐) คณะแพทยศาสตร์ มหาวิทยาลัยพะเยา ตามเกณฑ์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Basic Medical Education Standards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TMC.WFME.BME. Standards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="00932C3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2017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และไม่เห็นชอบให้เพิ่มศักยภาพ และสถาบันร่วมผลิต</w:t>
      </w:r>
    </w:p>
    <w:p w:rsidR="006E264A" w:rsidRPr="006E264A" w:rsidRDefault="006E264A" w:rsidP="00452165">
      <w:pPr>
        <w:pStyle w:val="ListParagraph"/>
        <w:numPr>
          <w:ilvl w:val="0"/>
          <w:numId w:val="92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อนุมัติให้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คณะแพทยศาสตร์ มหาวิทยาลัยพะเยา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ใช้หลักสูตรแพทยศาสตรบัณฑิต พ.ศ. ๒๕๕๓                 </w:t>
      </w:r>
      <w:r w:rsidRPr="006E264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ซึ่งได้รับการรับรองมาตรฐานหลักสูตรตามเกณฑ์เดิมอยู่ และยังคงสามารถรับนักศึกษาจำนวน           ๔๐ คนได้เหมือนเดิม</w:t>
      </w:r>
    </w:p>
    <w:p w:rsidR="006E264A" w:rsidRPr="006E264A" w:rsidRDefault="006E264A" w:rsidP="00452165">
      <w:pPr>
        <w:pStyle w:val="ListParagraph"/>
        <w:numPr>
          <w:ilvl w:val="0"/>
          <w:numId w:val="92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6E264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ให้คณะแพทยศาสตร์ มหาวิทยาลัยพะเยา</w:t>
      </w:r>
      <w:r w:rsidRPr="006E264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ดำเนินการปรับแก้ไขหลักสูตร พ.ศ. ๒๕๖๐ โดยมี                คณะแพทยศาสตร์ศิริราชพยาบาล ซึ่งเป็นสถาบันพี่เลี้ยงช่วยต่อไป</w:t>
      </w:r>
    </w:p>
    <w:p w:rsidR="006E264A" w:rsidRPr="006E264A" w:rsidRDefault="000E0EE9" w:rsidP="006E264A">
      <w:pPr>
        <w:tabs>
          <w:tab w:val="left" w:pos="720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A60C82" w:rsidRPr="006E264A" w:rsidRDefault="00A60C82" w:rsidP="00A60C82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26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E26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264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264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A60C82" w:rsidRPr="006E264A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A60C82" w:rsidRPr="006E264A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26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6E264A">
        <w:rPr>
          <w:rFonts w:ascii="TH SarabunPSK" w:hAnsi="TH SarabunPSK" w:cs="TH SarabunPSK"/>
          <w:sz w:val="32"/>
          <w:szCs w:val="32"/>
          <w:cs/>
        </w:rPr>
        <w:tab/>
      </w:r>
      <w:r w:rsidRPr="006E264A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8E53A9" w:rsidRDefault="008E53A9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4A34" w:rsidRDefault="005E4A34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4A34" w:rsidRDefault="005E4A34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4A34" w:rsidRDefault="005E4A34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4A34" w:rsidRDefault="00E65C47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3450" type="#_x0000_t202" style="position:absolute;left:0;text-align:left;margin-left:325pt;margin-top:62.2pt;width:147.75pt;height:27pt;z-index:253069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0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๕.๕...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5E4A34" w:rsidRDefault="005E4A34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4A34" w:rsidRDefault="005E4A34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4A34" w:rsidRDefault="005E4A34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4A34" w:rsidRDefault="005E4A34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4A34" w:rsidRPr="006E264A" w:rsidRDefault="005E4A34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264A" w:rsidRPr="006E264A" w:rsidRDefault="00A60C82" w:rsidP="006E264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6E26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๕.</w:t>
      </w:r>
      <w:r w:rsidR="007A5928" w:rsidRPr="006E26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6E26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6E26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E264A" w:rsidRPr="006E264A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  <w:cs/>
        </w:rPr>
        <w:t>เชิญเข้าร่วมการประชุมสัมมนา เรื่อง โครงการพัฒนาคุณภาพการศึกษาสู่ความเป็นเลิศ</w:t>
      </w:r>
      <w:r w:rsidR="006E264A" w:rsidRPr="006E26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: </w:t>
      </w:r>
      <w:r w:rsidR="006E264A" w:rsidRPr="006E264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EdPEx</w:t>
      </w:r>
      <w:r w:rsidR="006E264A" w:rsidRPr="006E26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200 รุ่นที่ ๖</w:t>
      </w:r>
      <w:r w:rsidR="006E264A" w:rsidRPr="006E264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E264A" w:rsidRPr="006E264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พ.ศ. ๒๕๖๑</w:t>
      </w:r>
    </w:p>
    <w:p w:rsidR="00A60C82" w:rsidRPr="006E264A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26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6E264A" w:rsidRPr="009E78DA" w:rsidRDefault="006E264A" w:rsidP="006E264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78D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สำนักงาน</w:t>
      </w:r>
      <w:r w:rsidRPr="009E78D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คณะกรรมการการอุดมศึกษา ขอเชิญ</w:t>
      </w:r>
      <w:r w:rsidRPr="009E78D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มหาวิทยาลัยพะเยา </w:t>
      </w:r>
      <w:r w:rsidRPr="009E78D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เข้าร่วมการประชุมสัมมนา เรื่อง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โครงการพัฒนาคุณภาพการศึกษาสู่ความเป็นเลิศ :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>EdPEx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200 รุ่นที่ ๖ พ.ศ. ๒๕๖๑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จำนวน ๒ ท่าน ในวันที่                           ๒๑ พฤศจิกายน ๒๕๖๑ เวลา ๐๙.๐๐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–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๑๒.๓๐ น. ณ ห้องประชุมศาสตราจารย์ประเสริฐ ณ นคร ชั้น ๓ สำนักงานคณะกรรมการการอุดมศึกษา ทั้งนี้ โปรดส่งแบบตอบรับเข้าร่วมการประชุมฯ ไปยังสำนักมาตรฐานและประเมินผล</w:t>
      </w:r>
      <w:r w:rsidRPr="009E78D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อุดมศึกษา สำนักงานคณะกรรมการการอุดมศึกษา ทางอีเมล </w:t>
      </w:r>
      <w:hyperlink r:id="rId10" w:history="1">
        <w:r w:rsidRPr="009E78DA">
          <w:rPr>
            <w:rStyle w:val="Hyperlink"/>
            <w:rFonts w:ascii="TH SarabunPSK" w:eastAsia="Times New Roman" w:hAnsi="TH SarabunPSK" w:cs="TH SarabunPSK"/>
            <w:color w:val="auto"/>
            <w:spacing w:val="-8"/>
            <w:sz w:val="32"/>
            <w:szCs w:val="32"/>
            <w:u w:val="none"/>
          </w:rPr>
          <w:t xml:space="preserve">edpexproject@gmail.com </w:t>
        </w:r>
        <w:r w:rsidRPr="009E78DA">
          <w:rPr>
            <w:rStyle w:val="Hyperlink"/>
            <w:rFonts w:ascii="TH SarabunPSK" w:eastAsia="Times New Roman" w:hAnsi="TH SarabunPSK" w:cs="TH SarabunPSK" w:hint="cs"/>
            <w:color w:val="auto"/>
            <w:spacing w:val="-8"/>
            <w:sz w:val="32"/>
            <w:szCs w:val="32"/>
            <w:u w:val="none"/>
            <w:cs/>
          </w:rPr>
          <w:t>หรือ</w:t>
        </w:r>
      </w:hyperlink>
      <w:r w:rsidRPr="009E78D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ทางโทรสารหมายเลข</w:t>
      </w:r>
      <w:r w:rsidRPr="009E78D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๐๒-๐๒๓-๕๖๖๕ ภายในวันที่ ๑๖ พฤศจิกายน ๒๕๖๑</w:t>
      </w:r>
      <w:r w:rsidRPr="009E78D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A60C82" w:rsidRPr="009E78DA" w:rsidRDefault="00A60C82" w:rsidP="00A60C82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78D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E78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78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78D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A60C82" w:rsidRPr="009E78DA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0C82" w:rsidRPr="009E78DA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78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9E78DA">
        <w:rPr>
          <w:rFonts w:ascii="TH SarabunPSK" w:hAnsi="TH SarabunPSK" w:cs="TH SarabunPSK"/>
          <w:sz w:val="32"/>
          <w:szCs w:val="32"/>
          <w:cs/>
        </w:rPr>
        <w:tab/>
      </w:r>
      <w:r w:rsidRPr="009E78DA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5430B2" w:rsidRPr="009E78DA" w:rsidRDefault="005430B2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E78DA" w:rsidRPr="009E78DA" w:rsidRDefault="00A60C82" w:rsidP="009E78D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9E78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7A5928" w:rsidRPr="009E78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9E78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9E78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78DA" w:rsidRPr="009E78DA">
        <w:rPr>
          <w:rFonts w:ascii="TH SarabunPSK" w:eastAsia="Times New Roman" w:hAnsi="TH SarabunPSK" w:cs="TH SarabunPSK"/>
          <w:b/>
          <w:bCs/>
          <w:spacing w:val="-22"/>
          <w:sz w:val="32"/>
          <w:szCs w:val="32"/>
          <w:u w:val="single"/>
          <w:cs/>
        </w:rPr>
        <w:t>ประชาสัมพันธ์และเชิญร่วมการประชุมวิชาการระดับชาติด้านการประกันคุณภาพการศึกษา</w:t>
      </w:r>
      <w:r w:rsidR="009E78DA" w:rsidRPr="009E78D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ครั้งที่ ๑ </w:t>
      </w:r>
      <w:r w:rsidR="009E78DA" w:rsidRPr="009E78D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Thailand Quality Educatio</w:t>
      </w:r>
      <w:r w:rsidR="00443D8C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n</w:t>
      </w:r>
      <w:r w:rsidR="009E78DA" w:rsidRPr="009E78D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Forum </w:t>
      </w:r>
      <w:r w:rsidR="009E78DA" w:rsidRPr="009E78D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๒๐๑๙</w:t>
      </w:r>
    </w:p>
    <w:p w:rsidR="00A60C82" w:rsidRPr="009E78DA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E78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9E78DA" w:rsidRPr="00A937C6" w:rsidRDefault="009E78DA" w:rsidP="009E78D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มหาวิทยาลัย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มหิดล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ขอ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ประชาสัมพันธ์และเชิญร่วมการประชุมวิชาการระดับชาติด้านการประกันคุณภาพ</w:t>
      </w:r>
      <w:r w:rsidRPr="009D2B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การศึกษา ครั้งที่ ๑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</w:rPr>
        <w:t>Thailand Quality Educatio</w:t>
      </w:r>
      <w:r w:rsidR="00443D8C">
        <w:rPr>
          <w:rFonts w:ascii="TH SarabunPSK" w:eastAsia="Times New Roman" w:hAnsi="TH SarabunPSK" w:cs="TH SarabunPSK"/>
          <w:spacing w:val="-10"/>
          <w:sz w:val="32"/>
          <w:szCs w:val="32"/>
        </w:rPr>
        <w:t>n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Forum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๒๐๑๙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ในวันที่ ๒๘ </w:t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–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๒๙ มกราคม ๒๕๖๒ ณ โรงแรมพูลแมน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คิง เพาเวอร์ กรุงเทพ โดยเจ้าภาพร่วมในการจัดประชุมครั้งนี้ ประกอบด้วย สำนักงานคณะกรรมการการอุดมศึกษา </w:t>
      </w:r>
      <w:r w:rsidRPr="00A937C6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(สกอ.) จุฬาลงกรณ์มหาวิทยาลัย มหาวิทยาลัยขอนแก่น มหาวิทยาลัยเชียงใหม่ มหาวิทยาลัยเทคโนโลยีพระจอมเกล้าธนบุรี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มหาวิทยาลัยศรีนครินทรวิโรฒ และมหาวิทยาลัยสงขลานครินทร์ โดยมีวัตถุประสงค์เพื่อเป็นเวทีแลกเปลี่ยนเรียนรู้              </w:t>
      </w:r>
      <w:r w:rsidRPr="00A937C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ด้านการประกันคุณภาพการศึกษาทั้งในระดับหลักสูตร คณะ และสถาบัน ระหว่างมหาวิทยาลัยในประเทศไทย และเพื่อ</w:t>
      </w:r>
      <w:r w:rsidRPr="00A937C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สนับสนุนให้เกิดการใช้ระบบคุณภาพ ในการยกระดับมาตรฐานการศึกษาระดับอุดมศึกษา ซึ่งมีกิจกรรมสำคัญที่จะทำให้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ได้เรียนรู้การขับเคลื่อน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การประกันคุณภาพการศึกษา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ตามเกณฑ์คุณภาพต่างๆ ด้วยการนำเสนอผลงาน ภายใต้หัวข้อ </w:t>
      </w:r>
      <w:r w:rsidRPr="009D2B80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Accountable QA : Commitment to Success </w:t>
      </w:r>
      <w:r w:rsidRPr="009D2B8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และในวันงานมีการบรรยายพิเศษจากผู้ทรงคุณวุฒิ และการเสวนา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9D2B8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</w:t>
      </w:r>
      <w:r w:rsidRPr="00A937C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การประกันคุณภาพการศึกษาในระดับหลักสูตร ส่วนงาน และสถาบัน ทั้งนี้ </w:t>
      </w:r>
      <w:r w:rsidRPr="00A937C6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มหาวิทยาลัยมหิดล</w:t>
      </w:r>
      <w:r w:rsidRPr="00A937C6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จึงขอประชาสัมพันธ์</w:t>
      </w:r>
      <w:r w:rsidRPr="00A937C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บุคลากรในมหาวิทยาลัยพะเยา ส่งผลงานร่วมนำเสนอ และลงทะเบียนเข้าร่วมงานฯ โดยมีการกำหนดเปิดลงทะเบียนส่งผลงานถึงวันที่ ๑๕ ธันวาคม ๒๕๖๑ และลงทะเบียนเข้าร่วมงาน ถึงวันที่ ๑๕ มกราคม ๒๕๖๒ ซึ่งสามารถติดตามรายละเอียดและลงทะเบียนได้ที่ </w:t>
      </w:r>
      <w:r w:rsidRPr="00A937C6">
        <w:rPr>
          <w:rFonts w:ascii="TH SarabunPSK" w:eastAsia="Times New Roman" w:hAnsi="TH SarabunPSK" w:cs="TH SarabunPSK"/>
          <w:spacing w:val="-4"/>
          <w:sz w:val="32"/>
          <w:szCs w:val="32"/>
        </w:rPr>
        <w:t>https://op.mahidol.ac.th/qd/tqed2019</w:t>
      </w:r>
      <w:r w:rsidRPr="00A937C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A937C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="00A937C6" w:rsidRPr="00A937C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ประกอบการประชุม</w:t>
      </w:r>
    </w:p>
    <w:p w:rsidR="00A60C82" w:rsidRPr="00A937C6" w:rsidRDefault="00A60C82" w:rsidP="00A60C82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37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937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937C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937C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A60C82" w:rsidRPr="00A937C6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0C82" w:rsidRPr="00A937C6" w:rsidRDefault="00A60C82" w:rsidP="00A60C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7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A937C6">
        <w:rPr>
          <w:rFonts w:ascii="TH SarabunPSK" w:hAnsi="TH SarabunPSK" w:cs="TH SarabunPSK"/>
          <w:sz w:val="32"/>
          <w:szCs w:val="32"/>
          <w:cs/>
        </w:rPr>
        <w:tab/>
      </w:r>
      <w:r w:rsidRPr="00A937C6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A60C82" w:rsidRPr="00A937C6" w:rsidRDefault="00A60C82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BD3" w:rsidRPr="00A937C6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BD3" w:rsidRPr="00CF1323" w:rsidRDefault="00E65C47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val="th-TH"/>
        </w:rPr>
        <w:pict>
          <v:shape id="_x0000_s3452" type="#_x0000_t202" style="position:absolute;left:0;text-align:left;margin-left:324.4pt;margin-top:13.2pt;width:147.75pt;height:27pt;z-index:253070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2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๕.๗...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6B4BD3" w:rsidRPr="00CF1323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B4BD3" w:rsidRPr="00CF1323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103D5" w:rsidRPr="006103D5" w:rsidRDefault="006B4BD3" w:rsidP="006103D5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6103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๕.</w:t>
      </w:r>
      <w:r w:rsidRPr="006103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6103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6103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103D5" w:rsidRPr="006103D5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บันทึกข้อตกลงความร่วมมือ การดำเนินโครงการวิจัยและพัฒนาเฮมพ์ (</w:t>
      </w:r>
      <w:r w:rsidR="006103D5" w:rsidRPr="006103D5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</w:rPr>
        <w:t>Research and</w:t>
      </w:r>
      <w:r w:rsidR="006103D5" w:rsidRPr="006103D5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  <w:t xml:space="preserve"> Development Hemp (Cannabis Sativa) in Thailand)</w:t>
      </w:r>
    </w:p>
    <w:p w:rsidR="006B4BD3" w:rsidRPr="006103D5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03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6103D5" w:rsidRPr="006103D5" w:rsidRDefault="006103D5" w:rsidP="006103D5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คณะเกษตรศาสตร์และทรัพยากรธรรมชาติ โดยผู้ช่วยศาสตราจารย์ ดร.บุญฤทธิ์  สินค้างาม ขอแจ้ง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บันทึก</w:t>
      </w:r>
      <w:r w:rsidRPr="009D2B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6103D5">
        <w:rPr>
          <w:rFonts w:ascii="TH SarabunPSK" w:eastAsia="Times New Roman" w:hAnsi="TH SarabunPSK" w:cs="TH SarabunPSK"/>
          <w:sz w:val="32"/>
          <w:szCs w:val="32"/>
          <w:cs/>
        </w:rPr>
        <w:t>ข้อตกลงความร่วมมือ การดำเนินโครงการวิจัยและพัฒนาเฮมพ์ (</w:t>
      </w:r>
      <w:r w:rsidRPr="006103D5">
        <w:rPr>
          <w:rFonts w:ascii="TH SarabunPSK" w:eastAsia="Times New Roman" w:hAnsi="TH SarabunPSK" w:cs="TH SarabunPSK"/>
          <w:sz w:val="32"/>
          <w:szCs w:val="32"/>
        </w:rPr>
        <w:t xml:space="preserve">Research and Development Hemp (Cannabis </w:t>
      </w:r>
      <w:r w:rsidRPr="006103D5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Sativa) in Thailand) </w:t>
      </w:r>
      <w:r w:rsidRPr="006103D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และการให้ทุนการศึกษานิสิตระดับบัณฑิต</w:t>
      </w:r>
      <w:r w:rsidR="00443D8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ศึกษา</w:t>
      </w:r>
      <w:r w:rsidRPr="006103D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ระหว่างมหาวิทยาลัยพะเยา            กับบริษัท ดี เค รีเสิร์ช</w:t>
      </w:r>
      <w:r w:rsidRPr="006103D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แอนด์ดีเวลอปเมนท์ จำกัด</w:t>
      </w:r>
      <w:r w:rsidRPr="006103D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6B4BD3" w:rsidRPr="006103D5" w:rsidRDefault="006B4BD3" w:rsidP="006B4BD3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03D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10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03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03D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6B4BD3" w:rsidRPr="006103D5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4BD3" w:rsidRPr="006103D5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03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6103D5">
        <w:rPr>
          <w:rFonts w:ascii="TH SarabunPSK" w:hAnsi="TH SarabunPSK" w:cs="TH SarabunPSK"/>
          <w:sz w:val="32"/>
          <w:szCs w:val="32"/>
          <w:cs/>
        </w:rPr>
        <w:tab/>
      </w:r>
      <w:r w:rsidRPr="006103D5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6B4BD3" w:rsidRPr="006103D5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BD3" w:rsidRPr="00567CB8" w:rsidRDefault="006B4BD3" w:rsidP="006B4BD3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567C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01080A" w:rsidRPr="00567C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Pr="00567C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567C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567CB8" w:rsidRPr="00567CB8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  <w:cs/>
        </w:rPr>
        <w:t>บันทึกข้อตกลงความร่วมมือ โครงการธนาคารทรัพยากรชีวภาพแห่งชาติเพื่ออนุรักษ์</w:t>
      </w:r>
      <w:r w:rsidR="00567CB8" w:rsidRPr="00567CB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วิจัย และประโยชน์</w:t>
      </w:r>
    </w:p>
    <w:p w:rsidR="006B4BD3" w:rsidRPr="00567CB8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7C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0042BA" w:rsidRPr="004020BA" w:rsidRDefault="000042BA" w:rsidP="000042B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020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20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20BA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ศูนย์พันธุวิศวกรรมและเทคโนโลยีชีวภาพแห่งชาติ ขอแจ้ง</w:t>
      </w:r>
      <w:r w:rsidRPr="004020BA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บันทึกข้อตกลงความร่วมมือ โครงการธนาคาร</w:t>
      </w:r>
      <w:r w:rsidRPr="004020B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</w:t>
      </w:r>
      <w:r w:rsidRPr="004020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ทรัพยากรชีวภาพแห่งชาติเพื่ออนุรักษ์ วิจัย และประโยชน์</w:t>
      </w:r>
      <w:r w:rsidRPr="004020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สัญญาเลขที่ </w:t>
      </w:r>
      <w:r w:rsidRPr="004020B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MOU-BT-2561-7923-TH </w:t>
      </w:r>
      <w:r w:rsidRPr="004020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ที่ได้ลงนาม                                           สมบูรณ์แล้วทั้งสองฝ่ายให้แก่มหาวิทยาลัยพะเยา เพื่อเก็บไว้เป็นหลักฐานต่อไป</w:t>
      </w:r>
      <w:r w:rsidRPr="004020B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4020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Pr="004020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เอกสารประกอบการประชุม</w:t>
      </w:r>
    </w:p>
    <w:p w:rsidR="006B4BD3" w:rsidRPr="004020BA" w:rsidRDefault="006B4BD3" w:rsidP="006B4BD3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20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020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20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20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6B4BD3" w:rsidRPr="004020BA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4BD3" w:rsidRPr="004020BA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2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4020BA">
        <w:rPr>
          <w:rFonts w:ascii="TH SarabunPSK" w:hAnsi="TH SarabunPSK" w:cs="TH SarabunPSK"/>
          <w:sz w:val="32"/>
          <w:szCs w:val="32"/>
          <w:cs/>
        </w:rPr>
        <w:tab/>
      </w:r>
      <w:r w:rsidRPr="004020BA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6B4BD3" w:rsidRPr="004020BA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BD3" w:rsidRPr="004020BA" w:rsidRDefault="006B4BD3" w:rsidP="006B4BD3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402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646985" w:rsidRPr="004020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402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402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4020BA" w:rsidRPr="004020B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โครงการวิจัยงบประมาณรายได้คณะ</w:t>
      </w:r>
      <w:r w:rsidR="004020BA" w:rsidRPr="004020B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สหเวชศาสตร์</w:t>
      </w:r>
      <w:r w:rsidR="004020BA" w:rsidRPr="004020B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ประจำปีงบประมาณ ๒๕๖</w:t>
      </w:r>
      <w:r w:rsidR="004020BA" w:rsidRPr="004020B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๒</w:t>
      </w:r>
    </w:p>
    <w:p w:rsidR="006B4BD3" w:rsidRPr="004020BA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2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4020BA" w:rsidRPr="004020BA" w:rsidRDefault="004020BA" w:rsidP="004020BA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4020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20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20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กองบริหารงานวิจัยและประกันคุณภาพการศึกษา</w:t>
      </w:r>
      <w:r w:rsidRPr="004020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ขอแจ้ง</w:t>
      </w:r>
      <w:r w:rsidRPr="004020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การอนุมัติ</w:t>
      </w:r>
      <w:r w:rsidRPr="004020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โครงการวิจัยงบประมาณรายได้</w:t>
      </w:r>
      <w:r w:rsidRPr="004020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      </w:t>
      </w:r>
      <w:r w:rsidRPr="004020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</w:t>
      </w:r>
      <w:r w:rsidRPr="004020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คณะสหเวชศาสตร์ ประจำปีงบประมาณ ๒๕</w:t>
      </w:r>
      <w:r w:rsidRPr="004020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๖๒ จำนวน ๗ โครงการ เป็นจำนวนเงินทั้งสิ้น ๓๗๖</w:t>
      </w:r>
      <w:r w:rsidRPr="004020BA">
        <w:rPr>
          <w:rFonts w:ascii="TH SarabunPSK" w:eastAsia="Times New Roman" w:hAnsi="TH SarabunPSK" w:cs="TH SarabunPSK"/>
          <w:spacing w:val="-8"/>
          <w:sz w:val="32"/>
          <w:szCs w:val="32"/>
        </w:rPr>
        <w:t>,</w:t>
      </w:r>
      <w:r w:rsidRPr="004020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๘๐๐</w:t>
      </w:r>
      <w:r w:rsidRPr="004020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4020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บาท (สามแสน</w:t>
      </w:r>
      <w:r w:rsidRPr="004020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                     </w:t>
      </w:r>
      <w:r w:rsidRPr="004020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เจ็ดหมื่นหกพันแปดร้อยบาทถ้วน) โดยเบิกจ่ายจากงบประมาณรายได้</w:t>
      </w:r>
      <w:r w:rsidRPr="004020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คณะสหเวชศาสตร์</w:t>
      </w:r>
      <w:r w:rsidRPr="004020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4020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ประจำปีงบประมาณ ๒๕๖๒</w:t>
      </w:r>
      <w:r w:rsidRPr="004020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09060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ทุนอุดหนุนทั่วไป กองทุนวิจัย แผนงานวิจัยและถ่ายทอดเทคโนโลยี </w:t>
      </w:r>
      <w:r w:rsidRPr="0009060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รายละเอียดปรากฏตามเอกสาร</w:t>
      </w:r>
      <w:r w:rsidR="00090609" w:rsidRPr="0009060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ประกอบการประชุม</w:t>
      </w:r>
    </w:p>
    <w:p w:rsidR="006B4BD3" w:rsidRPr="004020BA" w:rsidRDefault="006B4BD3" w:rsidP="006B4BD3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20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020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20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20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6B4BD3" w:rsidRPr="004020BA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4BD3" w:rsidRPr="004020BA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2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4020BA">
        <w:rPr>
          <w:rFonts w:ascii="TH SarabunPSK" w:hAnsi="TH SarabunPSK" w:cs="TH SarabunPSK"/>
          <w:sz w:val="32"/>
          <w:szCs w:val="32"/>
          <w:cs/>
        </w:rPr>
        <w:tab/>
      </w:r>
      <w:r w:rsidRPr="004020BA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6B4BD3" w:rsidRPr="00CF1323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46985" w:rsidRPr="00CF1323" w:rsidRDefault="00646985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46985" w:rsidRDefault="00646985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090609" w:rsidRDefault="00090609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090609" w:rsidRPr="00CF1323" w:rsidRDefault="00E65C47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val="th-TH"/>
        </w:rPr>
        <w:pict>
          <v:shape id="_x0000_s3453" type="#_x0000_t202" style="position:absolute;left:0;text-align:left;margin-left:324.4pt;margin-top:1.2pt;width:147.75pt;height:27pt;z-index:253071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3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๕.๑๐...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646985" w:rsidRPr="00CF1323" w:rsidRDefault="00646985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46985" w:rsidRPr="00090609" w:rsidRDefault="006B4BD3" w:rsidP="00646985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๕.</w:t>
      </w:r>
      <w:r w:rsidR="00646985" w:rsidRPr="000906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="0041403A" w:rsidRPr="000906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90609" w:rsidRPr="0009060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รายงานการใช้จ่ายเงินนอกงบประมาณ (เงินรับฝาก </w:t>
      </w:r>
      <w:r w:rsidR="00090609" w:rsidRPr="0009060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  <w:t xml:space="preserve">– </w:t>
      </w:r>
      <w:r w:rsidR="00090609" w:rsidRPr="0009060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ศูนย์วิจัยสัตว์ทดลอง) ประจำปีงบประมาณ ๒๕๖๑</w:t>
      </w:r>
    </w:p>
    <w:p w:rsidR="006B4BD3" w:rsidRPr="00090609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090609" w:rsidRPr="00090609" w:rsidRDefault="00090609" w:rsidP="00090609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ศูนย์วิจัยสัตว์ทดลอง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ขอ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รายงานการใช้จ่ายเงินนอกงบประมาณ (เงินรับฝาก 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– 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ศูนย์วิจัยสัตว์ทดลอง) </w:t>
      </w:r>
      <w:r w:rsidRPr="0009060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ประจำปีงบประมาณ ๒๕๖๑</w:t>
      </w:r>
      <w:r w:rsidRPr="00090609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 </w:t>
      </w:r>
      <w:r w:rsidRPr="00090609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ระหว่างวันที่ ๑ ตุลาคม ๒๕๖๐ ถึงวันที่ ๓๐ กันยายน ๒๕๖๑ ตามประกาศมหาวิทยาลัยพะเยา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</w:t>
      </w:r>
      <w:r w:rsidRPr="00090609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เรื่อง กำหนดอัตราค่าธรรมเนียมการใช้บริการ</w:t>
      </w:r>
      <w:r w:rsidRPr="00090609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ศูนย์วิจัยสัตว์ทดลอง</w:t>
      </w:r>
      <w:r w:rsidRPr="00090609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มหาวิทยาลัยพะเยา พ.ศ. ๒๕๕๘ ลงวันที่ ๒๕ กุมภาพันธ์ ๒๕๕๘</w:t>
      </w:r>
      <w:r w:rsidRPr="0009060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ซึ่งมีผลบังคับใช้ตั้งแต่วันที่ ๑ มกราคม ๒๕๕๘ เป็นต้นไป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6B4BD3" w:rsidRPr="00090609" w:rsidRDefault="006B4BD3" w:rsidP="006B4BD3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060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906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06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060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6B4BD3" w:rsidRPr="00090609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4BD3" w:rsidRPr="00090609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090609">
        <w:rPr>
          <w:rFonts w:ascii="TH SarabunPSK" w:hAnsi="TH SarabunPSK" w:cs="TH SarabunPSK"/>
          <w:sz w:val="32"/>
          <w:szCs w:val="32"/>
          <w:cs/>
        </w:rPr>
        <w:tab/>
      </w:r>
      <w:r w:rsidRPr="00090609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6B4BD3" w:rsidRPr="00090609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BD3" w:rsidRPr="00090609" w:rsidRDefault="006B4BD3" w:rsidP="006B4BD3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646985" w:rsidRPr="000906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๑๑</w:t>
      </w:r>
      <w:r w:rsidR="0041403A" w:rsidRPr="000906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90609" w:rsidRPr="00090609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รายงานการจัดเก็บค่าธรรมเนียมการใช้บริการศูนย์วิจัยสัตว์ทดลอง</w:t>
      </w:r>
    </w:p>
    <w:p w:rsidR="006B4BD3" w:rsidRPr="00090609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090609" w:rsidRPr="00090609" w:rsidRDefault="00090609" w:rsidP="00090609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0609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ศูนย์วิจัยสัตว์ทดลอง</w:t>
      </w:r>
      <w:r w:rsidRPr="00090609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ขอ</w:t>
      </w:r>
      <w:r w:rsidRPr="00090609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รายงานการจัดเก็บค่าธรรมเนียมการใช้บริการศูนย์วิจัยสัตว์ทดลอง</w:t>
      </w:r>
      <w:r w:rsidRPr="00090609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จำนวน ๑ โครงการ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Pr="0009060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ได้แก่ โครงการแอนโธไซยานินต่อการมีชีวิตรอดของเซลล์ประสาทและการยับยั้งการกระจายตัวของแกรนูลเซลล์ในหนูแรท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</w:t>
      </w:r>
      <w:r w:rsidRPr="0009060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ต้นแบบโรคลมชักที่ถูกชักนำด้วยกรดไคนิก หัวหน้าโครงการ ดร.สิทธิศักดิ์  ทองรอง เป็นจำนวนเงินทั้งสิ้น ๒</w:t>
      </w:r>
      <w:r w:rsidRPr="00090609">
        <w:rPr>
          <w:rFonts w:ascii="TH SarabunPSK" w:eastAsia="Times New Roman" w:hAnsi="TH SarabunPSK" w:cs="TH SarabunPSK"/>
          <w:spacing w:val="-6"/>
          <w:sz w:val="32"/>
          <w:szCs w:val="32"/>
        </w:rPr>
        <w:t>,</w:t>
      </w:r>
      <w:r w:rsidRPr="0009060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๑๕๐ บาท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 (สองพันหนึ่งร้อยห้าสิบบาทถ้วน) ตามประกาศมหาวิทยาลัยพะเยา เรื่อง กำหนดอัตราค่าธรรมเนียมการใช้บริการ</w:t>
      </w:r>
      <w:r w:rsidRPr="0009060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ศูนย์วิจัยสัตว์ทดลอง</w:t>
      </w:r>
      <w:r w:rsidRPr="0009060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มหาวิทยาลัยพะเยา พ.ศ. ๒๕๕๘ ลงวันที่ ๒๕ กุมภาพันธ์ ๒๕๕๘ ซึ่งมีผลบังคับใช้ตั้งแต่วันที่               ๑ มกราคม ๒๕๕๘ เป็นต้นไป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6B4BD3" w:rsidRPr="00090609" w:rsidRDefault="006B4BD3" w:rsidP="006B4BD3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060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906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06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060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6B4BD3" w:rsidRPr="00090609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4BD3" w:rsidRPr="00090609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090609">
        <w:rPr>
          <w:rFonts w:ascii="TH SarabunPSK" w:hAnsi="TH SarabunPSK" w:cs="TH SarabunPSK"/>
          <w:sz w:val="32"/>
          <w:szCs w:val="32"/>
          <w:cs/>
        </w:rPr>
        <w:tab/>
      </w:r>
      <w:r w:rsidRPr="00090609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6B4BD3" w:rsidRPr="00090609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BD3" w:rsidRPr="00090609" w:rsidRDefault="006B4BD3" w:rsidP="006B4BD3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="0041403A" w:rsidRPr="000906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๑๒ </w:t>
      </w: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0906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90609" w:rsidRPr="0009060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รายงานสรุปจำนวนเงินฝากธนาคารของมหาวิทยาลัยพะเยา ประจำเดือน</w:t>
      </w:r>
      <w:r w:rsidR="00090609" w:rsidRPr="0009060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กันยายน</w:t>
      </w:r>
      <w:r w:rsidR="00090609" w:rsidRPr="0009060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๒๕๖๑</w:t>
      </w:r>
    </w:p>
    <w:p w:rsidR="006B4BD3" w:rsidRPr="00951395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951395" w:rsidRPr="00951395" w:rsidRDefault="00951395" w:rsidP="00951395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513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13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1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กองคลัง ขอ</w:t>
      </w:r>
      <w:r w:rsidRPr="00951395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รายงานสรุปจำนวนเงินฝากธนาคารของมหาวิทยาลัยพะเยา</w:t>
      </w:r>
      <w:r w:rsidRPr="00951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951395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ประจำเดือนกันยายน ๒๕๖</w:t>
      </w:r>
      <w:r w:rsidRPr="00951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๑                        จำนวน ๑๔๔ บัญชี ข้อมูล ณ วันที่ 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๓๐ 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กันยายน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๒๕๖๑ โดยมีจำนวนเงินคงเหลือตามรายงานธนาคาร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เป็นจำนวนเงิน ๗๕๖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๙๕๙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๗๗๙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.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๓๗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บาท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และจำนวนเงิน</w:t>
      </w:r>
      <w:r w:rsidRPr="00951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คงเหลือตามบัญชี</w:t>
      </w:r>
      <w:r w:rsidRPr="0095139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951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เป็นจำนวนเงิน 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๗๒๕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๔๔๒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๒๒๑</w:t>
      </w:r>
      <w:r w:rsidRPr="0095139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.</w:t>
      </w:r>
      <w:r w:rsidRPr="00951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๔๕</w:t>
      </w:r>
      <w:r w:rsidRPr="00951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บาท</w:t>
      </w:r>
      <w:r w:rsidRPr="00951395">
        <w:rPr>
          <w:rFonts w:ascii="TH SarabunPSK" w:eastAsia="Times New Roman" w:hAnsi="TH SarabunPSK" w:cs="TH SarabunPSK"/>
          <w:spacing w:val="-4"/>
          <w:sz w:val="32"/>
          <w:szCs w:val="32"/>
          <w:cs/>
          <w:lang w:bidi="en-US"/>
        </w:rPr>
        <w:t xml:space="preserve"> </w:t>
      </w:r>
      <w:r w:rsidRPr="0095139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รายละเอียด</w:t>
      </w:r>
      <w:r w:rsidRPr="0095139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          </w:t>
      </w:r>
      <w:r w:rsidRPr="0095139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ปรากฏตามเอกสาร</w:t>
      </w:r>
      <w:r w:rsidR="005E4A34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ประกอบการประชุม</w:t>
      </w:r>
    </w:p>
    <w:p w:rsidR="006B4BD3" w:rsidRPr="00951395" w:rsidRDefault="006B4BD3" w:rsidP="006B4BD3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13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13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13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139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6B4BD3" w:rsidRPr="00951395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4BD3" w:rsidRPr="00951395" w:rsidRDefault="006B4BD3" w:rsidP="006B4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951395">
        <w:rPr>
          <w:rFonts w:ascii="TH SarabunPSK" w:hAnsi="TH SarabunPSK" w:cs="TH SarabunPSK"/>
          <w:sz w:val="32"/>
          <w:szCs w:val="32"/>
          <w:cs/>
        </w:rPr>
        <w:tab/>
      </w:r>
      <w:r w:rsidRPr="00951395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6B4BD3" w:rsidRPr="00951395" w:rsidRDefault="006B4BD3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1395" w:rsidRPr="00951395" w:rsidRDefault="00951395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1395" w:rsidRDefault="00E65C47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3454" type="#_x0000_t202" style="position:absolute;left:0;text-align:left;margin-left:324.4pt;margin-top:1.2pt;width:147.75pt;height:27pt;z-index:253072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4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๕.๑๓...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951395" w:rsidRPr="00951395" w:rsidRDefault="00951395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1395" w:rsidRPr="00951395" w:rsidRDefault="00951395" w:rsidP="00A60C8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1395" w:rsidRPr="00951395" w:rsidRDefault="00951395" w:rsidP="00951395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951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๕.</w:t>
      </w:r>
      <w:r w:rsidRPr="00951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๑๓ </w:t>
      </w:r>
      <w:r w:rsidRPr="00951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951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951395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รายงานสรุปจำนวนเงินฝากธนาคารของมหาวิทยาลัยพะเยา ประจำเดือน</w:t>
      </w:r>
      <w:r w:rsidRPr="00951395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u w:val="single"/>
          <w:cs/>
        </w:rPr>
        <w:t>ตุลาคม</w:t>
      </w:r>
      <w:r w:rsidRPr="00951395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 ๒๕๖๑</w:t>
      </w:r>
    </w:p>
    <w:p w:rsidR="00951395" w:rsidRPr="00951395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951395" w:rsidRPr="00E34849" w:rsidRDefault="00951395" w:rsidP="00951395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กองคลัง ขอ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รายงานสรุปจำนวนเงินฝากธนาคารของมหาวิทยาลัยพะเยา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ประจำเดือน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ตุลาคม</w:t>
      </w:r>
      <w:r w:rsidRPr="009D2B8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๒๕๖</w:t>
      </w:r>
      <w:r w:rsidRPr="009D2B80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๑                        จำนวน ๑๔๗ บัญชี ข้อมูล ณ วันที่ 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๓๑ ตุลาคม ๒๕๖๑ โดยมีจำนวนเงินคงเหลือตามรายงานธนาคาร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เป็นจำนวนเงิน 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๑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๒๐๗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๒๙๓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๔๓๔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.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๖๙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บาท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และจำนวนเงิน</w:t>
      </w:r>
      <w:r w:rsidRPr="00E3484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คงเหลือตามบัญชี</w:t>
      </w:r>
      <w:r w:rsidRPr="00E3484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E3484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เป็นจำนวนเงิน 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๑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๑๙๑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๘๑๒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</w:rPr>
        <w:t>,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๖๓๗</w:t>
      </w:r>
      <w:r w:rsidRPr="00E34849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.</w:t>
      </w:r>
      <w:r w:rsidRPr="00E34849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๐๘</w:t>
      </w:r>
      <w:r w:rsidRPr="00E3484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บาท</w:t>
      </w:r>
      <w:r w:rsidRPr="00E34849">
        <w:rPr>
          <w:rFonts w:ascii="TH SarabunPSK" w:eastAsia="Times New Roman" w:hAnsi="TH SarabunPSK" w:cs="TH SarabunPSK"/>
          <w:spacing w:val="-4"/>
          <w:sz w:val="32"/>
          <w:szCs w:val="32"/>
          <w:cs/>
          <w:lang w:bidi="en-US"/>
        </w:rPr>
        <w:t xml:space="preserve"> </w:t>
      </w:r>
      <w:r w:rsidRPr="00E3484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รายละเอียด</w:t>
      </w:r>
      <w:r w:rsidRPr="00E3484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          </w:t>
      </w:r>
      <w:r w:rsidRPr="00E3484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ปรากฏตามเอกสาร</w:t>
      </w:r>
      <w:r w:rsidR="00E3484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ประกอบการประชุม</w:t>
      </w:r>
      <w:r w:rsidRPr="00E3484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951395" w:rsidRPr="00E34849" w:rsidRDefault="00951395" w:rsidP="00951395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484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3484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484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484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951395" w:rsidRPr="00E34849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E34849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8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E34849">
        <w:rPr>
          <w:rFonts w:ascii="TH SarabunPSK" w:hAnsi="TH SarabunPSK" w:cs="TH SarabunPSK"/>
          <w:sz w:val="32"/>
          <w:szCs w:val="32"/>
          <w:cs/>
        </w:rPr>
        <w:tab/>
      </w:r>
      <w:r w:rsidRPr="00E34849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6264DF" w:rsidRDefault="006264DF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Pr="00092103" w:rsidRDefault="00951395" w:rsidP="00092103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Pr="000921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๑๔ </w:t>
      </w: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92103" w:rsidRPr="0009210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ผลการปฏิบัติตามมติที่ประชุมคณะกรรมการการเงินและทรัพย์สิน</w:t>
      </w:r>
      <w:r w:rsidR="00092103" w:rsidRPr="0009210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</w:t>
      </w:r>
      <w:r w:rsidR="00092103" w:rsidRPr="0009210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ของมหาวิทยาลัยพะเยา ครั้งที่ ๔๖ (๗/๒๕๖๑)</w:t>
      </w: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092103" w:rsidRPr="00092103" w:rsidRDefault="00092103" w:rsidP="00092103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  <w:cs/>
        </w:rPr>
      </w:pPr>
      <w:r w:rsidRPr="000921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กองคลัง ขอแจ้ง</w:t>
      </w:r>
      <w:r w:rsidRPr="00092103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ผลการปฏิบัติตามมติที่ประชุมคณะกรรมการการเงินและทรัพย์สินของมหาวิทยาลัยพะเยา</w:t>
      </w:r>
      <w:r w:rsidRPr="00092103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 w:rsidRPr="0009210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ครั้งที่ ๔๖ (๗/๒๕๖๑)</w:t>
      </w:r>
      <w:r w:rsidRPr="00092103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เมื่อวันที่ </w:t>
      </w:r>
      <w:r w:rsidRPr="00092103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๑๒</w:t>
      </w:r>
      <w:r w:rsidRPr="00092103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เดือน</w:t>
      </w:r>
      <w:r w:rsidRPr="00092103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ตุลาคม</w:t>
      </w:r>
      <w:r w:rsidRPr="00092103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พ.ศ. ๒๕</w:t>
      </w:r>
      <w:r w:rsidRPr="00092103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๖๑</w:t>
      </w:r>
      <w:r w:rsidRPr="0009210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ณ ห้อง</w:t>
      </w:r>
      <w:r w:rsidRPr="0009210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ประชุม</w:t>
      </w:r>
      <w:r w:rsidRPr="0009210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092103">
        <w:rPr>
          <w:rFonts w:ascii="TH SarabunPSK" w:eastAsia="Times New Roman" w:hAnsi="TH SarabunPSK" w:cs="TH SarabunPSK"/>
          <w:spacing w:val="-4"/>
          <w:sz w:val="32"/>
          <w:szCs w:val="32"/>
        </w:rPr>
        <w:t>L</w:t>
      </w:r>
      <w:r w:rsidRPr="0009210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๘๑๑ ชั้น ๘ วิทยาลัยการจัดการ                    </w:t>
      </w:r>
      <w:r w:rsidRPr="0009210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</w:t>
      </w:r>
      <w:r w:rsidRPr="0009210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อาคารเวฟเพลส กรุงเทพมหานคร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951395" w:rsidRPr="00092103" w:rsidRDefault="00951395" w:rsidP="00951395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21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921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092103">
        <w:rPr>
          <w:rFonts w:ascii="TH SarabunPSK" w:hAnsi="TH SarabunPSK" w:cs="TH SarabunPSK"/>
          <w:sz w:val="32"/>
          <w:szCs w:val="32"/>
          <w:cs/>
        </w:rPr>
        <w:tab/>
      </w:r>
      <w:r w:rsidRPr="00092103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951395" w:rsidRPr="00092103" w:rsidRDefault="00951395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092103" w:rsidRDefault="00951395" w:rsidP="00951395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Pr="000921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๑๕ </w:t>
      </w: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92103" w:rsidRPr="0009210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ประชาสัมพันธ์โครงการตลาดนัดหนังสือ ครั้งที่ </w:t>
      </w:r>
      <w:r w:rsidR="00092103" w:rsidRPr="0009210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๘</w:t>
      </w:r>
      <w:r w:rsidR="00092103" w:rsidRPr="0009210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ประจำปี ๒๕๖</w:t>
      </w:r>
      <w:r w:rsidR="00092103" w:rsidRPr="0009210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</w:t>
      </w: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092103" w:rsidRPr="00092103" w:rsidRDefault="00092103" w:rsidP="0009210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0921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ศูนย์บรรณสารและสื่อการศึกษา ขอ</w:t>
      </w:r>
      <w:r w:rsidRPr="00092103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ประชาสัมพันธ์โครงการตลาดนัดหนังสือ ครั้งที่ ๘ ประจำปี ๒๕๖๑</w:t>
      </w:r>
      <w:r w:rsidRPr="0009210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ระหว่างวันที่ ๕ </w:t>
      </w:r>
      <w:r w:rsidRPr="00092103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–</w:t>
      </w:r>
      <w:r w:rsidRPr="0009210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๙ พฤศจิกายน ๒๕๖๑ เพื่อให้อาจารย์และนิสิตมหาวิทยาลัยพะเยามีส่วนร่วมในการจัดซื้อหนังสือ              </w:t>
      </w:r>
      <w:r w:rsidRPr="0009210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เข้าศูนย์บรรณสารและสื่อการศึกษา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951395" w:rsidRPr="00092103" w:rsidRDefault="00951395" w:rsidP="00951395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21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921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092103">
        <w:rPr>
          <w:rFonts w:ascii="TH SarabunPSK" w:hAnsi="TH SarabunPSK" w:cs="TH SarabunPSK"/>
          <w:sz w:val="32"/>
          <w:szCs w:val="32"/>
          <w:cs/>
        </w:rPr>
        <w:tab/>
      </w:r>
      <w:r w:rsidRPr="00092103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951395" w:rsidRDefault="00951395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Default="00092103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Default="00092103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Default="00092103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Default="00092103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Default="00092103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Default="00092103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Default="00E65C4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55" type="#_x0000_t202" style="position:absolute;left:0;text-align:left;margin-left:325.1pt;margin-top:1.2pt;width:147.75pt;height:27pt;z-index:253073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5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๕.๑๖...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092103" w:rsidRDefault="00092103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2103" w:rsidRDefault="00092103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092103" w:rsidRDefault="00951395" w:rsidP="00951395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๕.</w:t>
      </w:r>
      <w:r w:rsidRPr="000921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๑๖ </w:t>
      </w: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92103" w:rsidRPr="00092103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รายงานผลประกอบการประจำปีงบประมาณ </w:t>
      </w:r>
      <w:r w:rsidR="00092103" w:rsidRPr="00092103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๒๕๖๐</w:t>
      </w:r>
      <w:r w:rsidR="00092103" w:rsidRPr="00092103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ของหน่วยบริหารน้ำดื่ม</w:t>
      </w: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092103" w:rsidRPr="00092103" w:rsidRDefault="00092103" w:rsidP="00092103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2B8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หน่วยบริหารน้ำดื่ม ขอรายงานผลประกอบการประจำปีงบประมาณ ๒๕๖๐ ของหน่วย</w:t>
      </w:r>
      <w:r w:rsidRPr="009D2B8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บริหารน้ำดื่ม</w:t>
      </w:r>
      <w:r w:rsidRPr="009D2B8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</w:t>
      </w:r>
      <w:r w:rsidRPr="00092103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ตามประกาศมหาวิทยาลัยพะเยา เรื่อง การบริหารงานของหน่วยบริหารน้ำดื่ม มหาวิทยาลัยพะเยา พ.ศ. ๒๕๖๑</w:t>
      </w:r>
      <w:r w:rsidRPr="0009210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ข้อ ๑๖                      </w:t>
      </w:r>
      <w:r w:rsidRPr="0009210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ให้คณะกรรมการรายงานผลประกอบการประจำปีของหน่วยให้คณะกรรมการบริหารมหาวิทยาลัยพะเยา ภายในไม่เกิน</w:t>
      </w:r>
      <w:r w:rsidRPr="0009210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 ๔๕ วัน หลังวันสิ้นปีงบประมาณ โดยประจำปีงบประมาณ ๒๕๖๐ รวมรายได้หลังหักค่าใช้จ่าย ๕๐</w:t>
      </w:r>
      <w:r w:rsidRPr="00092103">
        <w:rPr>
          <w:rFonts w:ascii="TH SarabunPSK" w:eastAsia="Times New Roman" w:hAnsi="TH SarabunPSK" w:cs="TH SarabunPSK"/>
          <w:spacing w:val="-4"/>
          <w:sz w:val="32"/>
          <w:szCs w:val="32"/>
        </w:rPr>
        <w:t>,</w:t>
      </w:r>
      <w:r w:rsidRPr="0009210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๗๓๗.๖๑ บาท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951395" w:rsidRPr="00092103" w:rsidRDefault="00951395" w:rsidP="00951395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21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921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9210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092103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21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092103">
        <w:rPr>
          <w:rFonts w:ascii="TH SarabunPSK" w:hAnsi="TH SarabunPSK" w:cs="TH SarabunPSK"/>
          <w:sz w:val="32"/>
          <w:szCs w:val="32"/>
          <w:cs/>
        </w:rPr>
        <w:tab/>
      </w:r>
      <w:r w:rsidRPr="00092103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951395" w:rsidRPr="006B4BD3" w:rsidRDefault="00951395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50E2" w:rsidRPr="007650E2" w:rsidRDefault="00951395" w:rsidP="007650E2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Pr="007650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๑๗ </w:t>
      </w: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การมอบโล</w:t>
      </w:r>
      <w:r w:rsidR="007650E2" w:rsidRPr="007650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ประกาศเกียรติคุณการมีส่วนร่วมในกิจกรรมมหาวิทยาลัยสีเขียวดีเด่น </w:t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“</w:t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โครงการมหาวิทยาลัยสีเขียว </w:t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UP Green </w:t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มหาวิทยาลัยพะเยา ประจำปีงบประมาณ ๒๕๖๑</w:t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”</w:t>
      </w:r>
    </w:p>
    <w:p w:rsidR="00951395" w:rsidRPr="007650E2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7650E2" w:rsidRPr="007650E2" w:rsidRDefault="007650E2" w:rsidP="007650E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D2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650E2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กอง</w:t>
      </w:r>
      <w:r w:rsidRPr="007650E2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อาคารสถานที่ ขอแจ้ง</w:t>
      </w:r>
      <w:r w:rsidRPr="007650E2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การมอบโล</w:t>
      </w:r>
      <w:r w:rsidRPr="007650E2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่</w:t>
      </w:r>
      <w:r w:rsidRPr="007650E2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ประกาศเกียรติคุณการมีส่วนร่วมในกิจกรรมมหาวิทยาลัยสีเขียวดีเด่น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         “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โครงการมหาวิทยาลัยสีเขียว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UP Green 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 ประจำปีงบประมาณ ๒๕๖๑</w:t>
      </w:r>
      <w:r w:rsidRPr="009D2B8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” </w:t>
      </w:r>
      <w:r w:rsidRPr="009D2B8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ให้แก่ คณะศิลปศาสตร์ </w:t>
      </w:r>
      <w:r w:rsidRPr="007650E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คณะรัฐศาสตร์และสังคมศาสตร์ และศูนย์บรรณสารและการศึกษา เพื่อตอบสนองกลยุทธ์และมาตรการในการบริหารงาน             </w:t>
      </w:r>
      <w:r w:rsidRPr="007650E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ในประเด็นที่ ๖ ด้านพลังงานและสิ่งแวดล้อม ที่เน้นการสนับสนุนการรักษาธรรมชาติและสิ่งแวดล้อม และสนับสนุน                </w:t>
      </w:r>
      <w:r w:rsidRPr="007650E2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ให้เกิดการประหยัดพลังงาน ซึ่งการดำเนินโครงการดังกล่าวมีการจัดกิจกรรมด้านรักษาสิ่งแวดล้อมและประหยัดพลังงาน</w:t>
      </w:r>
      <w:r w:rsidRPr="007650E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มาโดยตลอด และได้รับความร่วมมือจากหน่วยงานต่างๆ ภายในมหาวิทยาลัยเป็นอย่างดี ส่งผลให้การจัดกิจกรรมประสบผลสำเร็จ</w:t>
      </w:r>
      <w:r w:rsidRPr="007650E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951395" w:rsidRPr="007650E2" w:rsidRDefault="00951395" w:rsidP="00951395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650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650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50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50E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951395" w:rsidRPr="007650E2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7650E2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650E2">
        <w:rPr>
          <w:rFonts w:ascii="TH SarabunPSK" w:hAnsi="TH SarabunPSK" w:cs="TH SarabunPSK"/>
          <w:sz w:val="32"/>
          <w:szCs w:val="32"/>
          <w:cs/>
        </w:rPr>
        <w:tab/>
      </w:r>
      <w:r w:rsidRPr="007650E2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6264DF" w:rsidRPr="007650E2" w:rsidRDefault="006264DF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7650E2" w:rsidRDefault="00951395" w:rsidP="00951395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๕.</w:t>
      </w:r>
      <w:r w:rsidRPr="007650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๑๘ </w:t>
      </w: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สรุปความก้าวหน้าผลการดำเนินการพิจารณาตำแหน่งทางวิชาการ ประจำเดือน</w:t>
      </w:r>
      <w:r w:rsidR="007650E2" w:rsidRPr="007650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="007650E2" w:rsidRPr="007650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พ.ศ. ๒๕๖๑</w:t>
      </w:r>
    </w:p>
    <w:p w:rsidR="00951395" w:rsidRPr="007650E2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7650E2" w:rsidRPr="007650E2" w:rsidRDefault="007650E2" w:rsidP="007650E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7650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650E2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กองการเจ้าหน้าที่ ขอ</w:t>
      </w:r>
      <w:r w:rsidRPr="007650E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สรุปความก้าวหน้าผลการดำเนินการพิจารณาตำแหน่งทางวิชาการ ประจำเดือน</w:t>
      </w:r>
      <w:r w:rsidRPr="007650E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ตุลาคม</w:t>
      </w:r>
      <w:r w:rsidRPr="007650E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พ.ศ. ๒๕๖</w:t>
      </w:r>
      <w:r w:rsidRPr="007650E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๑ ข้อมูล ณ วันที่ ๒ พฤศจิกายน ๒๕๖๑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951395" w:rsidRPr="007650E2" w:rsidRDefault="00951395" w:rsidP="00951395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650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650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50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50E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951395" w:rsidRPr="007650E2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1395" w:rsidRPr="007650E2" w:rsidRDefault="00951395" w:rsidP="009513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5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650E2">
        <w:rPr>
          <w:rFonts w:ascii="TH SarabunPSK" w:hAnsi="TH SarabunPSK" w:cs="TH SarabunPSK"/>
          <w:sz w:val="32"/>
          <w:szCs w:val="32"/>
          <w:cs/>
        </w:rPr>
        <w:tab/>
      </w:r>
      <w:r w:rsidRPr="007650E2">
        <w:rPr>
          <w:rFonts w:ascii="TH SarabunPSK" w:hAnsi="TH SarabunPSK" w:cs="TH SarabunPSK"/>
          <w:sz w:val="32"/>
          <w:szCs w:val="32"/>
          <w:cs/>
        </w:rPr>
        <w:tab/>
        <w:t>ที่ประชุมรับทราบ</w:t>
      </w:r>
    </w:p>
    <w:p w:rsidR="00951395" w:rsidRDefault="00951395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0C45" w:rsidRDefault="00E65C4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val="th-TH"/>
        </w:rPr>
        <w:pict>
          <v:shape id="_x0000_s3456" type="#_x0000_t202" style="position:absolute;left:0;text-align:left;margin-left:324.4pt;margin-top:3.3pt;width:147.75pt;height:27pt;z-index:253074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6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๕.๑๙...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7B0C45" w:rsidRDefault="007B0C45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03EA" w:rsidRPr="009B2205" w:rsidRDefault="006803EA" w:rsidP="006803EA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803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6803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๕.๑๙</w:t>
      </w:r>
      <w:r w:rsidRPr="006803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6803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803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Pr="006803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6803EA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u w:val="single"/>
          <w:cs/>
        </w:rPr>
        <w:t>เร่งรัด</w:t>
      </w:r>
      <w:r w:rsidRPr="006803EA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u w:val="single"/>
          <w:cs/>
        </w:rPr>
        <w:t>การรายงานผลการดำเนินงานด้านการวิจัยและนวัตกรรมของหน่วยงานภาครัฐ</w:t>
      </w:r>
      <w:r w:rsidRPr="006803E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9B2205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ปีงบประมาณ ๒๕</w:t>
      </w:r>
      <w:r w:rsidRPr="009B2205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๕</w:t>
      </w:r>
      <w:r w:rsidRPr="009B2205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๑ </w:t>
      </w:r>
      <w:r w:rsidRPr="009B2205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  <w:t xml:space="preserve">– </w:t>
      </w:r>
      <w:r w:rsidRPr="009B2205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ปัจจุบัน</w:t>
      </w:r>
    </w:p>
    <w:p w:rsidR="006803EA" w:rsidRPr="009B2205" w:rsidRDefault="006803EA" w:rsidP="006803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2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6803EA" w:rsidRPr="009B2205" w:rsidRDefault="006803EA" w:rsidP="006803E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B220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220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F7870" w:rsidRPr="009B2205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สำนักงานคณะกรรมการวิจัยแห่งชาติ</w:t>
      </w:r>
      <w:r w:rsidR="00DF787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DF7870"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</w:t>
      </w:r>
      <w:r w:rsidR="00DF7870" w:rsidRPr="009B220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เร่งรัด</w:t>
      </w:r>
      <w:r w:rsidR="00DF7870" w:rsidRPr="009B2205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การรายงานผลการดำเนินงานด้านการวิจัย</w:t>
      </w:r>
      <w:r w:rsidR="00DF7870" w:rsidRPr="009B220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และนวัตกรรมของหน่วยงานภาครัฐ ปีงบประมาณ ๒๕๕๑ </w:t>
      </w:r>
      <w:r w:rsidR="00DF7870" w:rsidRPr="009B2205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– </w:t>
      </w:r>
      <w:r w:rsidR="00DF7870" w:rsidRPr="009B220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ปัจจุบัน</w:t>
      </w:r>
      <w:r w:rsidR="00DF787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ซึ่ง</w:t>
      </w:r>
      <w:r w:rsidRPr="009B22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ตามมติที่ประชุมคณะรัฐมนตรี เมื่อวันที่ ๘ กันยายน ๒๕๕๘ </w:t>
      </w:r>
      <w:r w:rsidR="00DF787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</w:t>
      </w:r>
      <w:r w:rsidRPr="009B22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ได้พิจารณาประสิทธิภาพการ</w:t>
      </w:r>
      <w:r w:rsidRPr="009B220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ดำเนินงานวิจัย</w:t>
      </w:r>
      <w:r w:rsidRPr="009B22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ของหน่วยงานภาครัฐ ปีงบประมาณ ๒๕</w:t>
      </w:r>
      <w:r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๕</w:t>
      </w:r>
      <w:r w:rsidRPr="009B220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๑ </w:t>
      </w:r>
      <w:r w:rsidRPr="009B220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– </w:t>
      </w:r>
      <w:r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๒๕๕๕ และมีมติอนุมัติให้สำนักงานคณะกรรมการวิจัยแห่งชาติ (วช.) </w:t>
      </w:r>
      <w:r w:rsidRPr="009B22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เร่งรัดให้หน่วยงานภาครัฐติดตามการดำเนินงานวิจัยและรายงานผลสำเร็จ</w:t>
      </w:r>
      <w:r w:rsidR="00DF7870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9B22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ของงานวิจัยปี </w:t>
      </w:r>
      <w:r w:rsidRPr="009B220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๒๕</w:t>
      </w:r>
      <w:r w:rsidRPr="009B22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๕</w:t>
      </w:r>
      <w:r w:rsidRPr="009B220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๑ </w:t>
      </w:r>
      <w:r w:rsidRPr="009B2205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– </w:t>
      </w:r>
      <w:r w:rsidRPr="009B220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ปัจจุบัน</w:t>
      </w:r>
      <w:r w:rsidRPr="009B220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ในระบบบริหาร</w:t>
      </w:r>
      <w:r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จัดการงานวิจัยแห่งชาติ (</w:t>
      </w:r>
      <w:r w:rsidRPr="009B2205">
        <w:rPr>
          <w:rFonts w:ascii="TH SarabunPSK" w:eastAsia="Times New Roman" w:hAnsi="TH SarabunPSK" w:cs="TH SarabunPSK"/>
          <w:spacing w:val="-4"/>
          <w:sz w:val="32"/>
          <w:szCs w:val="32"/>
        </w:rPr>
        <w:t>National Research Management System : NRMS</w:t>
      </w:r>
      <w:r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รวมทั้ง วช. ได้รับการแต่งตั้งให้เป็น</w:t>
      </w:r>
      <w:r w:rsidRPr="009B2205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เจ้าภาพหลัก โดยทำหน้าที่กรรมการและเลขานุการ </w:t>
      </w:r>
      <w:r w:rsidR="00DF7870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                 </w:t>
      </w:r>
      <w:r w:rsidRPr="009B2205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ในคณะกรรมการพิจารณาการจัดทำงบประมาณในลักษณะบูรณาการ</w:t>
      </w:r>
      <w:r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เชิงยุทธศาสตร์ ด้านการวิจัยและนวัฒกรรม</w:t>
      </w:r>
      <w:r w:rsidR="00DF787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ตั้งแต่ปีงบประมาณ ๒๕๕๙ เพื่อให้การกำกับประสิทธิภาพประสิทธิผล</w:t>
      </w:r>
      <w:r w:rsidRPr="009B2205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ของการดำเนินงานวิจัยของหน่วยงานภาครัฐ</w:t>
      </w:r>
      <w:r w:rsidR="00DF787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         </w:t>
      </w:r>
      <w:r w:rsidRPr="009B2205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เป็นไปอย่างต่อเนื่อง และเป็นข้อมูลในการพิจารณาโครงการตามแผนบูรณาการวิจัย</w:t>
      </w:r>
      <w:r w:rsidRPr="009B220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และนวัตกรรม ประจำปีงบประมาณ ๒๕๖๓ ซึ่งสำนักงานคณะกรรมการวิจัยแห่งชาติ ได้ขอความร่วมมือให้มหาวิทยาลัยพะเยา</w:t>
      </w:r>
      <w:r w:rsidRPr="009B2205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รายงานผลการดำเนินงานโครงการที่ได้รับ</w:t>
      </w:r>
      <w:r w:rsidR="00DF7870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         </w:t>
      </w:r>
      <w:r w:rsidRPr="009B2205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การจัดสรรงบประมาณ ตั้งแต่ปี ๒๕๕๑ </w:t>
      </w:r>
      <w:r w:rsidRPr="009B2205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–</w:t>
      </w:r>
      <w:r w:rsidRPr="009B2205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ปัจจุบัน </w:t>
      </w:r>
      <w:r w:rsidRPr="009B2205">
        <w:rPr>
          <w:rFonts w:ascii="TH SarabunPSK" w:eastAsia="Times New Roman" w:hAnsi="TH SarabunPSK" w:cs="TH SarabunPSK" w:hint="cs"/>
          <w:b/>
          <w:bCs/>
          <w:spacing w:val="-18"/>
          <w:sz w:val="32"/>
          <w:szCs w:val="32"/>
          <w:cs/>
        </w:rPr>
        <w:t>ภายในวันที่ ๓๐ พฤศจิกายน ๒๕๖๑</w:t>
      </w:r>
      <w:r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โดยนักวิจัยที่จะเสนอข้อเสนอ</w:t>
      </w:r>
      <w:r w:rsidR="00DF787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Pr="009B220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เพื่อรับงบประมาณตามแผนบูรณาการวิจัยและนวัตกรรมในปีงบประมาณ พ.ศ. ๒๕๖๓</w:t>
      </w:r>
      <w:r w:rsidR="00DF787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B2205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ต้องไม่ติดค้างส่งผลงานโครงการวิจัยที่ได้รับทุนปีงบประมาณ พ.ศ. ๒๕๕๑ </w:t>
      </w:r>
      <w:r w:rsidRPr="009B2205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–</w:t>
      </w:r>
      <w:r w:rsidRPr="009B2205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๒๕๕๙</w:t>
      </w:r>
      <w:r w:rsidR="00DF7870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 xml:space="preserve"> </w:t>
      </w:r>
      <w:r w:rsidR="009B2205" w:rsidRPr="009B2205">
        <w:rPr>
          <w:rFonts w:ascii="TH SarabunPSK" w:eastAsia="Calibri" w:hAnsi="TH SarabunPSK" w:cs="TH SarabunPSK"/>
          <w:spacing w:val="-10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9B2205" w:rsidRPr="009B2205" w:rsidRDefault="009B2205" w:rsidP="009B2205">
      <w:pPr>
        <w:tabs>
          <w:tab w:val="left" w:pos="7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20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220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B220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ฝ่ายเลขานุการ จึงเสนอที่ประชุมคณะกรรมการบริหารมหาวิทยาลัยพะเยา เพื่อโปรดทราบ</w:t>
      </w:r>
    </w:p>
    <w:p w:rsidR="006803EA" w:rsidRPr="009B2205" w:rsidRDefault="006803EA" w:rsidP="006803EA">
      <w:pPr>
        <w:tabs>
          <w:tab w:val="left" w:pos="720"/>
        </w:tabs>
        <w:spacing w:after="0" w:line="240" w:lineRule="auto"/>
        <w:jc w:val="both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6803EA" w:rsidRPr="009B2205" w:rsidRDefault="006803EA" w:rsidP="006803E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B2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9B22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205">
        <w:rPr>
          <w:rFonts w:ascii="TH SarabunPSK" w:hAnsi="TH SarabunPSK" w:cs="TH SarabunPSK"/>
          <w:sz w:val="32"/>
          <w:szCs w:val="32"/>
        </w:rPr>
        <w:softHyphen/>
      </w:r>
      <w:r w:rsidRPr="009B2205">
        <w:rPr>
          <w:rFonts w:ascii="TH SarabunPSK" w:hAnsi="TH SarabunPSK" w:cs="TH SarabunPSK"/>
          <w:sz w:val="32"/>
          <w:szCs w:val="32"/>
        </w:rPr>
        <w:tab/>
      </w:r>
      <w:r w:rsidRPr="009B2205">
        <w:rPr>
          <w:rFonts w:ascii="TH SarabunPSK" w:hAnsi="TH SarabunPSK" w:cs="TH SarabunPSK"/>
          <w:sz w:val="32"/>
          <w:szCs w:val="32"/>
        </w:rPr>
        <w:tab/>
      </w:r>
      <w:r w:rsidRPr="009B2205">
        <w:rPr>
          <w:rFonts w:ascii="TH SarabunPSK" w:hAnsi="TH SarabunPSK" w:cs="TH SarabunPSK"/>
          <w:spacing w:val="-24"/>
          <w:sz w:val="32"/>
          <w:szCs w:val="32"/>
          <w:cs/>
        </w:rPr>
        <w:t>ที่</w:t>
      </w:r>
      <w:r w:rsidRPr="009B2205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ประชุมรับทราบ</w:t>
      </w:r>
    </w:p>
    <w:p w:rsidR="006803EA" w:rsidRPr="007650E2" w:rsidRDefault="006803EA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A355F" w:rsidRPr="006B4BD3" w:rsidRDefault="00E65C47" w:rsidP="00FA50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2A355F" w:rsidRPr="006B4BD3" w:rsidSect="00E52D13">
          <w:headerReference w:type="default" r:id="rId11"/>
          <w:headerReference w:type="first" r:id="rId12"/>
          <w:pgSz w:w="11906" w:h="16838"/>
          <w:pgMar w:top="1440" w:right="1133" w:bottom="851" w:left="1440" w:header="708" w:footer="708" w:gutter="0"/>
          <w:pgNumType w:fmt="thaiNumbers"/>
          <w:cols w:space="708"/>
          <w:titlePg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57" type="#_x0000_t202" style="position:absolute;left:0;text-align:left;margin-left:324.4pt;margin-top:293.6pt;width:147.75pt;height:27pt;z-index:253075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7">
              <w:txbxContent>
                <w:p w:rsidR="00E65C47" w:rsidRPr="001861A9" w:rsidRDefault="00E65C47" w:rsidP="00971E6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๕.๒๐...</w:t>
                  </w:r>
                </w:p>
                <w:p w:rsidR="00E65C47" w:rsidRPr="00D272B3" w:rsidRDefault="00E65C47" w:rsidP="00971E6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971E6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165" type="#_x0000_t202" style="position:absolute;left:0;text-align:left;margin-left:324.1pt;margin-top:469.1pt;width:147.75pt;height:27pt;z-index:2527918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165">
              <w:txbxContent>
                <w:p w:rsidR="00E65C47" w:rsidRPr="001861A9" w:rsidRDefault="00E65C47" w:rsidP="00813C13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๕.๗...</w:t>
                  </w:r>
                </w:p>
                <w:p w:rsidR="00E65C47" w:rsidRPr="00D272B3" w:rsidRDefault="00E65C47" w:rsidP="00813C13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813C13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CE4955" w:rsidRPr="00D467B3" w:rsidRDefault="00CE4955" w:rsidP="00FA5069">
      <w:pPr>
        <w:spacing w:after="0" w:line="240" w:lineRule="auto"/>
        <w:ind w:right="-3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67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</w:t>
      </w:r>
      <w:r w:rsidRPr="00D467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๕.</w:t>
      </w:r>
      <w:r w:rsidR="006803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๒๐</w:t>
      </w:r>
      <w:r w:rsidR="000D57BB" w:rsidRPr="00D467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467B3">
        <w:rPr>
          <w:rFonts w:ascii="TH SarabunPSK" w:hAnsi="TH SarabunPSK" w:cs="TH SarabunPSK" w:hint="cs"/>
          <w:b/>
          <w:bCs/>
          <w:spacing w:val="2"/>
          <w:sz w:val="32"/>
          <w:szCs w:val="32"/>
          <w:u w:val="single"/>
          <w:cs/>
        </w:rPr>
        <w:t>เรื่อง รายงานผลการปฏิบัติตามมติที่ประชุมคณะกรรมการบริหารมหาวิทยาลัยพะเยา</w:t>
      </w:r>
    </w:p>
    <w:p w:rsidR="00CE4955" w:rsidRPr="00D467B3" w:rsidRDefault="00CE4955" w:rsidP="009B1956">
      <w:pPr>
        <w:spacing w:before="240" w:after="0" w:line="240" w:lineRule="auto"/>
        <w:ind w:right="-335"/>
        <w:jc w:val="center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D467B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ผลการปฏิบัติตามมติ</w:t>
      </w:r>
      <w:r w:rsidRPr="00D467B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ที่</w:t>
      </w:r>
      <w:r w:rsidRPr="00D467B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ประชุมคณะกรรมการบริหารมหาวิทยาลัยพะเยา</w:t>
      </w:r>
      <w:r w:rsidRPr="00D467B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ที่ค้างดำเนินการ</w:t>
      </w:r>
    </w:p>
    <w:p w:rsidR="00CF468B" w:rsidRPr="00D467B3" w:rsidRDefault="00CF468B" w:rsidP="00027C7D">
      <w:pPr>
        <w:spacing w:after="0" w:line="240" w:lineRule="auto"/>
        <w:ind w:right="-335"/>
        <w:jc w:val="center"/>
        <w:rPr>
          <w:rFonts w:ascii="TH SarabunPSK" w:hAnsi="TH SarabunPSK" w:cs="TH SarabunPSK"/>
          <w:b/>
          <w:bCs/>
          <w:spacing w:val="2"/>
          <w:sz w:val="16"/>
          <w:szCs w:val="16"/>
        </w:rPr>
      </w:pP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  <w:cs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E0AE6">
        <w:rPr>
          <w:rFonts w:ascii="TH SarabunPSK" w:hAnsi="TH SarabunPSK" w:cs="TH SarabunPSK"/>
          <w:sz w:val="32"/>
          <w:szCs w:val="32"/>
          <w:cs/>
        </w:rPr>
        <w:t>/๒๕๕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๙ ตุลาคม </w:t>
      </w:r>
      <w:r w:rsidRPr="006E0AE6">
        <w:rPr>
          <w:rFonts w:ascii="TH SarabunPSK" w:hAnsi="TH SarabunPSK" w:cs="TH SarabunPSK"/>
          <w:sz w:val="32"/>
          <w:szCs w:val="32"/>
          <w:cs/>
        </w:rPr>
        <w:t>๒๕๕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A01932" w:rsidRPr="006E0AE6" w:rsidRDefault="00A01932" w:rsidP="00A01932">
      <w:pPr>
        <w:spacing w:after="0" w:line="240" w:lineRule="auto"/>
        <w:ind w:right="-335"/>
        <w:jc w:val="center"/>
        <w:rPr>
          <w:rFonts w:ascii="TH SarabunPSK" w:hAnsi="TH SarabunPSK" w:cs="TH SarabunPSK"/>
          <w:b/>
          <w:bCs/>
          <w:spacing w:val="-4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179"/>
        <w:gridCol w:w="6804"/>
        <w:gridCol w:w="4271"/>
      </w:tblGrid>
      <w:tr w:rsidR="00A01932" w:rsidRPr="006E0AE6" w:rsidTr="00904E49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2" w:rsidRPr="006E0AE6" w:rsidRDefault="00A01932" w:rsidP="00A01932">
            <w:pPr>
              <w:spacing w:after="0" w:line="240" w:lineRule="auto"/>
              <w:ind w:left="-459" w:right="-41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2" w:rsidRPr="006E0AE6" w:rsidRDefault="00A01932" w:rsidP="00A01932">
            <w:pPr>
              <w:spacing w:after="0" w:line="240" w:lineRule="auto"/>
              <w:ind w:right="-5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904E49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2" w:rsidRPr="006E0AE6" w:rsidRDefault="00A01932" w:rsidP="00A01932">
            <w:pPr>
              <w:spacing w:after="0" w:line="240" w:lineRule="auto"/>
              <w:ind w:left="-231" w:right="-204"/>
              <w:jc w:val="center"/>
              <w:rPr>
                <w:rFonts w:ascii="TH SarabunPSK" w:hAnsi="TH SarabunPSK" w:cs="TH SarabunPSK"/>
                <w:cs/>
              </w:rPr>
            </w:pPr>
            <w:r w:rsidRPr="006E0AE6">
              <w:rPr>
                <w:rFonts w:ascii="TH SarabunPSK" w:hAnsi="TH SarabunPSK" w:cs="TH SarabunPSK" w:hint="cs"/>
                <w:cs/>
              </w:rPr>
              <w:t>๔.๖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2" w:rsidRPr="006E0AE6" w:rsidRDefault="00A01932" w:rsidP="00A01932">
            <w:pPr>
              <w:spacing w:after="0" w:line="240" w:lineRule="auto"/>
              <w:ind w:left="-11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8"/>
                <w:cs/>
              </w:rPr>
              <w:t>(ร่าง)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>บันทึกข้อตกลงความร่วมมือ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 xml:space="preserve">          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>ทางวิชาการ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และผลิตบัณฑิตเภสัช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ศาสตร์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2" w:rsidRPr="006E0AE6" w:rsidRDefault="00A01932" w:rsidP="00A0193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4"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 xml:space="preserve">  </w:t>
            </w:r>
            <w:r w:rsidRPr="006E0AE6">
              <w:rPr>
                <w:rFonts w:ascii="TH SarabunPSK" w:hAnsi="TH SarabunPSK" w:cs="TH SarabunPSK" w:hint="cs"/>
                <w:cs/>
              </w:rPr>
              <w:t>ที่ประชุมได้พิจารณาแล้วมีมติ ดังนี้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เห็นชอบ </w:t>
            </w:r>
            <w:r w:rsidRPr="006E0AE6">
              <w:rPr>
                <w:rFonts w:ascii="TH SarabunPSK" w:hAnsi="TH SarabunPSK" w:cs="TH SarabunPSK"/>
                <w:spacing w:val="-6"/>
                <w:sz w:val="28"/>
                <w:cs/>
              </w:rPr>
              <w:t>(ร่าง) บันทึกข้อตกลงความร่วมมือทางวิชาการ และผลิตบัณฑิตเภสัชศาสตร์</w:t>
            </w:r>
            <w:r w:rsidRPr="006E0AE6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6"/>
                <w:sz w:val="28"/>
                <w:cs/>
              </w:rPr>
              <w:t>ดังนี้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6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(ร่าง) 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บันทึกข้อตกลงความร่วมมือ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เรื่อง ความร่วมมือ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ทางวิชาการและผลิตบัณฑิตเภสัชศาสตร์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ระหว่าง มหาวิทยาลัยพะเยา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และโรงพยาบาลพะเยา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จังหวัดพะเยา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6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(ร่าง) 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บันทึกข้อตกลงความร่วมมือ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เรื่อง ความร่วมมือ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ทางวิชาการและผลิตบัณฑิตเภสัชศาสตร์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ระหว่าง มหาวิทยาลัยพะเยา และโรงพยาบาลเชียงคำ จังหวัดพะเยา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26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(ร่าง) บันทึกข้อตกลงความร่วมมือ เรื่อง ความร่วมมือทางวิชาการและผลิตบัณฑิตเภสัชศาสตร์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ระหว่าง 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และ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โรงพยาบาลเชียงรายประชานุเคราะห์ จังหวัดเชียงรา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ย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88"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(ร่าง) บันทึกข้อตกลงความร่วมมือ เรื่อง ความร่วมมือทางวิชาการและผลิตบัณฑิตเภสัชศาสตร์ ระหว่าง 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>และ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โรงพยาบาลน่าน จังหวัด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>น่าน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88"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(ร่าง) บันทึกข้อตกลงความร่วมมือ เรื่อง ความร่วมมือทางวิชาการและผลิตบัณฑิตเภสัชศาสตร์ ระหว่าง 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>และ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โรงพยาบาลแพร่ จังหวัดแพร่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43" w:hanging="488"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(ร่าง) บันทึกข้อตกลงความร่วมมือ เรื่อง ความร่วมมือทางวิชาการและผลิตบัณฑิตเภสัชศาสตร์ ระหว่าง 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>และ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โรงพยาบาลลำปาง จังหวัดลำปาง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มอบฝ่ายเลขานุการนำเสนอสภามหาวิทยาลัยพะเยาเพื่อทราบ และมอบคณะเภสัชศาสตร์</w:t>
            </w:r>
            <w:r w:rsidRPr="006E0AE6">
              <w:rPr>
                <w:rFonts w:ascii="TH SarabunPSK" w:hAnsi="TH SarabunPSK" w:cs="TH SarabunPSK" w:hint="cs"/>
                <w:sz w:val="28"/>
                <w:cs/>
              </w:rPr>
              <w:t>นัดหมายการลงนามในบันทึกข้อตกลงความร่วมมือดังกล่าวต่อไป</w:t>
            </w:r>
          </w:p>
          <w:p w:rsidR="00A01932" w:rsidRDefault="00A01932" w:rsidP="00A0193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01932" w:rsidRPr="006E0AE6" w:rsidRDefault="00A01932" w:rsidP="00A0193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2" w:rsidRPr="006E0AE6" w:rsidRDefault="00A01932" w:rsidP="00A01932">
            <w:pPr>
              <w:spacing w:after="0" w:line="240" w:lineRule="auto"/>
              <w:ind w:right="-56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คณะเภสัชศาสตร์ ได้ดำเนินการ นำ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(ร่าง) บันทึกข้อตกลงความร่วมมือทางวิชาการ และผลิตบัณฑิตเภสัช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ศาสตร์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 xml:space="preserve">ในข้อ ๑.๑ , ๑.๓ , ๑.๕ และ ๑.๖ ลงนาม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เรียบร้อยแล้ว  และอยู่ระหว่างดำเนินการประสานผู้อำนวยการ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โรงพยาบาลเชียงคำ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และผู้อำนวยการ</w:t>
            </w:r>
            <w:r w:rsidRPr="006E0AE6">
              <w:rPr>
                <w:rFonts w:ascii="TH SarabunPSK" w:hAnsi="TH SarabunPSK" w:cs="TH SarabunPSK"/>
                <w:spacing w:val="-14"/>
                <w:sz w:val="28"/>
                <w:cs/>
              </w:rPr>
              <w:t>โรงพยาบาลน่าน</w:t>
            </w:r>
            <w:r w:rsidRPr="006E0AE6">
              <w:rPr>
                <w:rFonts w:ascii="TH SarabunPSK" w:hAnsi="TH SarabunPSK" w:cs="TH SarabunPSK" w:hint="cs"/>
                <w:spacing w:val="-14"/>
                <w:cs/>
              </w:rPr>
              <w:t xml:space="preserve">              ลงนามใน</w:t>
            </w:r>
            <w:r w:rsidRPr="006E0AE6">
              <w:rPr>
                <w:rFonts w:ascii="TH SarabunPSK" w:hAnsi="TH SarabunPSK" w:cs="TH SarabunPSK"/>
                <w:spacing w:val="-14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4"/>
                <w:cs/>
              </w:rPr>
              <w:t>(ร่าง) บันทึกข้อตกลงดังกล่าว ต่อไป</w:t>
            </w:r>
          </w:p>
          <w:p w:rsidR="00A01932" w:rsidRPr="006E0AE6" w:rsidRDefault="00A01932" w:rsidP="00A01932">
            <w:pPr>
              <w:spacing w:after="0" w:line="240" w:lineRule="auto"/>
              <w:ind w:right="-56"/>
              <w:jc w:val="thaiDistribute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</w:tr>
    </w:tbl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</w:p>
    <w:p w:rsidR="00A01932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</w:p>
    <w:p w:rsidR="00A01932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</w:p>
    <w:p w:rsidR="00A01932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</w:p>
    <w:p w:rsidR="00A01932" w:rsidRPr="006E0AE6" w:rsidRDefault="00E65C47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pacing w:val="-22"/>
        </w:rPr>
        <w:pict>
          <v:shape id="_x0000_s3403" type="#_x0000_t202" style="position:absolute;left:0;text-align:left;margin-left:618.25pt;margin-top:7.6pt;width:135pt;height:27pt;z-index:253021184" strokecolor="white">
            <v:textbox style="mso-next-textbox:#_x0000_s3403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- ในคราวประชุม ครั้งที่ ๑๒๔...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</w:p>
    <w:p w:rsidR="009B1956" w:rsidRDefault="009B1956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32"/>
          <w:szCs w:val="32"/>
        </w:rPr>
      </w:pP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lastRenderedPageBreak/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๑๒๔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๘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๒๑ มิถุนายน ๒๕๖๐</w:t>
      </w: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91"/>
        <w:gridCol w:w="6997"/>
        <w:gridCol w:w="4370"/>
      </w:tblGrid>
      <w:tr w:rsidR="00A01932" w:rsidRPr="006E0AE6" w:rsidTr="00904E49">
        <w:trPr>
          <w:trHeight w:val="228"/>
          <w:jc w:val="center"/>
        </w:trPr>
        <w:tc>
          <w:tcPr>
            <w:tcW w:w="628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91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97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70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A01932">
        <w:trPr>
          <w:trHeight w:val="1749"/>
          <w:jc w:val="center"/>
        </w:trPr>
        <w:tc>
          <w:tcPr>
            <w:tcW w:w="628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๖.๑.๑</w:t>
            </w:r>
          </w:p>
        </w:tc>
        <w:tc>
          <w:tcPr>
            <w:tcW w:w="2891" w:type="dxa"/>
          </w:tcPr>
          <w:p w:rsidR="00A01932" w:rsidRPr="006E0AE6" w:rsidRDefault="00A01932" w:rsidP="00A0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>(ร่าง) บันทึกข้อตกลงการให้สินเชื่อ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>สวัสดิการแก่บุคลากร มหาวิทยาลัยพะเยา</w:t>
            </w:r>
            <w:r w:rsidRPr="006E0AE6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ของ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ธนาคารอิสลามแห่งประเทศไทย</w:t>
            </w:r>
          </w:p>
        </w:tc>
        <w:tc>
          <w:tcPr>
            <w:tcW w:w="6997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cs/>
              </w:rPr>
              <w:t xml:space="preserve">  ที่ประชุมได้พิจารณาแล้วมีมติ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อนุมัติ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(ร่าง) บันทึกข้อตกลงการให้สินเชื่อสวัสดิการแก่บุคลากร มหาวิทยาลัยพะเยา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ของธนาคารอิสลามแห่งประเทศไทย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มอบกองการเจ้าหน้าที่ เสนอลงนามบันทึกข้อตกลง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ว่าด้วยความร่วมมือ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ดังกล่าว            ก่อนนำเสนอสภามหาวิทยาลัยพะเยาเพื่อทราบต่อไป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370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eastAsia="Calibri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อยู่ระหว่างดำเนินการของกองการเจ้าหน้าที่ ในการประสาน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eastAsia="Calibri" w:hAnsi="TH SarabunPSK" w:cs="TH SarabunPSK" w:hint="cs"/>
                <w:spacing w:val="-12"/>
                <w:sz w:val="28"/>
                <w:cs/>
              </w:rPr>
              <w:t xml:space="preserve">(ร่าง)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บันทึกข้อตกลงการให้สินเชื่อสวัสดิการแก่บุคลากร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กับ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ธนาคารอิสลามแห่งประเทศไทย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ก่อนนำเสนอลงนาม และเสนอสภามหาวิทยาลัยพะเยา            เพื่อทราบต่อไป</w:t>
            </w:r>
          </w:p>
        </w:tc>
      </w:tr>
    </w:tbl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๑๒๕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๙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๒๖ กรกฎาคม ๒๕๖๐</w:t>
      </w: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91"/>
        <w:gridCol w:w="6997"/>
        <w:gridCol w:w="4370"/>
      </w:tblGrid>
      <w:tr w:rsidR="00A01932" w:rsidRPr="006E0AE6" w:rsidTr="00904E49">
        <w:trPr>
          <w:trHeight w:val="228"/>
          <w:jc w:val="center"/>
        </w:trPr>
        <w:tc>
          <w:tcPr>
            <w:tcW w:w="628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91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97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70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A01932">
        <w:trPr>
          <w:trHeight w:val="730"/>
          <w:jc w:val="center"/>
        </w:trPr>
        <w:tc>
          <w:tcPr>
            <w:tcW w:w="628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๓.๑</w:t>
            </w:r>
          </w:p>
        </w:tc>
        <w:tc>
          <w:tcPr>
            <w:tcW w:w="2891" w:type="dxa"/>
          </w:tcPr>
          <w:p w:rsidR="00A01932" w:rsidRPr="006E0AE6" w:rsidRDefault="00A01932" w:rsidP="00A0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(ร่าง) ระเบียบมหาวิทยาลัยพะเยา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ว่าด้วย การบริหารเงินรับบริจาค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    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>เพื่อช่วยเหลือเหตุภัยพิบัติ พ.ศ. ๒๕๖๐</w:t>
            </w:r>
          </w:p>
          <w:p w:rsidR="00A01932" w:rsidRPr="006E0AE6" w:rsidRDefault="00A01932" w:rsidP="00A0193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  <w:p w:rsidR="00A01932" w:rsidRPr="006E0AE6" w:rsidRDefault="00A01932" w:rsidP="00A01932">
            <w:pPr>
              <w:spacing w:after="0" w:line="240" w:lineRule="auto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97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ที่ประชุมได้พิจารณา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แล้วมีมติ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เห็นชอบ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(ร่าง) ระเบียบมหาวิทยาลัยพะเยา ว่าด้วย การบริหารเงินรับบริจาคเพื่อช่วยเหลือเหตุภัยพิบัติ พ.ศ. ๒๕๖๐</w:t>
            </w:r>
          </w:p>
          <w:p w:rsidR="00A01932" w:rsidRPr="00A01932" w:rsidRDefault="00A01932" w:rsidP="00A019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มอบกองกิจการนิสิต ปรับแก้ไข (ร่าง) ระเบียบดังกล่าว ก่อนนำเสนอสภามหาวิทยาลัยพะเยา</w:t>
            </w:r>
            <w:r w:rsidRPr="006E0AE6">
              <w:rPr>
                <w:rFonts w:ascii="TH SarabunPSK" w:hAnsi="TH SarabunPSK" w:cs="TH SarabunPSK" w:hint="cs"/>
                <w:spacing w:val="4"/>
                <w:sz w:val="28"/>
                <w:cs/>
              </w:rPr>
              <w:t>เพื่อพิจารณาอนุมัติต่อไป</w:t>
            </w:r>
          </w:p>
        </w:tc>
        <w:tc>
          <w:tcPr>
            <w:tcW w:w="4370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อยู่ระหว่าง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ดำเนินการของกองกิจการนิสิต ในการนำ           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(ร่าง) ระเบียบมหาวิทยาลัยพะเยา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ว่าด้วย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การบริหาร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                        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เงินรับบริจาค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เพื่อช่วยเหลือเหตุภัยพิบัติ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พ.ศ. ๒๕๖๐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เสนอคณะกรรมการบริหารมหาวิทยาลัยพะเยาพิจารณา              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ก่อนนำเสนอสภามหาวิทยาลัยพะเยาเพื่อพิจารณาอนุมัติต่อไป</w:t>
            </w:r>
          </w:p>
        </w:tc>
      </w:tr>
    </w:tbl>
    <w:p w:rsidR="00A01932" w:rsidRPr="006E0AE6" w:rsidRDefault="00A01932" w:rsidP="00A01932">
      <w:pPr>
        <w:spacing w:after="0" w:line="240" w:lineRule="auto"/>
        <w:ind w:right="-335"/>
        <w:jc w:val="center"/>
        <w:rPr>
          <w:rFonts w:ascii="TH SarabunPSK" w:hAnsi="TH SarabunPSK" w:cs="TH SarabunPSK"/>
          <w:sz w:val="10"/>
          <w:szCs w:val="10"/>
        </w:rPr>
      </w:pPr>
    </w:p>
    <w:p w:rsidR="00A01932" w:rsidRPr="006E0AE6" w:rsidRDefault="00A01932" w:rsidP="00A01932">
      <w:pPr>
        <w:spacing w:after="0" w:line="240" w:lineRule="auto"/>
        <w:ind w:right="-335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๑๒๖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๒๐ กันยายน ๒๕๖๐</w:t>
      </w:r>
    </w:p>
    <w:p w:rsidR="00A01932" w:rsidRPr="006E0AE6" w:rsidRDefault="00E65C47" w:rsidP="00A01932">
      <w:pPr>
        <w:spacing w:after="0" w:line="240" w:lineRule="auto"/>
        <w:ind w:right="-335"/>
        <w:jc w:val="center"/>
        <w:rPr>
          <w:rFonts w:ascii="TH SarabunPSK" w:hAnsi="TH SarabunPSK" w:cs="TH SarabunPSK"/>
          <w:b/>
          <w:bCs/>
          <w:spacing w:val="-4"/>
          <w:sz w:val="10"/>
          <w:szCs w:val="10"/>
        </w:rPr>
      </w:pPr>
      <w:r>
        <w:rPr>
          <w:rFonts w:ascii="TH SarabunPSK" w:eastAsia="Calibri" w:hAnsi="TH SarabunPSK" w:cs="TH SarabunPSK"/>
          <w:noProof/>
          <w:spacing w:val="-4"/>
          <w:sz w:val="28"/>
          <w:lang w:val="th-TH"/>
        </w:rPr>
        <w:pict>
          <v:shape id="_x0000_s3408" type="#_x0000_t202" style="position:absolute;left:0;text-align:left;margin-left:619.05pt;margin-top:158.35pt;width:135pt;height:27pt;z-index:253026304" strokecolor="white">
            <v:textbox style="mso-next-textbox:#_x0000_s3408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๔.๘.๔ (ร่าง) ระเบียบ...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4"/>
          <w:sz w:val="28"/>
        </w:rPr>
        <w:pict>
          <v:shape id="_x0000_s3404" type="#_x0000_t202" style="position:absolute;left:0;text-align:left;margin-left:619.65pt;margin-top:490.15pt;width:135pt;height:27pt;z-index:253022208" strokecolor="white">
            <v:textbox style="mso-next-textbox:#_x0000_s3404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๖.๑.๒ (ร่าง) บันทึก...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83"/>
        <w:gridCol w:w="6962"/>
        <w:gridCol w:w="4351"/>
      </w:tblGrid>
      <w:tr w:rsidR="00A01932" w:rsidRPr="006E0AE6" w:rsidTr="00904E49">
        <w:trPr>
          <w:trHeight w:val="228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904E49">
        <w:trPr>
          <w:trHeight w:val="228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๔.๗.๑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8"/>
                <w:cs/>
              </w:rPr>
              <w:t>(ร่าง) ประกาศมหาวิทยาลัยพะเยา เรื่อง เกณฑ์การพิจารณาเงินรางวัลในการส่งเสริมนิสิต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ที่มีผลงานดีเด่นด้านกิจกรรม</w:t>
            </w:r>
            <w:r w:rsidRPr="006E0AE6">
              <w:rPr>
                <w:rFonts w:ascii="TH SarabunPSK" w:hAnsi="TH SarabunPSK" w:cs="TH SarabunPSK"/>
                <w:spacing w:val="-6"/>
                <w:cs/>
              </w:rPr>
              <w:t>เสริมหลักสูตร หรือกิจกรรมที่สร้างชื่อเสียงให้แก่มหาวิทยาลัยพะเยา พ.ศ. ๒๕๖๐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ประชุมได้พิจารณาแล้วมีมติ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เห็นชอบ </w:t>
            </w:r>
            <w:r w:rsidRPr="006E0AE6">
              <w:rPr>
                <w:rFonts w:ascii="TH SarabunPSK" w:hAnsi="TH SarabunPSK" w:cs="TH SarabunPSK"/>
                <w:spacing w:val="-14"/>
                <w:sz w:val="28"/>
                <w:cs/>
              </w:rPr>
              <w:t>(ร่าง) ประกาศมหาวิทยาลัยพะเยา เรื่อง เกณฑ์การพิจารณาเงินรางวัลในการส่งเสริมนิสิต</w:t>
            </w: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ที่มีผลงานดีเด่น ด้านกิจกรรมเสริมหลักสูตร หรือกิจกรรมที่สร้างชื่อเสียงให้แก่มหาวิทยาลัยพะเยา พ.ศ. ๒๕๖๐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24"/>
                <w:sz w:val="28"/>
                <w:cs/>
              </w:rPr>
              <w:t>มอบรองอธิการบดีฝ่ายกิจการนิสิต หารือการจัดทำเข็มที่ระลึกและเงินรางวัล กับรองอธิการบดีฝ่ายบริหาร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มอบกองกิจการนิสิต ปรับแก้ไข (ร่าง) ประกาศมหาวิทยาลัยพะเยาดังกล่าว ก่อนนำเสนอ</w:t>
            </w:r>
            <w:r w:rsidRPr="006E0AE6">
              <w:rPr>
                <w:rFonts w:ascii="TH SarabunPSK" w:hAnsi="TH SarabunPSK" w:cs="TH SarabunPSK" w:hint="cs"/>
                <w:spacing w:val="4"/>
                <w:sz w:val="28"/>
                <w:cs/>
              </w:rPr>
              <w:t>คณะกรรมการการเงินและทรัพย์สินของมหาวิทยาลัยพะเยาเพื่อพิจารณาอนุมัติต่อไป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9B195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อยู่ระหว่างดำเนินการของกองกิจการนิสิต ในการนำ              </w:t>
            </w:r>
            <w:r w:rsidRPr="006E0AE6">
              <w:rPr>
                <w:rFonts w:ascii="TH SarabunPSK" w:hAnsi="TH SarabunPSK" w:cs="TH SarabunPSK"/>
                <w:spacing w:val="-14"/>
                <w:sz w:val="28"/>
                <w:cs/>
              </w:rPr>
              <w:t>(ร่าง) ประกาศมหาวิทยาลัยพะเยา เรื่อง เกณฑ์การพิจารณา</w:t>
            </w: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14"/>
                <w:sz w:val="28"/>
                <w:cs/>
              </w:rPr>
              <w:t>เงินรางวัลในการส่งเสริมนิสิต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ที่มีผลงานดีเด่น ด้านกิจกรรมเสริมหลักสูตร หรือกิจกรรมที่สร้างชื่อเสียงให้แก่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มหาวิทยาลัยพะเยา พ.ศ. ๒๕๖๐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เสนอคณะกรรมการบริหาร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กองทุนสวัสดิการและพัฒนานิสิตเพื่อพิจารณาโล่รางวัล ก่อนนำเสนอคณะกรรมการการเงินและทรัพย์สิน           ของมหาวิทยาลัยพะเยาเพื่อพิจารณาอนุมัติต่อไป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cs/>
              </w:rPr>
              <w:lastRenderedPageBreak/>
              <w:t>๔.๘.๔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(</w:t>
            </w:r>
            <w:r w:rsidRPr="006E0AE6">
              <w:rPr>
                <w:rFonts w:ascii="TH SarabunPSK" w:hAnsi="TH SarabunPSK" w:cs="TH SarabunPSK" w:hint="cs"/>
                <w:spacing w:val="-16"/>
                <w:cs/>
              </w:rPr>
              <w:t>ร่าง) ระเบียบมหาวิทยาลัยพะเยา ว่าด้วย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>การบริหารจัดการทรัพย์สินทางปัญญา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    และผลประโยชน์ที่เกิดจากทรัพย์สินทางปัญญา พ.ศ. ๒๕๖๐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ประชุมได้พิจารณาแล้วมีมติ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อนุมัติในหลักการ 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(ร่าง) ระเบียบมหาวิทยาลัยพะเยา ว่าด้วย การ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>บริหาร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จัดการทรัพย์สินทางปัญญา</w:t>
            </w:r>
            <w:r w:rsidRPr="006E0AE6">
              <w:rPr>
                <w:rFonts w:ascii="TH SarabunPSK" w:hAnsi="TH SarabunPSK" w:cs="TH SarabunPSK"/>
                <w:spacing w:val="-2"/>
                <w:sz w:val="28"/>
                <w:cs/>
              </w:rPr>
              <w:t>และผลประโยชน์ที่เกิดจากทรัพย์สินทางปัญญา พ.ศ. ๒๕๖๐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มอบ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อุทยานวิทยาศาสตร์</w:t>
            </w:r>
            <w:r w:rsidRPr="006E0AE6">
              <w:rPr>
                <w:rFonts w:ascii="TH SarabunPSK" w:hAnsi="TH SarabunPSK" w:cs="TH SarabunPSK"/>
                <w:spacing w:val="-12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นำเรื่อง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(ร่าง) ระเบียบมหาวิทยาลัยพะเยา ว่าด้วย การ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บริหาร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จัดการทรัพย์สินทางปัญญาและผลประโยชน์ที่เกิด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จากทรัพย์สินทางปัญญา พ.ศ. ๒๕๖๐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หารือร่วมกับ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คณะกรรมการบริหาร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อุทยานวิทยาศาสตร์ 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หรือรองอธิการบดีฝ่ายวิจัยและประกันคุณภาพ ก่อนนำเสนอที่ประชุมคณะกรรมการปรับปรุงข้อบังคับ ระเบียบ           และประกาศมหาวิทยาลัยพะเยา และสภามหาวิทยาลัยพะเยาเพื่อพิจารณาอนุมัติต่อไป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18"/>
                <w:sz w:val="28"/>
                <w:cs/>
              </w:rPr>
              <w:t xml:space="preserve">อยู่ระหว่างดำเนินการของอุทยานวิทยาศาสตร์ มหาวิทยาลัยพะเยา ในการนำ 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(</w:t>
            </w:r>
            <w:r w:rsidRPr="006E0AE6">
              <w:rPr>
                <w:rFonts w:ascii="TH SarabunPSK" w:hAnsi="TH SarabunPSK" w:cs="TH SarabunPSK" w:hint="cs"/>
                <w:spacing w:val="-16"/>
                <w:cs/>
              </w:rPr>
              <w:t>ร่าง) ระเบียบมหาวิทยาลัยพะเยา ว่าด้วย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        การบริหารจัดการทรัพย์สินทางปัญญาและผลประโยชน์             </w:t>
            </w:r>
            <w:r w:rsidRPr="006E0AE6">
              <w:rPr>
                <w:rFonts w:ascii="TH SarabunPSK" w:hAnsi="TH SarabunPSK" w:cs="TH SarabunPSK" w:hint="cs"/>
                <w:spacing w:val="-14"/>
                <w:cs/>
              </w:rPr>
              <w:t>ที่เกิดจากทรัพย์สินทางปัญญา พ.ศ. ๒๕๖๐</w:t>
            </w: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เสนอสภามหาวิทยาลัยพะเยาเพื่อพิจารณาอนุมัติต่อไป</w:t>
            </w:r>
          </w:p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</w:tbl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32"/>
          <w:szCs w:val="32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๑๒๙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 ธันวาคม ๒๕๖๐</w:t>
      </w: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83"/>
        <w:gridCol w:w="6962"/>
        <w:gridCol w:w="4351"/>
      </w:tblGrid>
      <w:tr w:rsidR="00A01932" w:rsidRPr="006E0AE6" w:rsidTr="00904E49">
        <w:trPr>
          <w:trHeight w:val="228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904E49">
        <w:trPr>
          <w:trHeight w:val="60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๔.๙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0"/>
                <w:cs/>
              </w:rPr>
              <w:t>ขอเชิญร่วมลงนาม (ร่าง) บันทึกข้อตกลงว่าด้วยความร่วมมือในโครงการอบรม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         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ให้ความรู้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เรื่อง การส่งเสริมอนุรักษ์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แหล่งท่องเที่ยวเชิงวัฒนธรรมและ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           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ภูมิปัญญาท้องถิ่น พ.ศ. ๒๕๖๑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(ปั่นผ่อตี่แอ่วบ้านเฮา)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ประชุมได้พิจารณาแล้วมีมติ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อนุมัติ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(ร่าง) บันทึกข้อตกลงว่าด้วยความร่วมมือในโครงการอบรมให้ความรู้ เรื่อง การส่งเสริมอนุรักษ์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แหล่งท่องเที่ยว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เชิงวัฒน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ธรรมและภูมิปัญญาท้องถิ่น พ.ศ. ๒๕๖๑ (ปั่นผ่อตี่แอ่วบ้านเฮา)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มอบกองอาคารสถานที่ เสนอลงนามบันทึกข้อตกลงดังกล่าว ก่อนนำเสนอสภามหาวิทยาลัยพะเยา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เพื่อทราบต่อไป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pStyle w:val="ListParagraph"/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eastAsia="Calibri" w:hAnsi="TH SarabunPSK" w:cs="TH SarabunPSK" w:hint="cs"/>
                <w:spacing w:val="-16"/>
                <w:sz w:val="28"/>
                <w:cs/>
              </w:rPr>
              <w:t>อยู่ระหว่างดำเนินการของกองอาคารสถานที่ ในการนำ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(ร่าง) บันทึกข้อตกลงว่าด้วยความร่วมมือในโครงการอบรมให้ความรู้ เรื่อง การส่งเสริมอนุรักษ์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แหล่งท่องเที่ยว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เชิงวัฒนธรรมและภูมิปัญญาท้องถิ่น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พ.ศ. ๒๕๖๑ (ปั่นผ่อตี่แอ่ว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บ้านเฮา)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เสนอลงนาม ก่อนนำเสนอสภามหาวิทยาลัยพะเยา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เพื่อทราบต่อไป</w:t>
            </w:r>
          </w:p>
        </w:tc>
      </w:tr>
    </w:tbl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๑๓๖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๙ พฤษภาคม ๒๕๖๑</w:t>
      </w:r>
    </w:p>
    <w:p w:rsidR="00A01932" w:rsidRPr="006E0AE6" w:rsidRDefault="00E65C47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pacing w:val="-12"/>
          <w:sz w:val="28"/>
          <w:lang w:val="th-TH"/>
        </w:rPr>
        <w:pict>
          <v:shape id="_x0000_s3409" type="#_x0000_t202" style="position:absolute;left:0;text-align:left;margin-left:619.15pt;margin-top:145.25pt;width:135pt;height:27pt;z-index:253027328" strokecolor="white">
            <v:textbox style="mso-next-textbox:#_x0000_s3409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๖.๒.๓ (ร่าง) บันทึก...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12"/>
          <w:sz w:val="28"/>
          <w:lang w:val="th-TH"/>
        </w:rPr>
        <w:pict>
          <v:shape id="_x0000_s3406" type="#_x0000_t202" style="position:absolute;left:0;text-align:left;margin-left:619.75pt;margin-top:310.6pt;width:135pt;height:27pt;z-index:253024256" strokecolor="white">
            <v:textbox style="mso-next-textbox:#_x0000_s3406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๖.๒.๗ ขอขยายการกันเงิน...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12"/>
          <w:sz w:val="28"/>
          <w:lang w:val="th-TH"/>
        </w:rPr>
        <w:pict>
          <v:shape id="_x0000_s3405" type="#_x0000_t202" style="position:absolute;left:0;text-align:left;margin-left:618.85pt;margin-top:483.2pt;width:135pt;height:27pt;z-index:253023232" strokecolor="white">
            <v:textbox style="mso-next-textbox:#_x0000_s3405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๖.๒.๙ หลักเกณฑ์...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83"/>
        <w:gridCol w:w="6962"/>
        <w:gridCol w:w="4351"/>
      </w:tblGrid>
      <w:tr w:rsidR="00A01932" w:rsidRPr="006E0AE6" w:rsidTr="00904E49">
        <w:trPr>
          <w:trHeight w:val="228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904E49">
        <w:trPr>
          <w:trHeight w:val="56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๖.๒.๑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6E0AE6">
              <w:rPr>
                <w:rFonts w:ascii="TH SarabunPSK" w:hAnsi="TH SarabunPSK" w:cs="TH SarabunPSK"/>
                <w:spacing w:val="-12"/>
                <w:cs/>
              </w:rPr>
              <w:t>(ร่าง) ประกาศมหาวิทยาลัยพะเยา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 xml:space="preserve">             เรื่อง กำหนดเงินค่าตอบแทน             การประกอบวิชาชีพ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เภสัชกรรมสำหรับ 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ผู้มีหน้าที่ปฏิบัติการ ณ สถานปฏิบัติการ</w:t>
            </w:r>
            <w:r w:rsidRPr="006E0AE6">
              <w:rPr>
                <w:rFonts w:ascii="TH SarabunPSK" w:hAnsi="TH SarabunPSK" w:cs="TH SarabunPSK" w:hint="cs"/>
                <w:cs/>
              </w:rPr>
              <w:t>เภสัชกรรมชุมชน คณะเภสัชศาสตร์ มหาวิทยาลัยพะเยา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14"/>
                <w:cs/>
              </w:rPr>
              <w:t>ที่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เห็นชอบ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(ร่าง) ประกาศมหาวิทยาลัยพะเยา เรื่อง กำหนดเงินค่าตอบแทนการประกอบวิชาชีพ</w:t>
            </w:r>
            <w:r w:rsidRPr="006E0AE6">
              <w:rPr>
                <w:rFonts w:ascii="TH SarabunPSK" w:hAnsi="TH SarabunPSK" w:cs="TH SarabunPSK"/>
                <w:spacing w:val="-14"/>
                <w:sz w:val="28"/>
                <w:cs/>
              </w:rPr>
              <w:t>เภสัชกรรมสำหรับผู้มีหน้าที่ปฏิบัติการ ณ สถานปฏิบัติการเภสัชกรรมชุมชน คณะเภสัชศาสตร์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มหาวิทยาลัยพะเยา</w:t>
            </w:r>
          </w:p>
          <w:p w:rsidR="00A01932" w:rsidRPr="009B1956" w:rsidRDefault="00A01932" w:rsidP="009B19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มอบคณะเภสัชศาสตร์ ปรับแก้ไข (ร่าง) ประกาศมหาวิทยาลัยพะเยาดังกล่าว ก่อนประสานกองคลัง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นำเรื่องดังกล่าว เสนอคณะกรรมการการเงินและทรัพย์สินของมหาวิทยาลัยพะเยา             เพื่อพิจารณาอนุมัติต่อไป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อยู่ระหว่างดำเนินการของคณะเภสัชศาสตร์ ในการปรับแก้ไข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(ร่าง) ประกาศมหาวิทยาลัยพะเยา เรื่อง กำหนดเงินค่าตอบแทนการประกอบวิชาชีพ</w:t>
            </w:r>
            <w:r w:rsidRPr="006E0AE6">
              <w:rPr>
                <w:rFonts w:ascii="TH SarabunPSK" w:hAnsi="TH SarabunPSK" w:cs="TH SarabunPSK"/>
                <w:spacing w:val="-14"/>
                <w:sz w:val="28"/>
                <w:cs/>
              </w:rPr>
              <w:t>เภสัชกรรมสำหรับผู้มีหน้าที่</w:t>
            </w:r>
            <w:r w:rsidRPr="006E0AE6">
              <w:rPr>
                <w:rFonts w:ascii="TH SarabunPSK" w:hAnsi="TH SarabunPSK" w:cs="TH SarabunPSK"/>
                <w:spacing w:val="-22"/>
                <w:sz w:val="28"/>
                <w:cs/>
              </w:rPr>
              <w:t>ปฏิบัติการ ณ สถานปฏิบัติการเภสัชกรรมชุมชน คณะเภสัชศาสตร์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2"/>
                <w:sz w:val="28"/>
                <w:cs/>
              </w:rPr>
              <w:t>มหาวิทยาลัยพะเยา</w:t>
            </w:r>
            <w:r w:rsidRPr="006E0AE6">
              <w:rPr>
                <w:rFonts w:ascii="TH SarabunPSK" w:hAnsi="TH SarabunPSK" w:cs="TH SarabunPSK" w:hint="cs"/>
                <w:spacing w:val="-22"/>
                <w:sz w:val="28"/>
                <w:cs/>
              </w:rPr>
              <w:t xml:space="preserve"> ก่อนนำเสนอคณะกรรมการการเงินและทรัพย์สิน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ของมหาวิทยาลัยพะเยาเพื่อพิจารณาอนุมัติต่อไป</w:t>
            </w:r>
          </w:p>
        </w:tc>
      </w:tr>
      <w:tr w:rsidR="00A01932" w:rsidRPr="006E0AE6" w:rsidTr="00904E49">
        <w:trPr>
          <w:trHeight w:val="56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cs/>
              </w:rPr>
              <w:lastRenderedPageBreak/>
              <w:t>๖.๒.๓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2"/>
                <w:cs/>
              </w:rPr>
            </w:pPr>
            <w:r w:rsidRPr="006E0AE6">
              <w:rPr>
                <w:rFonts w:ascii="TH SarabunPSK" w:hAnsi="TH SarabunPSK" w:cs="TH SarabunPSK" w:hint="cs"/>
                <w:spacing w:val="-8"/>
                <w:cs/>
              </w:rPr>
              <w:t>(ร่าง) บันทึกข้อตกลงการรับเงินอุดหนุน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โครงการ “พัฒนานวัตกรรมผลิตภัณฑ์ร่วมกับสถาบันการศึกษา </w:t>
            </w:r>
            <w:r w:rsidRPr="006E0AE6">
              <w:rPr>
                <w:rFonts w:ascii="TH SarabunPSK" w:hAnsi="TH SarabunPSK" w:cs="TH SarabunPSK"/>
                <w:spacing w:val="-10"/>
              </w:rPr>
              <w:t xml:space="preserve">Startup University Model 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>และโครงการ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t>GSB Innovation Club</w:t>
            </w:r>
            <w:r w:rsidRPr="006E0AE6">
              <w:rPr>
                <w:rFonts w:ascii="TH SarabunPSK" w:hAnsi="TH SarabunPSK" w:cs="TH SarabunPSK" w:hint="cs"/>
                <w:cs/>
              </w:rPr>
              <w:t>”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ประชุมได้พิจารณาแล้วมีมติ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เห็นชอบ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(ร่าง) บันทึกข้อตกลงการรับเงินอุดหนุนโครงการ 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>“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พัฒนานวัตกรรมผลิตภัณฑ์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ร่วมกับสถาบันการศึกษา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 xml:space="preserve">Startup University Model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และโครงการ 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>GSB Innovation Club”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มอบ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อุทยานวิทยาศาสตร์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เสนอลงนามบันทึกข้อตกลงดังกล่าว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ก่อน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ประสานสำนักงานสภามหาวิทยาลัยพะเยา นำเรื่องดังกล่าว เ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สนอสภามหาวิทยาลัยพะเยาเพื่อทราบต่อไป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อยู่ระหว่างดำเนินการของอุทยานวิทยาศาสตร์ ในการนำ            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>(ร่าง) บันทึกข้อตกลงการรับเงินอุดหนุน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โครงการ              “พัฒนานวัตกรรมผลิตภัณฑ์ร่วมกับสถาบันการศึกษา </w:t>
            </w:r>
            <w:r w:rsidRPr="006E0AE6">
              <w:rPr>
                <w:rFonts w:ascii="TH SarabunPSK" w:hAnsi="TH SarabunPSK" w:cs="TH SarabunPSK"/>
                <w:spacing w:val="-8"/>
              </w:rPr>
              <w:t xml:space="preserve">Startup University Model 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 xml:space="preserve">และโครงการ </w:t>
            </w:r>
            <w:r w:rsidRPr="006E0AE6">
              <w:rPr>
                <w:rFonts w:ascii="TH SarabunPSK" w:hAnsi="TH SarabunPSK" w:cs="TH SarabunPSK"/>
                <w:spacing w:val="-8"/>
              </w:rPr>
              <w:t>GSB Innovation Club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>”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เ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สนอสภามหาวิทยาลัยพะเยาเพื่อทราบต่อไ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ป</w:t>
            </w:r>
          </w:p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</w:tr>
      <w:tr w:rsidR="00A01932" w:rsidRPr="006E0AE6" w:rsidTr="00904E49">
        <w:trPr>
          <w:trHeight w:val="56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6E0AE6">
              <w:rPr>
                <w:rFonts w:ascii="TH SarabunPSK" w:hAnsi="TH SarabunPSK" w:cs="TH SarabunPSK"/>
                <w:spacing w:val="-12"/>
                <w:cs/>
              </w:rPr>
              <w:t>๖.๒.๗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6E0AE6">
              <w:rPr>
                <w:rFonts w:ascii="TH SarabunPSK" w:hAnsi="TH SarabunPSK" w:cs="TH SarabunPSK"/>
                <w:cs/>
              </w:rPr>
              <w:t>ขอขยายการกันเงินไว้เบิกเหลื่อมปี ประจำปีงบประมาณ พ.ศ. ๒๕๖๐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 w:hint="cs"/>
                <w:spacing w:val="-18"/>
                <w:cs/>
              </w:rPr>
              <w:t>ที่ประชุมได้พิจารณาแล้วมีมติอนุมัติ</w:t>
            </w:r>
            <w:r w:rsidRPr="006E0AE6">
              <w:rPr>
                <w:rFonts w:ascii="TH SarabunPSK" w:hAnsi="TH SarabunPSK" w:cs="TH SarabunPSK"/>
                <w:spacing w:val="-18"/>
                <w:cs/>
              </w:rPr>
              <w:t>ขยายการกันเงินไว้เบิกเหลื่อมปี ประจำปีงบประมาณ พ.ศ. ๒๕๖๐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จำนวน ๒ รายการ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 xml:space="preserve">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กองทุนเพื่อการศึกษา หมวดเงินอุดหนุนทั่วไป รายการ เงินอุดหนุนศูนย์การเรียนรู้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เศรษฐกิจพอเพียง จำนวน ๖๓๕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>,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๖๓๐ บาท (หกแสนสามหมื่นห้าพันหกร้อยสามสิบบาทถ้วน)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เนื่องจากอยู่ระหว่างการดำเนินงานโครงการ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กองทุนวิจัย หมวดเงินอุดหนุนทั่วไป รายการ ทุนอุดหนุนการวิจัยงานประจำสู่งานวิจัย (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>R2R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)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ประจำปีงบประมาณ พ.ศ. ๒๕๖๐ จำนวน ๓๑๖</w:t>
            </w:r>
            <w:r w:rsidRPr="006E0AE6">
              <w:rPr>
                <w:rFonts w:ascii="TH SarabunPSK" w:hAnsi="TH SarabunPSK" w:cs="TH SarabunPSK"/>
                <w:spacing w:val="-20"/>
                <w:sz w:val="28"/>
              </w:rPr>
              <w:t>,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>๐๐๐ บาท (สามแสนหนึ่งหมื่นหกพันบาทถ้วน)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เนื่องจากอยู่ระหว่างการดำเนินงานวิจัย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10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อยู่ระหว่างดำเนินการของกองแผนงาน ในการ</w:t>
            </w:r>
            <w:r w:rsidRPr="006E0AE6">
              <w:rPr>
                <w:rFonts w:ascii="TH SarabunPSK" w:hAnsi="TH SarabunPSK" w:cs="TH SarabunPSK"/>
                <w:cs/>
              </w:rPr>
              <w:t>ขยายการกันเงิน</w:t>
            </w:r>
            <w:r w:rsidRPr="006E0AE6">
              <w:rPr>
                <w:rFonts w:ascii="TH SarabunPSK" w:hAnsi="TH SarabunPSK" w:cs="TH SarabunPSK"/>
                <w:spacing w:val="-26"/>
                <w:cs/>
              </w:rPr>
              <w:t>ไว้เบิกเหลื่อมปี ประจำปีงบประมาณ พ.ศ. ๒๕๖๐</w:t>
            </w:r>
            <w:r w:rsidRPr="006E0AE6">
              <w:rPr>
                <w:rFonts w:ascii="TH SarabunPSK" w:hAnsi="TH SarabunPSK" w:cs="TH SarabunPSK" w:hint="cs"/>
                <w:spacing w:val="-26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6"/>
                <w:cs/>
              </w:rPr>
              <w:t>จำนวน ๒ รายการ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3" w:hanging="213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กองทุนเพื่อการศึกษา หมวดเงินอุดหนุนทั่วไป รายการ เงินอุดหนุนศูนย์การเรียนรู้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เศรษฐกิจพอเพียง จำนวน ๖๓๕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>,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๖๓๐ บาท (หกแสนสามหมื่นห้าพันหกร้อย            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สามสิบบาทถ้วน)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เนื่องจากอยู่ระหว่างการดำเนินงานโครงการ</w:t>
            </w:r>
          </w:p>
          <w:p w:rsidR="00A01932" w:rsidRPr="009B1956" w:rsidRDefault="00A01932" w:rsidP="009B19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3" w:hanging="213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กองทุนวิจัย หมวดเงินอุดหนุนทั่วไป รายการ ทุนอุดหนุนการวิจัยงานประจำสู่งานวิจัย (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>R2R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)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ประจำปีงบประมาณ พ.ศ. ๒๕๖๐ จำนวน ๓๑๖</w:t>
            </w:r>
            <w:r w:rsidRPr="006E0AE6">
              <w:rPr>
                <w:rFonts w:ascii="TH SarabunPSK" w:hAnsi="TH SarabunPSK" w:cs="TH SarabunPSK"/>
                <w:spacing w:val="-12"/>
                <w:sz w:val="28"/>
              </w:rPr>
              <w:t>,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๐๐๐ บาท (สามแสนหนึ่งหมื่น หกพันบาทถ้วน)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เนื่องจากอยู่ระหว่างการดำเนินงานวิจัย</w:t>
            </w:r>
          </w:p>
        </w:tc>
      </w:tr>
    </w:tbl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๑๓๘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๘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๑๓ มิถุนายน ๒๕๖๑</w:t>
      </w:r>
    </w:p>
    <w:p w:rsidR="00A01932" w:rsidRPr="006E0AE6" w:rsidRDefault="00E65C47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07" type="#_x0000_t202" style="position:absolute;left:0;text-align:left;margin-left:619.15pt;margin-top:172.15pt;width:135pt;height:27pt;z-index:253025280" strokecolor="white">
            <v:textbox style="mso-next-textbox:#_x0000_s3407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- ในคราวประชุม ครั้งที่ ๑๓๙...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83"/>
        <w:gridCol w:w="6962"/>
        <w:gridCol w:w="4351"/>
      </w:tblGrid>
      <w:tr w:rsidR="00A01932" w:rsidRPr="006E0AE6" w:rsidTr="00904E49">
        <w:trPr>
          <w:trHeight w:val="228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904E49">
        <w:trPr>
          <w:trHeight w:val="831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๔.๒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>โครงการจัดตั้งศูนย์บริหารจัดการระบบคัดแยกขยะและต้นแบบเทคโนโลยีการผลิตเชื้อเพลิงขยะ มหาวิทยาลัยพะเยา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ประชุมได้พิจารณาแล้วมีมติ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8" w:hanging="309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มอบกองอาคารสถานที่ จัดทำประกาศ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จัดตั้ง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“หน่วย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บริหารจัดการระบบคัดแยกขยะ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              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และต้นแบบเทคโนโลยีการผลิตเชื้อเพลิงขยะ มหาวิทยาลัยพะเยา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” โดยให้อยู่ภายใต้สังกัด              กองอาคารสถานที่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8" w:hanging="309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มอบกองอาคารสถานที่ นัดประชุมหารือแนวทางการแก้ไขปัญหาขยะมูลฝอย                       ของมหาวิทยาลัยพะเยาและการให้บริการในการจัดการขยะมูลฝอยในเขตพื้นที่ชุมชนโดยรอบมหาวิทยาลัยพะเยา โดยใช้เทคโนโลยีแปรรูปขยะเพื่อผลิตเชื้อเพลิงขยะ กับอธิการบดีมหาวิทยาลัยพะเยา รองอธิการบดีฝ่ายวางแผนและพัฒนา และคณบดีวิทยาลัยพลังงาน            และสิ่งแวดล้อม รวมทั้งผู้ที่เกี่ยวข้องต่อไป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>อยู่ระหว่างดำเนินการของกองอาคารสถานที่ ในการนัดประชุม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หารือแนวทางการแก้ไขปัญหาขยะมูลฝอยของมหาวิทยาลัยพะเยา</w:t>
            </w: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>และการให้บริการในการจัดการขยะมูลฝอยในเขตพื้นที่ชุมชน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โดยรอบมหาวิทยาลัยพะเยา โดยใช้เทคโนโลยีแปรรูปขยะเพื่อผลิตเชื้อเพลิงขยะ กับผู้ที่เกี่ยวข้องต่อไป</w:t>
            </w:r>
          </w:p>
        </w:tc>
      </w:tr>
    </w:tbl>
    <w:p w:rsidR="00A01932" w:rsidRPr="006E0AE6" w:rsidRDefault="00A01932" w:rsidP="009B1956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lastRenderedPageBreak/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๑๓๙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๙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๒๗ มิถุนายน ๒๕๖๑</w:t>
      </w: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83"/>
        <w:gridCol w:w="6962"/>
        <w:gridCol w:w="4351"/>
      </w:tblGrid>
      <w:tr w:rsidR="00A01932" w:rsidRPr="006E0AE6" w:rsidTr="00904E49">
        <w:trPr>
          <w:trHeight w:val="228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904E49">
        <w:trPr>
          <w:trHeight w:val="831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๖.๑.๑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spacing w:val="-22"/>
                <w:cs/>
              </w:rPr>
              <w:t>ขออนุมัติยกเลิกประกาศมหาวิทยาลัยพะเยา</w:t>
            </w:r>
            <w:r w:rsidRPr="006E0AE6">
              <w:rPr>
                <w:rFonts w:ascii="TH SarabunPSK" w:hAnsi="TH SarabunPSK" w:cs="TH SarabunPSK"/>
                <w:spacing w:val="-14"/>
                <w:cs/>
              </w:rPr>
              <w:t xml:space="preserve"> เรื่อง หลักเกณฑ์และอัตราการเบิกจ่าย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18"/>
                <w:cs/>
              </w:rPr>
              <w:t>เงินโครงการบริการวิชาการ และโครงการ</w:t>
            </w:r>
            <w:r w:rsidRPr="006E0AE6">
              <w:rPr>
                <w:rFonts w:ascii="TH SarabunPSK" w:hAnsi="TH SarabunPSK" w:cs="TH SarabunPSK"/>
                <w:spacing w:val="-20"/>
                <w:cs/>
              </w:rPr>
              <w:t>ทำนุบำรุงศิลปะและวัฒนธรรม พ.ศ. ๒๕๕๖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และขออนุมัติ (ร่าง) ประกาศมหาวิทยาลัยพะเยา เรื่อง หลักเกณฑ์และอัตราการเบิกจ่ายเงินโครงการ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>บริการวิชาการ และโครงการทำนุบำรุง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ศิลปะและวัฒนธรรม พ.ศ. ๒๕๖๑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spacing w:val="-14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14"/>
                <w:cs/>
              </w:rPr>
              <w:t>ที่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ดังนี้</w:t>
            </w:r>
            <w:r w:rsidRPr="006E0AE6">
              <w:rPr>
                <w:rFonts w:ascii="TH SarabunPSK" w:hAnsi="TH SarabunPSK" w:cs="TH SarabunPSK"/>
                <w:spacing w:val="-4"/>
              </w:rPr>
              <w:t xml:space="preserve"> 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เห็นชอบการ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ยกเลิกประกาศมหาวิทยาลัยพะเยา เรื่อง หลักเกณฑ์และอัตราการเบิกจ่ายเงิน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โครงการบริการวิชาการ และโครงกา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ร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ทำนุบำรุงศิลปะและวัฒนธรรม พ.ศ. ๒๕๕๖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เห็นชอบ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(ร่าง) ประกาศมหาวิทยาลัยพะเยา เรื่อง หลักเกณฑ์และอัตรา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การเบิกจ่ายเงินโครงการบริการวิชาการ และโครงการทำนุบำรุงศิลปะและวัฒนธรรม พ.ศ. ๒๕๖๑</w:t>
            </w:r>
          </w:p>
          <w:p w:rsidR="00A01932" w:rsidRPr="006E0AE6" w:rsidRDefault="00A01932" w:rsidP="00A0193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มอบ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กองบริหารงานวิจัยและประกันคุณภาพการศึกษา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ปรับแก้ไข (ร่าง) ประกาศมหาวิทยาลัยพะเยา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ดังกล่าว ตามข้อเสนอแนะของคณะกรรมการบริหารมหาวิทยาลัยพะเยา ก่อนประสานกองคลัง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นำเสนอคณะกรรมการการเงินและทรัพย์สินของมหาวิทยาลัยพะเยาเพื่อพิจารณาต่อไป</w:t>
            </w:r>
          </w:p>
          <w:p w:rsidR="00A01932" w:rsidRPr="006E0AE6" w:rsidRDefault="00A01932" w:rsidP="00A0193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อยู่ระหว่างดำเนินการของกองบริหารงานวิจัยและประกันคุณภาพ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การศึกษา ในการนำ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(ร่าง) ประกาศมหาวิทยาลัยพะเยา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เรื่อง หลักเกณฑ์และอัตราการเบิกจ่ายเงินโครงการบริการวิชาการ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และโครงการทำนุบำรุงศิลปะและวัฒนธรรม พ.ศ. ๒๕๖๑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เสนอกองคลังพิจารณาเทียบกับเกณฑ์กลางของมหาวิทยาลัย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ก่อนประสานกองคลัง นำเสนอคณะกรรมการการเงินและทรัพย์สิน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ของมหาวิทยาลัยพะเยา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เพื่อพิจารณาต่อไป</w:t>
            </w:r>
          </w:p>
        </w:tc>
      </w:tr>
      <w:tr w:rsidR="00A01932" w:rsidRPr="006E0AE6" w:rsidTr="00904E49">
        <w:trPr>
          <w:trHeight w:val="1692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๖.๑.๒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2"/>
                <w:cs/>
              </w:rPr>
            </w:pPr>
            <w:r w:rsidRPr="006E0AE6">
              <w:rPr>
                <w:rFonts w:ascii="TH SarabunPSK" w:hAnsi="TH SarabunPSK" w:cs="TH SarabunPSK"/>
                <w:spacing w:val="-24"/>
                <w:cs/>
              </w:rPr>
              <w:t>ขออนุมัติยกเลิกประกาศมหาวิทยาลัยพะเยา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 xml:space="preserve"> เรื่อง หลักเกณฑ์และอัตราการเบิกจ่ายเงินโครงการวิจัย พ.ศ. ๒๕๕๖ และขออนุมัติ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 xml:space="preserve"> (ร่าง) ประกาศมหาวิทยาลัยพะเยา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>เรื่อง หลักเกณฑ์และอัตราการเบิกจ่าย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เงินโครงการวิจัย พ.ศ. ๒๕๖๑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spacing w:val="-14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14"/>
                <w:cs/>
              </w:rPr>
              <w:t>ที่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2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เห็นชอบการ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ยกเลิกประกาศมหาวิทยาลัยพะเยา เรื่อง หลักเกณฑ์และอัตราการเบิกจ่ายเงิน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โครงการวิจัย พ.ศ. ๒๕๕๖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2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เห็นชอบ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(ร่าง) ประกาศมหาวิทยาลัยพะเยา เรื่อง หลักเกณฑ์และอัตราการเบิกจ่ายเงินโครงการวิจัย พ.ศ. ๒๕๖๑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2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24"/>
                <w:sz w:val="28"/>
                <w:cs/>
              </w:rPr>
              <w:t>มอบ</w:t>
            </w:r>
            <w:r w:rsidRPr="006E0AE6">
              <w:rPr>
                <w:rFonts w:ascii="TH SarabunPSK" w:hAnsi="TH SarabunPSK" w:cs="TH SarabunPSK"/>
                <w:spacing w:val="-24"/>
                <w:sz w:val="28"/>
                <w:cs/>
              </w:rPr>
              <w:t>กองบริหารงานวิจัยและประกันคุณภาพการศึกษา</w:t>
            </w:r>
            <w:r w:rsidRPr="006E0AE6">
              <w:rPr>
                <w:rFonts w:ascii="TH SarabunPSK" w:hAnsi="TH SarabunPSK" w:cs="TH SarabunPSK" w:hint="cs"/>
                <w:spacing w:val="-24"/>
                <w:sz w:val="28"/>
                <w:cs/>
              </w:rPr>
              <w:t xml:space="preserve"> ปรับแก้ไข </w:t>
            </w:r>
            <w:r w:rsidRPr="006E0AE6">
              <w:rPr>
                <w:rFonts w:ascii="TH SarabunPSK" w:hAnsi="TH SarabunPSK" w:cs="TH SarabunPSK"/>
                <w:spacing w:val="-24"/>
                <w:sz w:val="28"/>
                <w:cs/>
              </w:rPr>
              <w:t>(ร่าง) ประกาศมหาวิทยาลัยพะเยา</w:t>
            </w:r>
            <w:r w:rsidRPr="006E0AE6">
              <w:rPr>
                <w:rFonts w:ascii="TH SarabunPSK" w:hAnsi="TH SarabunPSK" w:cs="TH SarabunPSK" w:hint="cs"/>
                <w:spacing w:val="-24"/>
                <w:sz w:val="28"/>
                <w:cs/>
              </w:rPr>
              <w:t>ดังกล่าว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ตามข้อเสนอแนะของคณะกรรมการบริหารมหาวิทยาลัยพะเยา ก่อนประสานกองคลัง          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นำเสนอคณะกรรมการการเงินและทรัพย์สินของมหาวิทยาลัยพะเยาเพื่อพิจารณาต่อไป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อยู่ระหว่างดำเนินการของกองบริหารงานวิจัยและประกันคุณภาพ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การศึกษา ในการนำ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(ร่าง) ประกาศมหาวิทยาลัยพะเยา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เรื่อง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หลักเกณฑ์และอัตราการเบิกจ่ายเงินโครงการวิจัย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พ.ศ. ๒๕๖๑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เสนอกองคลังพิจารณา ก่อนประสานกองคลัง 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>นำเสนอคณะกรรมการการเงินและทรัพย์สินของมหาวิทยาลัยพะเยา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เพื่อพิจารณาต่อไป</w:t>
            </w:r>
          </w:p>
        </w:tc>
      </w:tr>
      <w:tr w:rsidR="00A01932" w:rsidRPr="006E0AE6" w:rsidTr="00904E49">
        <w:trPr>
          <w:trHeight w:val="831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๖.๑.๑๐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0"/>
                <w:cs/>
              </w:rPr>
              <w:t xml:space="preserve">(ร่าง) 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>บันทึกความเข้าใจเรื่องการลดขยะพลาสติกแบบครั้งเดียวทิ้ง ระหว่าง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เครือข่ายมหาวิทยาลัยยั่งยืน            แห่งประเทศไทย และบริษัท            ซีพี ออลล์ จำกัด (มหาชน)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spacing w:val="-14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14"/>
                <w:cs/>
              </w:rPr>
              <w:t>ที่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4" w:hanging="26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เห็นชอบ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(ร่าง) 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บันทึกความเข้าใจเรื่องการลดขยะพลาสติกแบบครั้งเดียวทิ้ง ระหว่าง</w:t>
            </w: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>เครือข่ายมหาวิทยาลัยยั่งยืนแห่งประเทศไทย และบริษัท ซีพี ออลล์ จำกัด (มหาชน)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4" w:hanging="26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มอบกองอาคารสถานที่ เสนอลงนามบันทึกข้อตกลงดังกล่าว ก่อนนำเสนอสภามหาวิทยาลัยพะเยา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เพื่อทราบต่อไป  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อยู่ระหว่างดำเนินการของกองอาคารสถานที่ ในการนำ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(ร่าง)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บันทึกความเข้าใจเรื่องการลดขยะพลาสติก                  แบบครั้งเดียวทิ้ง ระหว่างเครือข่ายมหาวิทยาลัยยั่งยืน           แห่งประเทศไทย และบริษัท ซีพี ออลล์ จำกัด (มหาชน)  นำเสนอสภามหาวิทยาลัยพะเยาเพื่อทราบต่อไป</w:t>
            </w:r>
          </w:p>
        </w:tc>
      </w:tr>
    </w:tbl>
    <w:p w:rsidR="00A01932" w:rsidRPr="006E0AE6" w:rsidRDefault="00E65C47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pacing w:val="-4"/>
          <w:sz w:val="28"/>
          <w:lang w:val="th-TH"/>
        </w:rPr>
        <w:pict>
          <v:shape id="_x0000_s3410" type="#_x0000_t202" style="position:absolute;left:0;text-align:left;margin-left:618.35pt;margin-top:19.75pt;width:135pt;height:27pt;z-index:253028352;mso-position-horizontal-relative:text;mso-position-vertical-relative:text" strokecolor="white">
            <v:textbox style="mso-next-textbox:#_x0000_s3410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- ในคราวประชุม ครั้งที่ ๑๔๐...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6"/>
          <w:szCs w:val="16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lastRenderedPageBreak/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๑๔๐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๑๑ กรกฎาคม ๒๕๖๑</w:t>
      </w: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83"/>
        <w:gridCol w:w="6962"/>
        <w:gridCol w:w="4351"/>
      </w:tblGrid>
      <w:tr w:rsidR="00A01932" w:rsidRPr="006E0AE6" w:rsidTr="00904E49">
        <w:trPr>
          <w:trHeight w:val="228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904E49">
        <w:trPr>
          <w:trHeight w:val="416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๖.๑.๑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0"/>
                <w:cs/>
              </w:rPr>
              <w:t xml:space="preserve">(ร่าง) ประกาศมหาวิทยาลัยพะเยา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เรื่อง หลักเกณฑ์และวิธีการพิจารณา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>การลงโทษตัดคะแนนความประพฤตินิสิต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>และการคืนคะแนนความประพฤตินิสิต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พ.ศ. ...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  ที่ประชุมได้พิจารณาแล้วมีมติ ดังนี้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6E0AE6">
              <w:rPr>
                <w:rFonts w:ascii="TH SarabunPSK" w:hAnsi="TH SarabunPSK" w:cs="TH SarabunPSK" w:hint="cs"/>
                <w:sz w:val="28"/>
                <w:cs/>
              </w:rPr>
              <w:t xml:space="preserve">เห็นชอบ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(ร่าง) ประกาศมหาวิทยาลัยพะเยา เรื่อง หลักเกณฑ์และวิธีการพิจารณาการลงโทษ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ตัดคะแนนความประพฤตินิสิต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และการคืนคะแนนความประพฤตินิสิต พ.ศ. ...</w:t>
            </w:r>
          </w:p>
          <w:p w:rsidR="00A01932" w:rsidRPr="006E0AE6" w:rsidRDefault="00A01932" w:rsidP="00A019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2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มอบกองกิจการนิสิต ปรับแก้ไขตามข้อเสนอแนะของคณะกรรมการบริหารมหาวิทยาลัยพะเยา</w:t>
            </w:r>
            <w:r w:rsidRPr="006E0AE6">
              <w:rPr>
                <w:rFonts w:ascii="TH SarabunPSK" w:hAnsi="TH SarabunPSK" w:cs="TH SarabunPSK" w:hint="cs"/>
                <w:sz w:val="28"/>
                <w:cs/>
              </w:rPr>
              <w:t xml:space="preserve">  ก่อนนำเสนออธิการบดีลงนามต่อไป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อยู่ระหว่างดำเนินการของกองกิจการนิสิต ในการปรับแก้ไข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(ร่าง) ประกาศมหาวิทยาลัยพะเยา เรื่อง หลักเกณฑ์และวิธีการพิจารณาการลงโทษตัดคะแนนความประพฤตินิสิต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และการคืนคะแนนความประพฤตินิสิต พ.ศ. ...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z w:val="28"/>
                <w:cs/>
              </w:rPr>
              <w:t>ก่อนนำเสนออธิการบดีลงนามต่อไป</w:t>
            </w:r>
          </w:p>
          <w:p w:rsidR="00A01932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9B1956" w:rsidRPr="006E0AE6" w:rsidRDefault="009B1956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</w:tbl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</w:p>
    <w:p w:rsidR="00A01932" w:rsidRPr="006E0AE6" w:rsidRDefault="00A01932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32"/>
          <w:szCs w:val="32"/>
        </w:rPr>
      </w:pPr>
      <w:r w:rsidRPr="006E0AE6">
        <w:rPr>
          <w:rFonts w:ascii="TH SarabunPSK" w:hAnsi="TH SarabunPSK" w:cs="TH SarabunPSK"/>
          <w:sz w:val="32"/>
          <w:szCs w:val="32"/>
          <w:cs/>
        </w:rPr>
        <w:t>- ในคราวประชุม</w:t>
      </w:r>
      <w:r w:rsidRPr="006E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๑๔๓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E0AE6">
        <w:rPr>
          <w:rFonts w:ascii="TH SarabunPSK" w:hAnsi="TH SarabunPSK" w:cs="TH SarabunPSK"/>
          <w:sz w:val="32"/>
          <w:szCs w:val="32"/>
          <w:cs/>
        </w:rPr>
        <w:t>/๒๕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6E0AE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6E0AE6">
        <w:rPr>
          <w:rFonts w:ascii="TH SarabunPSK" w:hAnsi="TH SarabunPSK" w:cs="TH SarabunPSK" w:hint="cs"/>
          <w:sz w:val="32"/>
          <w:szCs w:val="32"/>
          <w:cs/>
        </w:rPr>
        <w:t>๑๙ กันยายน ๒๕๖๑</w:t>
      </w:r>
    </w:p>
    <w:p w:rsidR="00A01932" w:rsidRPr="006E0AE6" w:rsidRDefault="00E65C47" w:rsidP="00A01932">
      <w:pPr>
        <w:spacing w:after="0" w:line="240" w:lineRule="auto"/>
        <w:ind w:right="-393"/>
        <w:jc w:val="center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pacing w:val="-8"/>
          <w:sz w:val="28"/>
          <w:lang w:val="th-TH"/>
        </w:rPr>
        <w:pict>
          <v:shape id="_x0000_s3411" type="#_x0000_t202" style="position:absolute;left:0;text-align:left;margin-left:619.15pt;margin-top:282.95pt;width:135pt;height:27pt;z-index:253029376" strokecolor="white">
            <v:textbox style="mso-next-textbox:#_x0000_s3411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๔.๒.๑ (ร่าง) ประกาศ...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83"/>
        <w:gridCol w:w="6962"/>
        <w:gridCol w:w="4351"/>
      </w:tblGrid>
      <w:tr w:rsidR="00A01932" w:rsidRPr="006E0AE6" w:rsidTr="00904E49">
        <w:trPr>
          <w:trHeight w:val="228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309" w:right="-2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วาระที่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spacing w:val="-20"/>
                <w:cs/>
              </w:rPr>
              <w:t>เรื่อง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cs/>
              </w:rPr>
              <w:t>มติ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cs/>
              </w:rPr>
              <w:t>ผลการปฏิบัติตามมติ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๓.๑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6E0AE6">
              <w:rPr>
                <w:rFonts w:ascii="TH SarabunPSK" w:hAnsi="TH SarabunPSK" w:cs="TH SarabunPSK"/>
                <w:spacing w:val="-8"/>
                <w:cs/>
              </w:rPr>
              <w:t xml:space="preserve">(ร่าง) ประกาศมหาวิทยาลัยพะเยา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 xml:space="preserve">เรื่อง กำหนดปฏิทินการศึกษา 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>ปีการศึกษา ๒๕๖๑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2"/>
                <w:cs/>
              </w:rPr>
              <w:t>สำหรับนิสิต</w:t>
            </w:r>
            <w:r w:rsidRPr="006E0AE6">
              <w:rPr>
                <w:rFonts w:ascii="TH SarabunPSK" w:hAnsi="TH SarabunPSK" w:cs="TH SarabunPSK" w:hint="cs"/>
                <w:spacing w:val="-22"/>
                <w:cs/>
              </w:rPr>
              <w:t xml:space="preserve">              </w:t>
            </w:r>
            <w:r w:rsidRPr="006E0AE6">
              <w:rPr>
                <w:rFonts w:ascii="TH SarabunPSK" w:hAnsi="TH SarabunPSK" w:cs="TH SarabunPSK"/>
                <w:spacing w:val="-22"/>
                <w:cs/>
              </w:rPr>
              <w:t>ระดับปริญญาตรีและระดับบัณฑิตศึกษา ภาคปกติ ที่เข้าศึกษาปีการศึกษา ๒๕๕๗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เป็นต้นไป (ฉบับที่ ๒)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2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 w:hint="cs"/>
                <w:spacing w:val="-22"/>
                <w:cs/>
              </w:rPr>
              <w:t xml:space="preserve"> 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อนุมัติ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(ร่าง) ประกาศมหาวิทยาลัยพะเยา เรื่อง กำหนดปฏิทินการศึกษา ปีการศึกษา ๒๕๖๑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สำหรับนิสิตระดับปริญญาตรีและระดับบัณฑิตศึกษา ภาคปกติ ที่เข้าศึกษาปีการศึกษา ๒๕๕๗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เป็นต้นไป (ฉบับที่ ๒)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มอบ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กองบริการการศึกษา นำเสนออธิการบดีลงนามต่อไป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กองบริการการศึกษา ได้ดำเนินการนำ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(ร่าง) ประกาศมหาวิทยาลัยพะเยา เรื่อง กำหนดปฏิทินการศึกษา 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ปีการศึกษา ๒๕๖๑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สำหรับนิสิตระดับปริญญาตรีและ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ระดับบัณฑิตศึกษา ภาคปกติ ที่เข้าศึกษาปีการศึกษา ๒๕๕๗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เป็นต้นไป (ฉบับที่ ๒)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เสนออธิการบดีลงนาม เรียบร้อยแล้ว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4"/>
                <w:cs/>
              </w:rPr>
              <w:t>(ร่าง) บันทึกข้อตกลงความร่วมมือ (</w:t>
            </w:r>
            <w:r w:rsidRPr="006E0AE6">
              <w:rPr>
                <w:rFonts w:ascii="TH SarabunPSK" w:hAnsi="TH SarabunPSK" w:cs="TH SarabunPSK"/>
                <w:spacing w:val="-14"/>
              </w:rPr>
              <w:t>MOU)</w:t>
            </w:r>
            <w:r w:rsidRPr="006E0AE6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8"/>
                <w:cs/>
              </w:rPr>
              <w:t>ทางด้านเทคโนโลยีสื่อสาร</w:t>
            </w:r>
            <w:r w:rsidRPr="006E0AE6">
              <w:rPr>
                <w:rFonts w:ascii="TH SarabunPSK" w:hAnsi="TH SarabunPSK" w:cs="TH SarabunPSK" w:hint="cs"/>
                <w:spacing w:val="-1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8"/>
                <w:cs/>
              </w:rPr>
              <w:t xml:space="preserve">และ </w:t>
            </w:r>
            <w:r w:rsidRPr="006E0AE6">
              <w:rPr>
                <w:rFonts w:ascii="TH SarabunPSK" w:hAnsi="TH SarabunPSK" w:cs="TH SarabunPSK"/>
                <w:spacing w:val="-18"/>
              </w:rPr>
              <w:t>Internet of</w:t>
            </w:r>
            <w:r w:rsidRPr="006E0AE6">
              <w:rPr>
                <w:rFonts w:ascii="TH SarabunPSK" w:hAnsi="TH SarabunPSK" w:cs="TH SarabunPSK"/>
                <w:spacing w:val="-16"/>
              </w:rPr>
              <w:t xml:space="preserve"> Things (IoT) 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 xml:space="preserve">ระหว่างมหาวิทยาลัยพะเยา </w:t>
            </w:r>
            <w:r w:rsidRPr="006E0AE6">
              <w:rPr>
                <w:rFonts w:ascii="TH SarabunPSK" w:hAnsi="TH SarabunPSK" w:cs="TH SarabunPSK"/>
                <w:spacing w:val="-22"/>
                <w:cs/>
              </w:rPr>
              <w:t>กับบริษัท แอดวานซ์ ไวร์เลส เน็ทเวอร์ค จำกัด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2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 w:hint="cs"/>
                <w:spacing w:val="-22"/>
                <w:cs/>
              </w:rPr>
              <w:t xml:space="preserve"> 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268" w:hanging="26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อนุมัติ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(ร่าง) บันทึกข้อตกลงความร่วมมือ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(</w:t>
            </w:r>
            <w:r w:rsidRPr="006E0AE6">
              <w:rPr>
                <w:rFonts w:ascii="TH SarabunPSK" w:hAnsi="TH SarabunPSK" w:cs="TH SarabunPSK"/>
                <w:spacing w:val="-16"/>
                <w:sz w:val="28"/>
              </w:rPr>
              <w:t xml:space="preserve">MOU)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ทางด้านเทคโนโลยีสื่อสาร และ </w:t>
            </w:r>
            <w:r w:rsidRPr="006E0AE6">
              <w:rPr>
                <w:rFonts w:ascii="TH SarabunPSK" w:hAnsi="TH SarabunPSK" w:cs="TH SarabunPSK"/>
                <w:spacing w:val="-16"/>
                <w:sz w:val="28"/>
              </w:rPr>
              <w:t>Internet of Things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 (IoT)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ระหว่างมหาวิทยาลัยพะเยา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กับบริษัท แอดวานซ์ ไวร์เลส เน็ทเวอร์ค จำกั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ด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268" w:hanging="26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มอบ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คณะเทคโนโลยีสารสนเทศและการสื่อสาร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เสนอลงนามบันทึกข้อตกลงดังกล่าว 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        </w:t>
            </w:r>
            <w:r w:rsidRPr="006E0AE6">
              <w:rPr>
                <w:rFonts w:ascii="TH SarabunPSK" w:eastAsia="Calibri" w:hAnsi="TH SarabunPSK" w:cs="TH SarabunPSK" w:hint="cs"/>
                <w:spacing w:val="-12"/>
                <w:sz w:val="28"/>
                <w:cs/>
              </w:rPr>
              <w:t xml:space="preserve"> ก่อนประสานสำนักงานสภามหาวิทยาลัยพะเยา นำเรื่องดังกล่าว เสนอสภามหาวิทยาลัยพะเยา           </w:t>
            </w:r>
            <w:r w:rsidRPr="006E0AE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เพื่อทราบต่อไป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คณะเทคโนโลยีสารสนเทศและการสื่อสาร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ได้ดำเนินการนำ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(ร่าง) บันทึกข้อตกลงความร่วมมือ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MOU)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ทางด้านเทคโนโลยีสื่อสาร และ 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Internet of Things (IoT)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ระหว่างมหาวิทยาลัยพะเยา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กับบริษัท แอดวานซ์ ไวร์เลส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เน็ทเวอร์ค จำกั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ด เสนอลงนามบันทึกข้อตกลงดังกล่าว เรียบร้อยแล้ว และอยู่ระหว่างประสานสำนักงานสภา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>มหาวิทยาลัยพะเยา นำเรื่องดังกล่าว เสนอ</w:t>
            </w:r>
            <w:r w:rsidRPr="006E0AE6">
              <w:rPr>
                <w:rFonts w:ascii="TH SarabunPSK" w:eastAsia="Calibri" w:hAnsi="TH SarabunPSK" w:cs="TH SarabunPSK" w:hint="cs"/>
                <w:spacing w:val="-18"/>
                <w:sz w:val="28"/>
                <w:cs/>
              </w:rPr>
              <w:t>สภามหาวิทยาลัยพะเยา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เพื่อทราบต่อไป</w:t>
            </w:r>
          </w:p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lastRenderedPageBreak/>
              <w:t>๔.๒.๑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>(</w:t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ร่าง) ประกาศมหาวิทยาลัยพะเยา เรื่อง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รายชื่อวารสารที่ได้รับการยอมรับ </w:t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สำหรับการตีพิมพ์เผยแพร่ผลงานวิทยานิพนธ์ และผลงานการศึกษา</w:t>
            </w:r>
            <w:r w:rsidRPr="006E0AE6">
              <w:rPr>
                <w:rFonts w:ascii="TH SarabunPSK" w:hAnsi="TH SarabunPSK" w:cs="TH SarabunPSK"/>
                <w:spacing w:val="-24"/>
                <w:cs/>
              </w:rPr>
              <w:t>ค้นคว้าด้วยตนเอง ของนิสิตระดับบัณฑิตศึกษา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 xml:space="preserve"> หลักสูตรวิทยาศาสตรมหาบัณฑิต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สาขาวิชาคณิตศาสตร์ พ.ศ. ๒๕๖๑ (ฉบับที่ ๒)</w:t>
            </w:r>
          </w:p>
          <w:p w:rsidR="00A01932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1956" w:rsidRDefault="009B1956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1956" w:rsidRPr="006E0AE6" w:rsidRDefault="009B1956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2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 w:hint="cs"/>
                <w:spacing w:val="-22"/>
                <w:cs/>
              </w:rPr>
              <w:t xml:space="preserve"> ดังนี้</w:t>
            </w:r>
          </w:p>
          <w:p w:rsidR="00A01932" w:rsidRPr="006E0AE6" w:rsidRDefault="00A01932" w:rsidP="00B16CF6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235" w:hanging="235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อนุมัติ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(ร่าง) ประกาศมหาวิทยาลัยพะเยา เรื่อง รายชื่อวารสารที่ได้รับการยอมรับสำหรับการตีพิมพ์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เผยแพร่ผลงานวิทยานิพนธ์ และผลงานการศึกษาค้นคว้าด้วยตนเอง ของนิสิตระดับ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บัณฑิตศึกษา หลักสูตรวิทยาศาสตรมหาบัณฑิต สาขาวิชาคณิตศาสตร์ พ.ศ. ๒๕๖๑ (ฉบับที่ ๒)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</w:p>
          <w:p w:rsidR="00A01932" w:rsidRPr="006E0AE6" w:rsidRDefault="00A01932" w:rsidP="00B16CF6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235" w:hanging="235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มอบกองบริการการศึกษา นำเสนออธิการบดีลงนามต่อไป 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กองบริการการศึกษา ได้ดำเนินการนำ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(ร่าง) ประกาศมหาวิทยาลัยพะเยา เรื่อง รายชื่อวารสารที่ได้รับการยอมรับสำหรับการตีพิมพ์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เผยแพร่ผลงานวิทยานิพนธ์ และผลงานการศึกษาค้นคว้าด้วยตนเอง ของนิสิตระดับ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บัณฑิตศึกษา หลักสูตรวิทยาศาสตรมหาบัณฑิต สาขาวิชาคณิตศาสตร์ พ.ศ. ๒๕๖๑ (ฉบับที่ ๒)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เสนออธิการบดีลงนาม เรียบร้อยแล้ว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๔.๒.๒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>(ร่าง) ประกาศมหาวิทยาลัยพะเยา เรื่อง การกำหนดหมวดวิชาและเนื้อหาสาระ</w:t>
            </w:r>
            <w:r w:rsidRPr="006E0AE6">
              <w:rPr>
                <w:rFonts w:ascii="TH SarabunPSK" w:hAnsi="TH SarabunPSK" w:cs="TH SarabunPSK"/>
                <w:spacing w:val="-20"/>
                <w:cs/>
              </w:rPr>
              <w:t>การสอบประมวลความรู้ สำหรับนิสิตระดับปริญญาโท แผน ข หมวดวิชาเฉพาะ ฉบับที่ ๘</w:t>
            </w:r>
          </w:p>
          <w:p w:rsidR="00A01932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:rsidR="009B1956" w:rsidRDefault="009B1956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:rsidR="009B1956" w:rsidRPr="006E0AE6" w:rsidRDefault="009B1956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2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 w:hint="cs"/>
                <w:spacing w:val="-22"/>
                <w:cs/>
              </w:rPr>
              <w:t xml:space="preserve"> 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6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อนุมัติ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(ร่าง) ประกาศมหาวิทยาลัยพะเยา เรื่อง การกำหนดหมวดวิชาและเนื้อหาสาระ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การสอบประมวลความรู้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สำหรับนิสิตระดับปริญญาโท แผน ข หมวดวิชาเฉพาะ ฉบับที่ ๘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6" w:hanging="284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มอบกองบริการการศึกษา นำเสนออธิการบดีลงนามต่อไป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กองบริการการศึกษา ได้ดำเนินการนำ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(ร่าง) ประกาศ</w:t>
            </w:r>
            <w:r w:rsidRPr="006E0AE6">
              <w:rPr>
                <w:rFonts w:ascii="TH SarabunPSK" w:hAnsi="TH SarabunPSK" w:cs="TH SarabunPSK"/>
                <w:spacing w:val="-14"/>
                <w:sz w:val="28"/>
                <w:cs/>
              </w:rPr>
              <w:t>มหาวิทยาลัยพะเยา เรื่อง การกำหนดหมวดวิชาและเนื้อหาสาระ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การสอบประมวลความรู้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สำหรับนิสิตระดับปริญญาโท แผน ข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หมวดวิชาเฉพาะ ฉบับที่ ๘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เสนออธิการบดีลงนาม เรียบร้อยแล้ว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๔.๔.๑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>ขออนุมัติแก้ไขผลการศึกษา กรณี นายอธิพงษ์  เพ็ชรเกิด อาจารย์ประจำรายวิชา ๑๔๔๑๑๔ การพูด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/>
                <w:spacing w:val="4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อนุมัติให้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นายอธิพงษ์  เพ็ชรเกิด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 xml:space="preserve">อาจารย์ประจำรายวิชา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๑๔๔๑๑๔ การพูด</w:t>
            </w: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กลุ่มเรียนที่ ๔                    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ภาค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การศึกษาปลาย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ปีการศึกษา ๒๕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๖๐ (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>AEC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)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แก้ไขผลการศึกษา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ขอ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>งนิสิตจำนวน ๑๘ ราย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มอบคณะศิลปศาสตร์ ว่ากล่าวตักเตือน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นายอธิพงษ์  เพ็ชรเกิด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ด้วยวาจา และรายงานให้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มหาวิทยาลัยทราบ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เนื่องจากเป็นการกระทำความผิดครั้งแรก ตามประกาศมหาวิทยาลัยพะเยา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14"/>
                <w:sz w:val="28"/>
                <w:cs/>
              </w:rPr>
              <w:t>เรื่อง การดำเนินการกรณีการรายงานผลการศึกษานิสิตเกินกว่ากำหนด การแก้ไขผลการศึกษา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และการไม่มาคุมสอบ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ตามกำหนด พ.ศ. ๒๕๖๑</w:t>
            </w:r>
          </w:p>
          <w:p w:rsidR="00A01932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9B1956" w:rsidRDefault="009B1956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9B1956" w:rsidRPr="006E0AE6" w:rsidRDefault="00E65C47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8"/>
                <w:lang w:val="th-TH"/>
              </w:rPr>
              <w:pict>
                <v:shape id="_x0000_s3415" type="#_x0000_t202" style="position:absolute;left:0;text-align:left;margin-left:439.85pt;margin-top:25.7pt;width:135pt;height:27pt;z-index:253033472" strokecolor="white">
                  <v:textbox style="mso-next-textbox:#_x0000_s3415">
                    <w:txbxContent>
                      <w:p w:rsidR="00E65C47" w:rsidRPr="001861A9" w:rsidRDefault="00E65C47" w:rsidP="009B1956">
                        <w:pPr>
                          <w:ind w:right="123"/>
                          <w:jc w:val="right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๔.๔.๒ ขออนุมัติ...</w:t>
                        </w:r>
                      </w:p>
                      <w:p w:rsidR="00E65C47" w:rsidRPr="00EA7ED2" w:rsidRDefault="00E65C47" w:rsidP="009B1956">
                        <w:pPr>
                          <w:ind w:right="123"/>
                          <w:jc w:val="center"/>
                          <w:rPr>
                            <w:rFonts w:ascii="Cordia New" w:hAnsi="Cordia New" w:cs="Cordia New"/>
                            <w:szCs w:val="24"/>
                          </w:rPr>
                        </w:pPr>
                      </w:p>
                      <w:p w:rsidR="00E65C47" w:rsidRDefault="00E65C47" w:rsidP="009B1956">
                        <w:pPr>
                          <w:ind w:right="123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อยู่ระหว่างดำเนินการของคณะศิลปศาสตร์ ในการว่ากล่าวตักเตือน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นายอธิพงษ์  เพ็ชรเกิด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ด้วยวาจา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lastRenderedPageBreak/>
              <w:t>๔.๔.๒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>ขออนุมัติแก้ไขผลการศึกษา กรณี นายชนม์เจริญ  ชัยรัตน์สิริพงศ์ อาจารย์ประจำรายวิชา ๒๔๑๓๒๒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ตัวแปรเชิงซ้อนเบื้องต้น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/>
                <w:spacing w:val="4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อนุมัติให้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นายชนม์เจริญ  ชัยรัตน์สิริพงศ์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อาจารย์ประจำรายวิชา ๒๔๑๓๒๒ ตัวแปรเชิงซ้อน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เบื้องต้น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กลุ่มเรียนที่ ๒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ภาค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การศึกษาต้น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ปีการศึกษา ๒๕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๖๐ (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>AEC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) แก้ไขผลการศึกษา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ขอ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งนายก่อเกียรติ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วงศ์เพิ่ม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รหัสนิสิต ๕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๗๐๘๐๘๙๗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จากเดิม 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 xml:space="preserve">D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แก้ไขเป็น 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>D+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มอบ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คณะวิทยาศาสตร์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ว่ากล่าวตักเตือน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นายชนม์เจริญ  ชัยรัตน์สิริพงศ์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ด้วยวาจา และรายงานให้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มหาวิทยาลัยทราบ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เนื่องจากเป็นการกระทำความผิดครั้งแรก ตามประกาศ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มหาวิทยาลัยพะเยา เรื่อง การดำเนินการกรณีการรายงานผลการศึกษานิสิตเกินกว่ากำหนด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การแก้ไขผลการศึกษา และการไม่มาคุมสอบตามกำหนด พ.ศ. ๒๕๖๑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คณะวิทยาศาสตร์ ได้ดำเนินการว่ากล่าวตักเตือน      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นายชนม์เจริญ  ชัยรัตน์สิริพงศ์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ด้วยวาจา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เรียบร้อยแล้ว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๔.๔.๓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ขออนุมัติแก้ไขผลการศึกษา กรณี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   </w:t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ดร.ธีรพงษ์  หล้าอินเชื้อ อาจารย์ประจำ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รายวิชา ๒๔๑๑๕๒ แคลคูลัส ๒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/>
                <w:spacing w:val="4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อนุมัติให้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ดร.ธีรพงษ์  หล้าอินเชื้อ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อาจารย์ประจำรายวิชา ๒๔๑๑๕๒ แคลคูลัส ๒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>กลุ่มเรียนที่ ๒</w:t>
            </w:r>
            <w:r w:rsidRPr="006E0AE6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ภาค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การศึกษาปลาย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ปีการศึกษา ๒๕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๖๐ (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>AEC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) แก้ไขผลการศึกษา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ขอ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ง           นายเอกชัย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อินต๊ะจักร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รหัสนิสิต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๖๐๑๐๐๖๔๗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จากเดิม 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F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แก้ไขเป็น 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>D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มอบ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คณะวิทยาศาสตร์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ว่ากล่าวตักเตือน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ดร.ธีรพงษ์  หล้าอินเชื้อ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ด้วยวาจา และรายงานให้มหาวิทยาลัยทราบ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เนื่องจากเป็นการกระทำความผิดครั้งแรก ตามประกาศมหาวิทยาลัยพะเยา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   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เรื่อง การดำเนินการกรณีการรายงานผลการศึกษานิสิตเกินกว่ากำหนด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การแก้ไขผลการศึกษา และการไม่มาคุมสอบตามกำหนด พ.ศ. ๒๕๖๑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คณะวิทยาศาสตร์ ได้ดำเนินการว่ากล่าวตักเตือน      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ดร.ธีรพงษ์  หล้าอินเชื้อ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ด้วยวาจา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เรียบร้อยแล้ว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๔.๔.๔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0"/>
                <w:cs/>
              </w:rPr>
              <w:t>ขออนุมัติแก้ไขผลการศึกษา กรณี นางสาวธรณ์ธนนันท์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 xml:space="preserve"> ไชยวงค์ษา อาจารย์ประจำ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รายวิชา ๑๔๖๑๑๒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การอ่านและการเขียนภาษาอังกฤษเชิงวิวัฒน์ รายวิชา ๑๔๖๓๗๒ ภาษาอังกฤษเพื่อการท่องเที่ยว ๑ และรายวิชา ๑๔๖๔๗๑ ภาษาอังกฤษเพื่อการท่องเที่ยว ๒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/>
                <w:spacing w:val="4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อนุมัติให้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นางสาวธรณ์ธนนันท์  ไชยวงค์ษา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แก้ไขผลการศึกษา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ขอ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งนิสิต 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51"/>
              </w:numPr>
              <w:tabs>
                <w:tab w:val="left" w:pos="681"/>
              </w:tabs>
              <w:spacing w:after="0" w:line="240" w:lineRule="auto"/>
              <w:ind w:left="681" w:hanging="425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รายวิชา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๑๔๖๑๑๒ การอ่านและการเขียนภาษาอังกฤษเชิงวิวัฒน์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กลุ่มเรียนที่ ๔ 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ของ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นิสิตจำนวน ๖ ราย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51"/>
              </w:numPr>
              <w:tabs>
                <w:tab w:val="left" w:pos="681"/>
              </w:tabs>
              <w:spacing w:after="0" w:line="240" w:lineRule="auto"/>
              <w:ind w:left="681" w:hanging="425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รายวิชา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๑๔๖๓๗๒ ภาษาอังกฤษเพื่อการท่องเที่ยว ๑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กลุ่มเรียนที่ ๑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ของ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นิสิตจำนวน ๔ ราย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51"/>
              </w:numPr>
              <w:tabs>
                <w:tab w:val="left" w:pos="681"/>
              </w:tabs>
              <w:spacing w:after="0" w:line="240" w:lineRule="auto"/>
              <w:ind w:left="681" w:hanging="425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รายวิชา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๑๔๖๔๗๑ ภาษาอังกฤษเพื่อการท่องเที่ยว ๒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กลุ่มเรียนที่ ๑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ของ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นิสิตจำนวน ๑ ราย</w:t>
            </w:r>
          </w:p>
          <w:p w:rsidR="00A01932" w:rsidRPr="009B1956" w:rsidRDefault="00E65C47" w:rsidP="0045216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8"/>
                <w:lang w:val="th-TH"/>
              </w:rPr>
              <w:pict>
                <v:shape id="_x0000_s3412" type="#_x0000_t202" style="position:absolute;left:0;text-align:left;margin-left:439.9pt;margin-top:76.5pt;width:135pt;height:27pt;z-index:253030400" strokecolor="white">
                  <v:textbox style="mso-next-textbox:#_x0000_s3412">
                    <w:txbxContent>
                      <w:p w:rsidR="00E65C47" w:rsidRPr="001861A9" w:rsidRDefault="00E65C47" w:rsidP="00A01932">
                        <w:pPr>
                          <w:ind w:right="123"/>
                          <w:jc w:val="right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๔.๕ การปรับปรุง...</w:t>
                        </w:r>
                      </w:p>
                      <w:p w:rsidR="00E65C47" w:rsidRPr="00EA7ED2" w:rsidRDefault="00E65C47" w:rsidP="00A01932">
                        <w:pPr>
                          <w:ind w:right="123"/>
                          <w:jc w:val="center"/>
                          <w:rPr>
                            <w:rFonts w:ascii="Cordia New" w:hAnsi="Cordia New" w:cs="Cordia New"/>
                            <w:szCs w:val="24"/>
                          </w:rPr>
                        </w:pPr>
                      </w:p>
                      <w:p w:rsidR="00E65C47" w:rsidRDefault="00E65C47" w:rsidP="00A01932">
                        <w:pPr>
                          <w:ind w:right="123"/>
                        </w:pPr>
                      </w:p>
                    </w:txbxContent>
                  </v:textbox>
                </v:shape>
              </w:pict>
            </w:r>
            <w:r w:rsidR="00A01932"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มอบ</w:t>
            </w:r>
            <w:r w:rsidR="00A01932"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คณะศิลปศาสตร์</w:t>
            </w:r>
            <w:r w:rsidR="00A01932"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ว่ากล่าวตักเตือน </w:t>
            </w:r>
            <w:r w:rsidR="00A01932"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นางสาวธรณ์ธนนันท์  ไชยวงค์ษา</w:t>
            </w:r>
            <w:r w:rsidR="00A01932"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A01932"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ด้วยวาจา และรายงาน</w:t>
            </w:r>
            <w:r w:rsidR="00A01932"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             </w:t>
            </w:r>
            <w:r w:rsidR="00A01932"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ให้มหาวิทยาลัยทราบ</w:t>
            </w:r>
            <w:r w:rsidR="00A01932"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="00A01932"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เนื่องจากเป็นการกระทำความผิดครั้งแรก ตามประกาศมหาวิทยาลัยพะเยา</w:t>
            </w:r>
            <w:r w:rsidR="00A01932"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เรื่อง การดำเนินการกรณีการรายงานผลการศึกษานิสิตเกินกว่ากำหนด</w:t>
            </w:r>
            <w:r w:rsidR="00A01932"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การแก้ไขผลการศึกษา และการไม่มาคุมสอบตามกำหนด พ.ศ. ๒๕๖๑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อยู่ระหว่างดำเนินการของคณะศิลปศาสตร์ ในการว่ากล่าวตักเตือน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นางสาวธรณ์ธนนันท์  ไชยวงค์ษา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ด้วยวาจา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lastRenderedPageBreak/>
              <w:t>๔.๕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4"/>
                <w:cs/>
              </w:rPr>
              <w:t>การปรับปรุงตามผลการประเมิน</w:t>
            </w:r>
            <w:r w:rsidRPr="006E0AE6">
              <w:rPr>
                <w:rFonts w:ascii="TH SarabunPSK" w:hAnsi="TH SarabunPSK" w:cs="TH SarabunPSK"/>
                <w:spacing w:val="-24"/>
                <w:cs/>
              </w:rPr>
              <w:t>คุณธรรมและความโปร่งใสในการดำเนินงาน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>ของมหาวิทยาลัยตามหลักธรรมาภิบาล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cs/>
              </w:rPr>
              <w:t>(</w:t>
            </w:r>
            <w:r w:rsidRPr="006E0AE6">
              <w:rPr>
                <w:rFonts w:ascii="TH SarabunPSK" w:hAnsi="TH SarabunPSK" w:cs="TH SarabunPSK"/>
                <w:spacing w:val="-20"/>
              </w:rPr>
              <w:t xml:space="preserve">ITA) </w:t>
            </w:r>
            <w:r w:rsidRPr="006E0AE6">
              <w:rPr>
                <w:rFonts w:ascii="TH SarabunPSK" w:hAnsi="TH SarabunPSK" w:cs="TH SarabunPSK"/>
                <w:spacing w:val="-20"/>
                <w:cs/>
              </w:rPr>
              <w:t xml:space="preserve">ตัวบ่งชี้ที่ </w:t>
            </w:r>
            <w:r w:rsidRPr="006E0AE6">
              <w:rPr>
                <w:rFonts w:ascii="TH SarabunPSK" w:hAnsi="TH SarabunPSK" w:cs="TH SarabunPSK"/>
                <w:spacing w:val="-20"/>
              </w:rPr>
              <w:t>EB</w:t>
            </w:r>
            <w:r w:rsidRPr="006E0AE6"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cs/>
              </w:rPr>
              <w:t>4</w:t>
            </w:r>
            <w:r w:rsidRPr="006E0AE6"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cs/>
              </w:rPr>
              <w:t>(2)</w:t>
            </w:r>
            <w:r w:rsidRPr="006E0AE6">
              <w:rPr>
                <w:spacing w:val="-20"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cs/>
              </w:rPr>
              <w:t xml:space="preserve">และตัวบ่งชี้ที่ </w:t>
            </w:r>
            <w:r w:rsidRPr="006E0AE6">
              <w:rPr>
                <w:rFonts w:ascii="TH SarabunPSK" w:hAnsi="TH SarabunPSK" w:cs="TH SarabunPSK"/>
                <w:spacing w:val="-20"/>
              </w:rPr>
              <w:t>EB</w:t>
            </w:r>
            <w:r w:rsidRPr="006E0AE6"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cs/>
              </w:rPr>
              <w:t>5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4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ประชุมได้พิจารณาแล้วมีมติ</w:t>
            </w:r>
            <w:r w:rsidRPr="006E0AE6">
              <w:rPr>
                <w:rFonts w:ascii="TH SarabunPSK" w:hAnsi="TH SarabunPSK" w:cs="TH SarabunPSK"/>
                <w:spacing w:val="4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4"/>
                <w:cs/>
              </w:rPr>
              <w:t>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เห็นชอบ</w:t>
            </w:r>
            <w:r w:rsidRPr="006E0AE6">
              <w:rPr>
                <w:rFonts w:ascii="TH SarabunPSK" w:hAnsi="TH SarabunPSK" w:cs="TH SarabunPSK"/>
                <w:spacing w:val="-12"/>
                <w:sz w:val="28"/>
                <w:cs/>
              </w:rPr>
              <w:t>แนวทางการปรับปรุงการดำเนินงานเพื่อให้สอดคล้องกับเกณฑ์การประเมินคุณธรรม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             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และความโปร่งใสในการดำเนินงานของมหาวิทยาลัยตามหลักธรรมาภิบาล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ตัวบ่งชี้ที่ </w:t>
            </w:r>
            <w:r w:rsidRPr="006E0AE6">
              <w:rPr>
                <w:rFonts w:ascii="TH SarabunPSK" w:hAnsi="TH SarabunPSK" w:cs="TH SarabunPSK"/>
                <w:spacing w:val="-10"/>
                <w:sz w:val="28"/>
              </w:rPr>
              <w:t xml:space="preserve">EB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4 (2)</w:t>
            </w:r>
            <w:r w:rsidRPr="006E0AE6">
              <w:rPr>
                <w:rFonts w:ascii="TH SarabunPSK" w:hAnsi="TH SarabunPSK" w:cs="TH SarabunPSK"/>
                <w:spacing w:val="-6"/>
                <w:sz w:val="28"/>
              </w:rPr>
              <w:t xml:space="preserve">              </w:t>
            </w:r>
            <w:r w:rsidRPr="006E0AE6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</w:t>
            </w:r>
            <w:r w:rsidRPr="006E0AE6">
              <w:rPr>
                <w:rFonts w:ascii="TH SarabunPSK" w:hAnsi="TH SarabunPSK" w:cs="TH SarabunPSK"/>
                <w:spacing w:val="-6"/>
                <w:sz w:val="28"/>
                <w:cs/>
              </w:rPr>
              <w:t>กองบริหารงานวิจัยและประกันคุณภาพการศึกษา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เห็นชอบ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แนวทางการปรับปรุงการดำเนินงานเพื่อให้สอดคล้องกับเกณฑ์การประเมินคุณธรรม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และความโปร่งใสในการดำเนินงานของมหาวิทยาลัยตามหลักธรรมาภิบาล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ตัวบ่งชี้ที่ 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EB 5 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ของ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กอง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การเจ้าหน้าที่</w:t>
            </w:r>
          </w:p>
          <w:p w:rsidR="00A01932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9B1956" w:rsidRPr="006E0AE6" w:rsidRDefault="009B1956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กองบริหารงานวิจัยและประกันคุณภาพการศึกษา รับทราบมติ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ที่ประชุม และได้ดำเนินการตามมติที่ประชุม เรียบร้อยแล้ว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๔.๖</w:t>
            </w:r>
          </w:p>
        </w:tc>
        <w:tc>
          <w:tcPr>
            <w:tcW w:w="2883" w:type="dxa"/>
          </w:tcPr>
          <w:p w:rsidR="00A01932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spacing w:val="-16"/>
                <w:cs/>
              </w:rPr>
              <w:t>ชี้แจงเหตุผลความจำเป็นการส่งเอกสาร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เบิกจ่ายล่าช้า ในเดือนตุลาคม ๒๕๖๐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</w:t>
            </w:r>
            <w:r w:rsidRPr="006E0AE6">
              <w:rPr>
                <w:rFonts w:ascii="TH SarabunPSK" w:hAnsi="TH SarabunPSK" w:cs="TH SarabunPSK"/>
                <w:spacing w:val="-4"/>
              </w:rPr>
              <w:t xml:space="preserve">–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เดือนกรกฎาคม ๒๕๖๑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จำนวน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9B1956"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๕๓ รายการ</w:t>
            </w:r>
          </w:p>
          <w:p w:rsidR="009B1956" w:rsidRDefault="009B1956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:rsidR="009B1956" w:rsidRPr="006E0AE6" w:rsidRDefault="009B1956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</w:rPr>
              <w:softHyphen/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>ประชุมได้พิจารณาแล้วมีมติอนุมัติ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การส่งเอกสารเบิกจ่ายล่าช้า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 xml:space="preserve">ในเดือนตุลาคม ๒๕๖๐ </w:t>
            </w:r>
            <w:r w:rsidRPr="006E0AE6">
              <w:rPr>
                <w:rFonts w:ascii="TH SarabunPSK" w:hAnsi="TH SarabunPSK" w:cs="TH SarabunPSK"/>
                <w:spacing w:val="-10"/>
              </w:rPr>
              <w:t>–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เดือน</w:t>
            </w:r>
            <w:r w:rsidRPr="009B1956">
              <w:rPr>
                <w:rFonts w:ascii="TH SarabunPSK" w:hAnsi="TH SarabunPSK" w:cs="TH SarabunPSK"/>
                <w:spacing w:val="-10"/>
                <w:cs/>
              </w:rPr>
              <w:t>กรกฎาคม ๒๕๖๑</w:t>
            </w:r>
            <w:r w:rsidRPr="009B1956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9B1956">
              <w:rPr>
                <w:rFonts w:ascii="TH SarabunPSK" w:hAnsi="TH SarabunPSK" w:cs="TH SarabunPSK"/>
                <w:spacing w:val="-10"/>
                <w:cs/>
              </w:rPr>
              <w:t>จำนวน ๕๓ รายการ</w:t>
            </w:r>
            <w:r w:rsidRPr="009B1956">
              <w:rPr>
                <w:rFonts w:ascii="TH SarabunPSK" w:hAnsi="TH SarabunPSK" w:cs="TH SarabunPSK" w:hint="cs"/>
                <w:spacing w:val="-10"/>
                <w:cs/>
              </w:rPr>
              <w:t xml:space="preserve"> รวมเป็นเงินทั้งสิ้น ๙๒๐</w:t>
            </w:r>
            <w:r w:rsidRPr="009B1956">
              <w:rPr>
                <w:rFonts w:ascii="TH SarabunPSK" w:hAnsi="TH SarabunPSK" w:cs="TH SarabunPSK"/>
                <w:spacing w:val="-10"/>
              </w:rPr>
              <w:t>,</w:t>
            </w:r>
            <w:r w:rsidRPr="009B1956">
              <w:rPr>
                <w:rFonts w:ascii="TH SarabunPSK" w:hAnsi="TH SarabunPSK" w:cs="TH SarabunPSK" w:hint="cs"/>
                <w:spacing w:val="-10"/>
                <w:cs/>
              </w:rPr>
              <w:t>๔๐๙.๙๗ บาท (เก้าแสนสองหมื่น</w:t>
            </w:r>
            <w:r w:rsidR="009B1956">
              <w:rPr>
                <w:rFonts w:ascii="TH SarabunPSK" w:hAnsi="TH SarabunPSK" w:cs="TH SarabunPSK" w:hint="cs"/>
                <w:spacing w:val="-4"/>
                <w:cs/>
              </w:rPr>
              <w:t xml:space="preserve">         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สี่ร้อยเก้าบาทเก้าสิบเจ็ดสตางค์)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กองคลัง ได้ดำเนินการตามมติที่ประชุม เรียบร้อยแล้ว 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๔.๗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</w:rPr>
            </w:pPr>
            <w:r w:rsidRPr="006E0AE6">
              <w:rPr>
                <w:rFonts w:ascii="TH SarabunPSK" w:hAnsi="TH SarabunPSK" w:cs="TH SarabunPSK"/>
                <w:spacing w:val="-12"/>
                <w:cs/>
              </w:rPr>
              <w:t>ชี้แจงเหตุผลความจำเป็นการส่งเอกสาร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เบิกจ่ายล่าช้า ในเดือนตุลาคม ๒๕๖๐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</w:t>
            </w:r>
            <w:r w:rsidRPr="006E0AE6">
              <w:rPr>
                <w:rFonts w:ascii="TH SarabunPSK" w:hAnsi="TH SarabunPSK" w:cs="TH SarabunPSK"/>
                <w:spacing w:val="-4"/>
              </w:rPr>
              <w:t xml:space="preserve">–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เดือนกรกฎาคม ๒๕๖๑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จำนวน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9B195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๗๒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รายการ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</w:rPr>
            </w:pP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6"/>
                <w:cs/>
              </w:rPr>
            </w:pP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</w:rPr>
              <w:softHyphen/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ที่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ประชุมได้พิจารณาแล้วมีมติอนุมัติ</w:t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การส่งเอกสารเบิกจ่ายล่าช้า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ในเดือนตุลาคม ๒๕๖๐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 xml:space="preserve"> -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เดือนกรกฎาคม ๒๕๖๑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จำนวน ๗๒ รายการ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รวมเป็นเงินทั้งสิ้น ๘๑๑</w:t>
            </w:r>
            <w:r w:rsidRPr="006E0AE6">
              <w:rPr>
                <w:rFonts w:ascii="TH SarabunPSK" w:hAnsi="TH SarabunPSK" w:cs="TH SarabunPSK"/>
                <w:spacing w:val="-4"/>
              </w:rPr>
              <w:t>,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>๗๘๙.๔๐ บาท           (แปดแสนหนึ่งหมื่นหนึ่งพันเจ็ดร้อยแปดสิบเก้าบาทสี่สิบสตางค์)</w: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กองคลัง ได้ดำเนินการตามมติที่ประชุม เรียบร้อยแล้ว 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๔.๘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6"/>
                <w:cs/>
              </w:rPr>
              <w:t>รายงานผลการลงนามบันทึกข้อตกลง</w:t>
            </w:r>
            <w:r w:rsidRPr="006E0AE6">
              <w:rPr>
                <w:rFonts w:ascii="TH SarabunPSK" w:hAnsi="TH SarabunPSK" w:cs="TH SarabunPSK" w:hint="cs"/>
                <w:spacing w:val="-16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>ความร่วมมือเพื่อการพัฒนาด้าน</w:t>
            </w:r>
            <w:r w:rsidRPr="006E0AE6">
              <w:rPr>
                <w:rFonts w:ascii="TH SarabunPSK" w:hAnsi="TH SarabunPSK" w:cs="TH SarabunPSK" w:hint="cs"/>
                <w:spacing w:val="-16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>การประกันคุณภาพ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การศึกษา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6E0AE6">
              <w:rPr>
                <w:rFonts w:ascii="TH SarabunPSK" w:hAnsi="TH SarabunPSK" w:cs="TH SarabunPSK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 xml:space="preserve">  </w:t>
            </w:r>
            <w:r w:rsidRPr="006E0AE6">
              <w:rPr>
                <w:rFonts w:ascii="TH SarabunPSK" w:hAnsi="TH SarabunPSK" w:cs="TH SarabunPSK"/>
                <w:spacing w:val="-8"/>
                <w:cs/>
              </w:rPr>
              <w:t>ที่ประชุม</w:t>
            </w:r>
            <w:r w:rsidRPr="006E0AE6">
              <w:rPr>
                <w:rFonts w:ascii="TH SarabunPSK" w:hAnsi="TH SarabunPSK" w:cs="TH SarabunPSK" w:hint="cs"/>
                <w:spacing w:val="-8"/>
                <w:cs/>
              </w:rPr>
              <w:t>ได้พิจารณาแล้วมีมติ 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18"/>
                <w:sz w:val="28"/>
                <w:cs/>
              </w:rPr>
              <w:t>เห</w:t>
            </w:r>
            <w:r w:rsidRPr="006E0AE6">
              <w:rPr>
                <w:rFonts w:ascii="TH SarabunPSK" w:eastAsia="Calibri" w:hAnsi="TH SarabunPSK" w:cs="TH SarabunPSK" w:hint="cs"/>
                <w:vanish/>
                <w:spacing w:val="-18"/>
                <w:sz w:val="28"/>
                <w:cs/>
              </w:rPr>
              <w:t>็</w:t>
            </w:r>
            <w:r w:rsidRPr="006E0AE6">
              <w:rPr>
                <w:rFonts w:ascii="TH SarabunPSK" w:eastAsia="Calibri" w:hAnsi="TH SarabunPSK" w:cs="TH SarabunPSK" w:hint="cs"/>
                <w:spacing w:val="-18"/>
                <w:sz w:val="28"/>
                <w:cs/>
              </w:rPr>
              <w:t>็นชอบ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>การบริหารจัดการ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ศูนย์เครือข่าย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8"/>
                <w:sz w:val="28"/>
                <w:cs/>
              </w:rPr>
              <w:t>สมศ. มหาวิทยาลัยพะเยา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 โดย</w:t>
            </w:r>
            <w:r w:rsidRPr="006E0AE6">
              <w:rPr>
                <w:rFonts w:ascii="TH SarabunPSK" w:eastAsia="Calibri" w:hAnsi="TH SarabunPSK" w:cs="TH SarabunPSK" w:hint="cs"/>
                <w:spacing w:val="-18"/>
                <w:sz w:val="28"/>
                <w:cs/>
              </w:rPr>
              <w:t>อยู่ภายใต้การกำกับดูแล</w:t>
            </w:r>
            <w:r w:rsidRPr="006E0AE6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                ของ</w:t>
            </w:r>
            <w:r w:rsidRPr="006E0AE6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กองบริหารงานวิจัยและประกันคุณภาพการศึกษา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การบริหารจัดการเบิกจ่ายงบประมาณต่างๆ ของ</w:t>
            </w:r>
            <w:r w:rsidRPr="006E0AE6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ศูนย์เครือข่าย สมศ. มหาวิทยาลัยพะเยา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                ให้ใช้ระเบียบการเบิกจ่ายของมหาวิทยาลัยพะเยา</w:t>
            </w:r>
            <w:r w:rsidRPr="006E0AE6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</w:p>
          <w:p w:rsidR="00A01932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9B1956" w:rsidRDefault="009B1956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9B1956" w:rsidRPr="006E0AE6" w:rsidRDefault="00E65C47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/>
                <w:noProof/>
                <w:spacing w:val="-12"/>
                <w:sz w:val="28"/>
                <w:lang w:val="th-TH"/>
              </w:rPr>
              <w:pict>
                <v:shape id="_x0000_s3416" type="#_x0000_t202" style="position:absolute;left:0;text-align:left;margin-left:439.3pt;margin-top:25.1pt;width:135pt;height:27pt;z-index:253034496" strokecolor="white">
                  <v:textbox style="mso-next-textbox:#_x0000_s3416">
                    <w:txbxContent>
                      <w:p w:rsidR="00E65C47" w:rsidRPr="001861A9" w:rsidRDefault="00E65C47" w:rsidP="009B1956">
                        <w:pPr>
                          <w:ind w:right="123"/>
                          <w:jc w:val="right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๖.๑.๑ (ร่าง) ประกาศ...</w:t>
                        </w:r>
                      </w:p>
                      <w:p w:rsidR="00E65C47" w:rsidRPr="00EA7ED2" w:rsidRDefault="00E65C47" w:rsidP="009B1956">
                        <w:pPr>
                          <w:ind w:right="123"/>
                          <w:jc w:val="center"/>
                          <w:rPr>
                            <w:rFonts w:ascii="Cordia New" w:hAnsi="Cordia New" w:cs="Cordia New"/>
                            <w:szCs w:val="24"/>
                          </w:rPr>
                        </w:pPr>
                      </w:p>
                      <w:p w:rsidR="00E65C47" w:rsidRDefault="00E65C47" w:rsidP="009B1956">
                        <w:pPr>
                          <w:ind w:right="123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>กองบริหารงานวิจัยและประกันคุณภาพการศึกษา รับทราบมติ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ที่ประชุม และได้ดำเนินการตามมติที่ประชุม เรียบร้อยแล้ว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cs/>
              </w:rPr>
              <w:lastRenderedPageBreak/>
              <w:t>๖.๑.๑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4"/>
                <w:cs/>
              </w:rPr>
              <w:t xml:space="preserve">(ร่าง) ประกาศมหาวิทยาลัยพะเยา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14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/>
                <w:spacing w:val="-14"/>
                <w:cs/>
              </w:rPr>
              <w:t>เรื่อง หลักเกณฑ์การจัดระเบียบการจราจรการจอดรถ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>ภายในมหาวิทยาลัยพะเยา พ.ศ. ๒๕๖๑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  ที่ประชุมได้พิจารณาแล้วมีมติ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cs/>
              </w:rPr>
              <w:t>ดังนี้</w:t>
            </w:r>
          </w:p>
          <w:p w:rsidR="00A01932" w:rsidRPr="006E0AE6" w:rsidRDefault="00A01932" w:rsidP="00DB7A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68" w:hanging="268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อนุมัติ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(ร่าง) ประกาศมหาวิทยาลัยพะเยา เรื่อง หลักเกณฑ์การจัดระเบียบการจราจร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การจอดรถภายในมหาวิทยาลัยพะเยา พ.ศ. ๒๕๖๑</w:t>
            </w:r>
          </w:p>
          <w:p w:rsidR="00A01932" w:rsidRPr="006E0AE6" w:rsidRDefault="00A01932" w:rsidP="00DB7A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68" w:hanging="268"/>
              <w:jc w:val="thaiDistribute"/>
              <w:rPr>
                <w:rFonts w:ascii="TH SarabunPSK" w:hAnsi="TH SarabunPSK" w:cs="TH SarabunPSK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มอบกองอาคารสถานที่ นำเสนออธิการบดีลงนามต่อไป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อยู่ระหว่างดำเนินการของกองอาคารสถานที่ ในการนำ </w:t>
            </w:r>
            <w:r w:rsidRPr="006E0AE6">
              <w:rPr>
                <w:rFonts w:ascii="TH SarabunPSK" w:hAnsi="TH SarabunPSK" w:cs="TH SarabunPSK"/>
                <w:spacing w:val="-4"/>
                <w:sz w:val="28"/>
                <w:cs/>
              </w:rPr>
              <w:t>(ร่าง) ประกาศมหาวิทยาลัยพะเยา เรื่อง หลักเกณฑ์การจัดระเบียบการจราจรการจอดรถภายในมหาวิทยาลัยพะเยา พ.ศ. ๒๕๖๑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เสนออธิการบดีลงนามต่อไป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๖.๑.๒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 w:hint="cs"/>
                <w:spacing w:val="-24"/>
                <w:cs/>
              </w:rPr>
              <w:t>(ร่าง) บันทึกข้อตกลงความร่วมมือ (</w:t>
            </w:r>
            <w:r w:rsidRPr="006E0AE6">
              <w:rPr>
                <w:rFonts w:ascii="TH SarabunPSK" w:hAnsi="TH SarabunPSK" w:cs="TH SarabunPSK"/>
                <w:spacing w:val="-24"/>
              </w:rPr>
              <w:t>MOU</w:t>
            </w:r>
            <w:r w:rsidRPr="006E0AE6">
              <w:rPr>
                <w:rFonts w:ascii="TH SarabunPSK" w:hAnsi="TH SarabunPSK" w:cs="TH SarabunPSK" w:hint="cs"/>
                <w:spacing w:val="-24"/>
                <w:cs/>
              </w:rPr>
              <w:t>)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เพื่อการพัฒนาเครือข่าย </w:t>
            </w:r>
            <w:r w:rsidRPr="006E0AE6">
              <w:rPr>
                <w:rFonts w:ascii="TH SarabunPSK" w:hAnsi="TH SarabunPSK" w:cs="TH SarabunPSK"/>
                <w:spacing w:val="-4"/>
              </w:rPr>
              <w:t xml:space="preserve">TO BE NUMBER ONE </w:t>
            </w:r>
            <w:r w:rsidRPr="006E0AE6">
              <w:rPr>
                <w:rFonts w:ascii="TH SarabunPSK" w:hAnsi="TH SarabunPSK" w:cs="TH SarabunPSK" w:hint="cs"/>
                <w:spacing w:val="-10"/>
                <w:cs/>
              </w:rPr>
              <w:t xml:space="preserve">ระหว่าง โรงเรียน           ธีรกานท์บ้านโฮ่ง อำเภอบ้านโฮ่ง  จังหวัดลำพูน 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 xml:space="preserve"> โดยชมรม </w:t>
            </w:r>
            <w:r w:rsidRPr="006E0AE6">
              <w:rPr>
                <w:rFonts w:ascii="TH SarabunPSK" w:hAnsi="TH SarabunPSK" w:cs="TH SarabunPSK"/>
                <w:spacing w:val="-12"/>
              </w:rPr>
              <w:t>TO BE           NUMBER ONE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โรงเรียนธีรกานท์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บ้านโฮ่ง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 xml:space="preserve"> กับ 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          </w:t>
            </w:r>
            <w:r w:rsidRPr="006E0AE6">
              <w:rPr>
                <w:rFonts w:ascii="TH SarabunPSK" w:hAnsi="TH SarabunPSK" w:cs="TH SarabunPSK" w:hint="cs"/>
                <w:spacing w:val="-24"/>
                <w:cs/>
              </w:rPr>
              <w:t xml:space="preserve">ตำบลแม่กา อำเภอเมือง จังหวัดพะเยา           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โดย 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ชมรม </w:t>
            </w:r>
            <w:r w:rsidRPr="006E0AE6">
              <w:rPr>
                <w:rFonts w:ascii="TH SarabunPSK" w:hAnsi="TH SarabunPSK" w:cs="TH SarabunPSK"/>
                <w:spacing w:val="-4"/>
              </w:rPr>
              <w:t>TO BE NUMBER ONE</w:t>
            </w:r>
            <w:r w:rsidRPr="006E0AE6">
              <w:rPr>
                <w:rFonts w:ascii="TH SarabunPSK" w:hAnsi="TH SarabunPSK" w:cs="TH SarabunPSK" w:hint="cs"/>
                <w:spacing w:val="-24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4"/>
                <w:cs/>
              </w:rPr>
              <w:t>มหาวิทยาลัยพะเยา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26"/>
                <w:cs/>
              </w:rPr>
              <w:t>วันศุกร์ที่ ๑๔           เดือนกันยายน พ.ศ. ๒๕๖๑</w:t>
            </w:r>
            <w:r w:rsidRPr="006E0AE6">
              <w:rPr>
                <w:rFonts w:ascii="TH SarabunPSK" w:hAnsi="TH SarabunPSK" w:cs="TH SarabunPSK"/>
                <w:spacing w:val="-26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26"/>
                <w:cs/>
              </w:rPr>
              <w:t xml:space="preserve">ณ ชมรม </w:t>
            </w:r>
            <w:r w:rsidRPr="006E0AE6">
              <w:rPr>
                <w:rFonts w:ascii="TH SarabunPSK" w:hAnsi="TH SarabunPSK" w:cs="TH SarabunPSK"/>
                <w:spacing w:val="-26"/>
              </w:rPr>
              <w:t xml:space="preserve">                       </w:t>
            </w:r>
            <w:r w:rsidRPr="006E0AE6">
              <w:rPr>
                <w:rFonts w:ascii="TH SarabunPSK" w:hAnsi="TH SarabunPSK" w:cs="TH SarabunPSK"/>
                <w:spacing w:val="-10"/>
              </w:rPr>
              <w:t xml:space="preserve">TO BE NUMBER ONE </w:t>
            </w:r>
            <w:r w:rsidRPr="006E0AE6">
              <w:rPr>
                <w:rFonts w:ascii="TH SarabunPSK" w:hAnsi="TH SarabunPSK" w:cs="TH SarabunPSK"/>
                <w:spacing w:val="-10"/>
                <w:cs/>
              </w:rPr>
              <w:t>มหาวิทยาลัยพะเยา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  ที่ประชุมได้พิจารณาแล้วมีมติ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cs/>
              </w:rPr>
              <w:t>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20"/>
                <w:sz w:val="28"/>
                <w:cs/>
              </w:rPr>
              <w:t xml:space="preserve">เห็นชอบ 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>(ร่าง) บันทึกข้อตกลงความร่วมมือ (</w:t>
            </w:r>
            <w:r w:rsidRPr="006E0AE6">
              <w:rPr>
                <w:rFonts w:ascii="TH SarabunPSK" w:hAnsi="TH SarabunPSK" w:cs="TH SarabunPSK"/>
                <w:spacing w:val="-20"/>
                <w:sz w:val="28"/>
              </w:rPr>
              <w:t>MOU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) เพื่อการพัฒนาเครือข่าย </w:t>
            </w:r>
            <w:r w:rsidRPr="006E0AE6">
              <w:rPr>
                <w:rFonts w:ascii="TH SarabunPSK" w:hAnsi="TH SarabunPSK" w:cs="TH SarabunPSK"/>
                <w:spacing w:val="-20"/>
                <w:sz w:val="28"/>
              </w:rPr>
              <w:t>TO BE NUMBER ONE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ระหว่างโรงเรียนธีรกานท์บ้านโฮ่ง อำเภอบ้านโฮ่ง จังหวัดลำพูน  โดยชมรม </w:t>
            </w:r>
            <w:r w:rsidRPr="006E0AE6">
              <w:rPr>
                <w:rFonts w:ascii="TH SarabunPSK" w:hAnsi="TH SarabunPSK" w:cs="TH SarabunPSK"/>
                <w:spacing w:val="-18"/>
                <w:sz w:val="28"/>
              </w:rPr>
              <w:t>TO BE NUMBER ONE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โรงเรียนธีรกานท์บ้านโฮ่ง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กับ มหาวิทยาลัยพะเยา ตำบลแม่กา อำเภอเมือง จังหวัดพะเยา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โดย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ชมรม </w:t>
            </w:r>
            <w:r w:rsidRPr="006E0AE6">
              <w:rPr>
                <w:rFonts w:ascii="TH SarabunPSK" w:hAnsi="TH SarabunPSK" w:cs="TH SarabunPSK"/>
                <w:spacing w:val="-10"/>
                <w:sz w:val="28"/>
              </w:rPr>
              <w:t>TO BE NUMBER ONE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มหาวิทยาลัยพะเยา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โดยมอบกองกิจการนิสิต ปรับแก้ไข              ตามข้อเสนอแนะของคณะกรรมการบริหารมหาวิทยาลัยพะเยา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16"/>
                <w:sz w:val="28"/>
                <w:cs/>
              </w:rPr>
              <w:t xml:space="preserve">เมื่อกองกิจการนิสิต ปรับแก้ไข 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(ร่าง) บันทึกข้อตกลงความร่วมมือ (</w:t>
            </w:r>
            <w:r w:rsidRPr="006E0AE6">
              <w:rPr>
                <w:rFonts w:ascii="TH SarabunPSK" w:hAnsi="TH SarabunPSK" w:cs="TH SarabunPSK"/>
                <w:spacing w:val="-16"/>
                <w:sz w:val="28"/>
              </w:rPr>
              <w:t>MOU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) เพื่อการพัฒนาเครือข่าย              </w:t>
            </w:r>
            <w:r w:rsidRPr="006E0AE6">
              <w:rPr>
                <w:rFonts w:ascii="TH SarabunPSK" w:hAnsi="TH SarabunPSK" w:cs="TH SarabunPSK"/>
                <w:spacing w:val="-16"/>
                <w:sz w:val="28"/>
              </w:rPr>
              <w:t>TO BE NUMBER ONE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ระหว่างโรงเรียนธีรกานท์บ้านโฮ่ง อำเภอบ้านโฮ่ง จังหวัดลำพูน            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โดยชมรม </w:t>
            </w:r>
            <w:r w:rsidRPr="006E0AE6">
              <w:rPr>
                <w:rFonts w:ascii="TH SarabunPSK" w:hAnsi="TH SarabunPSK" w:cs="TH SarabunPSK"/>
                <w:spacing w:val="-16"/>
                <w:sz w:val="28"/>
              </w:rPr>
              <w:t>TO BE NUMBER ONE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6"/>
                <w:sz w:val="28"/>
                <w:cs/>
              </w:rPr>
              <w:t>โรงเรียนธีรกานท์บ้านโฮ่ง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กับ มหาวิทยาลัยพะเยา ตำบลแม่กา   อำเภอเมือง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จังหวัดพะเยา โดย 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ชมรม </w:t>
            </w:r>
            <w:r w:rsidRPr="006E0AE6">
              <w:rPr>
                <w:rFonts w:ascii="TH SarabunPSK" w:hAnsi="TH SarabunPSK" w:cs="TH SarabunPSK"/>
                <w:spacing w:val="-20"/>
                <w:sz w:val="28"/>
              </w:rPr>
              <w:t>TO BE NUMBER ONE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มหาวิทยาลัยพะเยา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เรียบร้อยแล้ว             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มอบกองกิจการนิสิต ประสานสำนักงานสภามหาวิทยาลัยพะเยา นำเรื่องดังกล่าว เสนอสภามหาวิทยาลัยพะเยาเพื่อทราบต่อไป</w:t>
            </w: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01932" w:rsidRPr="006E0AE6" w:rsidRDefault="00A01932" w:rsidP="00A0193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กองกิจการนิสิต ได้ดำเนินการปรับแก้ไข 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>(ร่าง) บันทึกข้อตกลงความร่วมมือ (</w:t>
            </w:r>
            <w:r w:rsidRPr="006E0AE6">
              <w:rPr>
                <w:rFonts w:ascii="TH SarabunPSK" w:hAnsi="TH SarabunPSK" w:cs="TH SarabunPSK"/>
                <w:spacing w:val="-20"/>
                <w:sz w:val="28"/>
              </w:rPr>
              <w:t>MOU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) เพื่อการพัฒนาเครือข่าย </w:t>
            </w:r>
            <w:r w:rsidRPr="006E0AE6">
              <w:rPr>
                <w:rFonts w:ascii="TH SarabunPSK" w:hAnsi="TH SarabunPSK" w:cs="TH SarabunPSK"/>
                <w:spacing w:val="-20"/>
                <w:sz w:val="28"/>
              </w:rPr>
              <w:t>TO BE NUMBER ONE</w:t>
            </w:r>
            <w:r w:rsidRPr="006E0AE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8"/>
                <w:sz w:val="28"/>
                <w:cs/>
              </w:rPr>
              <w:t xml:space="preserve">ระหว่างโรงเรียนธีรกานท์บ้านโฮ่ง อำเภอบ้านโฮ่ง จังหวัดลำพูน   โดยชมรม </w:t>
            </w:r>
            <w:r w:rsidRPr="006E0AE6">
              <w:rPr>
                <w:rFonts w:ascii="TH SarabunPSK" w:hAnsi="TH SarabunPSK" w:cs="TH SarabunPSK"/>
                <w:spacing w:val="-18"/>
                <w:sz w:val="28"/>
              </w:rPr>
              <w:t>TO BE NUMBER ONE</w:t>
            </w:r>
            <w:r w:rsidRPr="006E0AE6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8"/>
                <w:sz w:val="28"/>
                <w:cs/>
              </w:rPr>
              <w:t>โรงเรียนธีรกานท์บ้านโฮ่ง</w:t>
            </w:r>
            <w:r w:rsidRPr="006E0AE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        </w:t>
            </w:r>
            <w:r w:rsidRPr="006E0AE6">
              <w:rPr>
                <w:rFonts w:ascii="TH SarabunPSK" w:hAnsi="TH SarabunPSK" w:cs="TH SarabunPSK" w:hint="cs"/>
                <w:spacing w:val="-16"/>
                <w:sz w:val="28"/>
                <w:cs/>
              </w:rPr>
              <w:t>กับ มหาวิทยาลัยพะเยา ตำบลแม่กา อำเภอเมือง จังหวัดพะเยา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โดย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ชมรม </w:t>
            </w:r>
            <w:r w:rsidRPr="006E0AE6">
              <w:rPr>
                <w:rFonts w:ascii="TH SarabunPSK" w:hAnsi="TH SarabunPSK" w:cs="TH SarabunPSK"/>
                <w:spacing w:val="-10"/>
                <w:sz w:val="28"/>
              </w:rPr>
              <w:t>TO BE NUMBER ONE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มหาวิทยาลัยพะเยา</w:t>
            </w:r>
            <w:r w:rsidRPr="006E0AE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     โดยมอบกองกิจการนิสิต ปรับแก้ไข ตามข้อเสนอแนะ                ของคณะกรรมการบริหารมหาวิทยาลัยพะเยา 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และนำเสนอ</w:t>
            </w: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สภามหาวิทยาลัยพะเยาเพื่อทราบ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เรียบร้อยแล้ว</w:t>
            </w:r>
          </w:p>
        </w:tc>
      </w:tr>
      <w:tr w:rsidR="00A01932" w:rsidRPr="006E0AE6" w:rsidTr="00904E49">
        <w:trPr>
          <w:trHeight w:val="64"/>
          <w:jc w:val="center"/>
        </w:trPr>
        <w:tc>
          <w:tcPr>
            <w:tcW w:w="690" w:type="dxa"/>
          </w:tcPr>
          <w:p w:rsidR="00A01932" w:rsidRPr="006E0AE6" w:rsidRDefault="00A01932" w:rsidP="00A01932">
            <w:pPr>
              <w:spacing w:after="0" w:line="240" w:lineRule="auto"/>
              <w:ind w:left="-231" w:right="-221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๖.๑.๔</w:t>
            </w:r>
          </w:p>
        </w:tc>
        <w:tc>
          <w:tcPr>
            <w:tcW w:w="2883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E0AE6">
              <w:rPr>
                <w:rFonts w:ascii="TH SarabunPSK" w:hAnsi="TH SarabunPSK" w:cs="TH SarabunPSK"/>
                <w:spacing w:val="-12"/>
                <w:cs/>
              </w:rPr>
              <w:t>(ร่าง) ประกาศมหาวิทยาลัยพะเยา เรื่อง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spacing w:val="-12"/>
                <w:cs/>
              </w:rPr>
              <w:t>แนวปฏิบัติการศึกษาค้นคว้าด้วยตนเอง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พ.ศ. ๒๕๖๑</w:t>
            </w:r>
          </w:p>
        </w:tc>
        <w:tc>
          <w:tcPr>
            <w:tcW w:w="6962" w:type="dxa"/>
          </w:tcPr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6E0AE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มติ</w:t>
            </w:r>
            <w:r w:rsidRPr="006E0AE6">
              <w:rPr>
                <w:rFonts w:ascii="TH SarabunPSK" w:hAnsi="TH SarabunPSK" w:cs="TH SarabunPSK" w:hint="cs"/>
                <w:cs/>
              </w:rPr>
              <w:t xml:space="preserve">  ที่ประชุมได้พิจารณาแล้วมีมติ</w:t>
            </w:r>
            <w:r w:rsidRPr="006E0AE6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6E0AE6">
              <w:rPr>
                <w:rFonts w:ascii="TH SarabunPSK" w:hAnsi="TH SarabunPSK" w:cs="TH SarabunPSK" w:hint="cs"/>
                <w:cs/>
              </w:rPr>
              <w:t>ดังนี้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pacing w:val="-20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20"/>
                <w:sz w:val="28"/>
                <w:cs/>
              </w:rPr>
              <w:t>อนุมัติ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</w:t>
            </w:r>
            <w:r w:rsidRPr="006E0AE6">
              <w:rPr>
                <w:rFonts w:ascii="TH SarabunPSK" w:hAnsi="TH SarabunPSK" w:cs="TH SarabunPSK"/>
                <w:spacing w:val="-20"/>
                <w:sz w:val="28"/>
                <w:cs/>
              </w:rPr>
              <w:t>(ร่าง) ประกาศมหาวิทยาลัยพะเยา เรื่อง</w:t>
            </w:r>
            <w:r w:rsidRPr="006E0AE6">
              <w:rPr>
                <w:rFonts w:ascii="TH SarabunPSK" w:hAnsi="TH SarabunPSK" w:cs="TH SarabunPSK" w:hint="cs"/>
                <w:spacing w:val="-20"/>
                <w:sz w:val="28"/>
                <w:cs/>
              </w:rPr>
              <w:t xml:space="preserve"> แนวปฏิบัติการศึกษาค้นคว้าด้วยตนเอง พ.ศ. ๒๕๖๑</w:t>
            </w:r>
          </w:p>
          <w:p w:rsidR="00A01932" w:rsidRPr="006E0AE6" w:rsidRDefault="00A01932" w:rsidP="0045216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56" w:hanging="256"/>
              <w:jc w:val="thaiDistribute"/>
              <w:rPr>
                <w:rFonts w:ascii="TH SarabunPSK" w:hAnsi="TH SarabunPSK" w:cs="TH SarabunPSK"/>
                <w:sz w:val="28"/>
              </w:rPr>
            </w:pPr>
            <w:r w:rsidRPr="006E0AE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มอบกองบริการการศึกษา นำเสนออธิการบดีลงนามต่อไป</w:t>
            </w:r>
          </w:p>
          <w:p w:rsidR="00A01932" w:rsidRPr="006E0AE6" w:rsidRDefault="00A01932" w:rsidP="00A019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351" w:type="dxa"/>
          </w:tcPr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12"/>
                <w:sz w:val="28"/>
              </w:rPr>
            </w:pP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กองบริการการศึกษา ได้ดำเนินการนำ </w:t>
            </w:r>
            <w:r w:rsidRPr="006E0AE6">
              <w:rPr>
                <w:rFonts w:ascii="TH SarabunPSK" w:hAnsi="TH SarabunPSK" w:cs="TH SarabunPSK"/>
                <w:spacing w:val="-12"/>
                <w:cs/>
              </w:rPr>
              <w:t>(ร่าง) ประกาศ</w:t>
            </w:r>
            <w:r w:rsidRPr="006E0AE6">
              <w:rPr>
                <w:rFonts w:ascii="TH SarabunPSK" w:hAnsi="TH SarabunPSK" w:cs="TH SarabunPSK"/>
                <w:spacing w:val="-16"/>
                <w:cs/>
              </w:rPr>
              <w:t>มหาวิทยาลัยพะเยา เรื่อง</w:t>
            </w:r>
            <w:r w:rsidRPr="006E0AE6">
              <w:rPr>
                <w:rFonts w:ascii="TH SarabunPSK" w:hAnsi="TH SarabunPSK" w:cs="TH SarabunPSK" w:hint="cs"/>
                <w:spacing w:val="-16"/>
                <w:cs/>
              </w:rPr>
              <w:t xml:space="preserve"> แนวปฏิบัติการศึกษาค้นคว้าด้วยตนเอง</w:t>
            </w:r>
            <w:r w:rsidRPr="006E0AE6">
              <w:rPr>
                <w:rFonts w:ascii="TH SarabunPSK" w:hAnsi="TH SarabunPSK" w:cs="TH SarabunPSK" w:hint="cs"/>
                <w:spacing w:val="-4"/>
                <w:cs/>
              </w:rPr>
              <w:t xml:space="preserve"> พ.ศ. ๒๕๖๑</w:t>
            </w:r>
            <w:r w:rsidRPr="006E0AE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เสนออธิการบดีลงนาม เรียบร้อยแล้ว</w:t>
            </w:r>
          </w:p>
          <w:p w:rsidR="00A01932" w:rsidRPr="006E0AE6" w:rsidRDefault="00A01932" w:rsidP="00A01932">
            <w:pPr>
              <w:spacing w:after="0" w:line="240" w:lineRule="auto"/>
              <w:ind w:right="-47"/>
              <w:jc w:val="thaiDistribute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</w:tr>
    </w:tbl>
    <w:p w:rsidR="00D16058" w:rsidRPr="009B1956" w:rsidRDefault="00D16058" w:rsidP="00A01932">
      <w:pPr>
        <w:spacing w:after="0" w:line="240" w:lineRule="auto"/>
        <w:ind w:right="-64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CE4955" w:rsidRPr="009B1956" w:rsidRDefault="00E65C47" w:rsidP="00FA5069">
      <w:pPr>
        <w:spacing w:after="0" w:line="240" w:lineRule="auto"/>
        <w:ind w:right="-64"/>
        <w:rPr>
          <w:rFonts w:ascii="TH SarabunPSK" w:hAnsi="TH SarabunPSK" w:cs="TH SarabunPSK"/>
          <w:b/>
          <w:bCs/>
          <w:spacing w:val="-4"/>
          <w:sz w:val="32"/>
          <w:szCs w:val="32"/>
        </w:rPr>
        <w:sectPr w:rsidR="00CE4955" w:rsidRPr="009B1956" w:rsidSect="00CE4955">
          <w:headerReference w:type="default" r:id="rId13"/>
          <w:headerReference w:type="first" r:id="rId14"/>
          <w:pgSz w:w="16838" w:h="11906" w:orient="landscape" w:code="9"/>
          <w:pgMar w:top="1106" w:right="678" w:bottom="1418" w:left="1440" w:header="709" w:footer="680" w:gutter="0"/>
          <w:pgNumType w:fmt="thaiNumbers"/>
          <w:cols w:space="720"/>
          <w:docGrid w:linePitch="360"/>
        </w:sectPr>
      </w:pPr>
      <w:r>
        <w:rPr>
          <w:rFonts w:ascii="TH SarabunPSK" w:hAnsi="TH SarabunPSK" w:cs="TH SarabunPSK"/>
          <w:noProof/>
          <w:spacing w:val="-4"/>
          <w:sz w:val="28"/>
          <w:lang w:val="th-TH"/>
        </w:rPr>
        <w:pict>
          <v:shape id="_x0000_s3414" type="#_x0000_t202" style="position:absolute;margin-left:619.15pt;margin-top:49.8pt;width:135pt;height:27pt;z-index:253032448" strokecolor="white">
            <v:textbox style="mso-next-textbox:#_x0000_s3414">
              <w:txbxContent>
                <w:p w:rsidR="00E65C47" w:rsidRPr="001861A9" w:rsidRDefault="00E65C47" w:rsidP="00A01932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๖...</w:t>
                  </w:r>
                </w:p>
                <w:p w:rsidR="00E65C47" w:rsidRPr="00EA7ED2" w:rsidRDefault="00E65C47" w:rsidP="00A01932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A01932">
                  <w:pPr>
                    <w:ind w:right="123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u w:val="single"/>
        </w:rPr>
        <w:pict>
          <v:shape id="_x0000_s1776" type="#_x0000_t202" style="position:absolute;margin-left:618.5pt;margin-top:147.6pt;width:135pt;height:27pt;z-index:252453888" strokecolor="white">
            <v:textbox style="mso-next-textbox:#_x0000_s1776">
              <w:txbxContent>
                <w:p w:rsidR="00E65C47" w:rsidRPr="001861A9" w:rsidRDefault="00E65C47" w:rsidP="00E760CB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๖...</w:t>
                  </w:r>
                </w:p>
                <w:p w:rsidR="00E65C47" w:rsidRPr="00EA7ED2" w:rsidRDefault="00E65C47" w:rsidP="00E760CB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E760CB">
                  <w:pPr>
                    <w:ind w:right="123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2"/>
        </w:rPr>
        <w:pict>
          <v:shape id="Text Box 11" o:spid="_x0000_s1037" type="#_x0000_t202" style="position:absolute;margin-left:614.6pt;margin-top:472.1pt;width:135pt;height:27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" strokecolor="white">
            <v:textbox style="mso-next-textbox:#Text Box 11">
              <w:txbxContent>
                <w:p w:rsidR="00E65C47" w:rsidRPr="001861A9" w:rsidRDefault="00E65C47" w:rsidP="00CE4955">
                  <w:pPr>
                    <w:ind w:right="123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๖.๑.๑.๑ (ร่าง) ประกาศ...</w:t>
                  </w:r>
                </w:p>
                <w:p w:rsidR="00E65C47" w:rsidRPr="00EA7ED2" w:rsidRDefault="00E65C47" w:rsidP="00CE4955">
                  <w:pPr>
                    <w:ind w:right="123"/>
                    <w:jc w:val="center"/>
                    <w:rPr>
                      <w:rFonts w:ascii="Cordia New" w:hAnsi="Cordia New" w:cs="Cordia New"/>
                      <w:szCs w:val="24"/>
                    </w:rPr>
                  </w:pPr>
                </w:p>
                <w:p w:rsidR="00E65C47" w:rsidRDefault="00E65C47" w:rsidP="00CE4955">
                  <w:pPr>
                    <w:ind w:right="123"/>
                  </w:pPr>
                </w:p>
              </w:txbxContent>
            </v:textbox>
          </v:shape>
        </w:pict>
      </w:r>
      <w:r w:rsidR="00CE4955" w:rsidRPr="009B1956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มติ</w:t>
      </w:r>
      <w:r w:rsidR="00CE4955" w:rsidRPr="009B195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E4955" w:rsidRPr="009B1956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ที่ประชุมรับทราบ</w:t>
      </w:r>
    </w:p>
    <w:p w:rsidR="00370E60" w:rsidRPr="0082444D" w:rsidRDefault="00370E60" w:rsidP="005550B8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๖</w:t>
      </w: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อื่น ๆ (ถ้ามี)</w:t>
      </w:r>
    </w:p>
    <w:p w:rsidR="003428E4" w:rsidRPr="0082444D" w:rsidRDefault="003428E4" w:rsidP="005550B8">
      <w:pPr>
        <w:tabs>
          <w:tab w:val="left" w:pos="1985"/>
        </w:tabs>
        <w:spacing w:before="240"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๖.๑</w:t>
      </w: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5584B" w:rsidRPr="0082444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เสนอเพื่อพิจารณา</w:t>
      </w:r>
    </w:p>
    <w:p w:rsidR="00B901BA" w:rsidRPr="0082444D" w:rsidRDefault="002B566D" w:rsidP="00B901BA">
      <w:pPr>
        <w:tabs>
          <w:tab w:val="left" w:pos="1985"/>
        </w:tabs>
        <w:spacing w:before="240"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๖.๑</w:t>
      </w:r>
      <w:r w:rsidRPr="008244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</w:t>
      </w: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824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2444D" w:rsidRPr="0082444D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u w:val="single"/>
          <w:cs/>
        </w:rPr>
        <w:t>(ร่าง) บันทึกข้อตกลงความร่วมมือ โครงการการพัฒนาเทคโนโลยีภาครัฐและตลาดภาครัฐ</w:t>
      </w:r>
      <w:r w:rsidR="0082444D" w:rsidRPr="0082444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สำหรับวิสาหกิจเริ่มต้น</w:t>
      </w:r>
    </w:p>
    <w:p w:rsidR="002B566D" w:rsidRPr="0082444D" w:rsidRDefault="002B566D" w:rsidP="002B566D">
      <w:pPr>
        <w:widowControl w:val="0"/>
        <w:autoSpaceDE w:val="0"/>
        <w:autoSpaceDN w:val="0"/>
        <w:adjustRightIn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82444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82444D" w:rsidRPr="00F40C4C" w:rsidRDefault="0082444D" w:rsidP="0082444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</w:pPr>
      <w:r w:rsidRPr="00612B1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612B1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pacing w:val="-14"/>
          <w:sz w:val="32"/>
          <w:szCs w:val="32"/>
          <w:cs/>
        </w:rPr>
        <w:t>ด้วยบริษัท แคเรียร์วีซ่า ดิจิตอล จำกัด มีความประสงค์จะ</w:t>
      </w:r>
      <w:r w:rsidRPr="00F40C4C">
        <w:rPr>
          <w:rFonts w:ascii="TH SarabunPSK" w:eastAsia="Times New Roman" w:hAnsi="TH SarabunPSK" w:cs="TH SarabunPSK"/>
          <w:color w:val="000000" w:themeColor="text1"/>
          <w:spacing w:val="-16"/>
          <w:sz w:val="32"/>
          <w:szCs w:val="32"/>
          <w:cs/>
        </w:rPr>
        <w:t>บันทึกข้อตกลงความร่วมมือ โครงการการพัฒนา</w:t>
      </w:r>
      <w:r w:rsidRPr="00F40C4C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เทคโนโลยีภาครัฐและตลาดภาครัฐสำหรับวิสาหกิจเริ่มต้น</w:t>
      </w:r>
      <w:r w:rsidRPr="00F40C4C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ร่วมกับมหาวิทยาลัยพะเยา เพื่อร่วมกันพัฒนาเทคโนโลยีภาครัฐและตลาดภาครัฐสำหรับวิสาหกิจเริ่มต้น ทั้งนี้ กองการเจ้าหน้าที่ ได้</w:t>
      </w:r>
      <w:r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ดำเนินการ</w:t>
      </w:r>
      <w:r w:rsidRPr="00F40C4C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ตรวจสอบ</w:t>
      </w:r>
      <w:r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F40C4C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(ร่าง) บันทึกข้อตกลงความร่วมมือ</w:t>
      </w:r>
      <w:r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ดังกล่าว เรียบร้อยแล้ว </w:t>
      </w:r>
    </w:p>
    <w:p w:rsidR="0082444D" w:rsidRPr="00A10C76" w:rsidRDefault="0082444D" w:rsidP="0082444D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  <w:r w:rsidRPr="00CD3F8D">
        <w:rPr>
          <w:rFonts w:ascii="TH SarabunPSK" w:eastAsia="Calibri" w:hAnsi="TH SarabunPSK" w:cs="TH SarabunPSK"/>
          <w:color w:val="00B050"/>
          <w:spacing w:val="-18"/>
          <w:sz w:val="32"/>
          <w:szCs w:val="32"/>
          <w:cs/>
        </w:rPr>
        <w:tab/>
      </w:r>
      <w:r w:rsidRPr="00CD3F8D">
        <w:rPr>
          <w:rFonts w:ascii="TH SarabunPSK" w:eastAsia="Calibri" w:hAnsi="TH SarabunPSK" w:cs="TH SarabunPSK"/>
          <w:color w:val="00B050"/>
          <w:spacing w:val="-18"/>
          <w:sz w:val="32"/>
          <w:szCs w:val="32"/>
          <w:cs/>
        </w:rPr>
        <w:tab/>
      </w:r>
      <w:r w:rsidR="00AB5591" w:rsidRPr="003037F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กองกิจการนิสิต</w:t>
      </w:r>
      <w:r w:rsidR="00AB5591">
        <w:rPr>
          <w:rFonts w:ascii="TH SarabunPSK" w:eastAsia="Times New Roman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 </w:t>
      </w:r>
      <w:r w:rsidRPr="00CD3F8D">
        <w:rPr>
          <w:rFonts w:ascii="TH SarabunPSK" w:eastAsia="Times New Roman" w:hAnsi="TH SarabunPSK" w:cs="TH SarabunPSK" w:hint="cs"/>
          <w:color w:val="000000" w:themeColor="text1"/>
          <w:spacing w:val="-18"/>
          <w:sz w:val="32"/>
          <w:szCs w:val="32"/>
          <w:cs/>
        </w:rPr>
        <w:t>จึง</w:t>
      </w:r>
      <w:r w:rsidRPr="00CD3F8D">
        <w:rPr>
          <w:rFonts w:ascii="TH SarabunPSK" w:eastAsia="Times New Roman" w:hAnsi="TH SarabunPSK" w:cs="TH SarabunPSK"/>
          <w:color w:val="000000" w:themeColor="text1"/>
          <w:spacing w:val="-18"/>
          <w:sz w:val="32"/>
          <w:szCs w:val="32"/>
          <w:cs/>
        </w:rPr>
        <w:t>ขอ</w:t>
      </w:r>
      <w:r w:rsidRPr="00CD3F8D">
        <w:rPr>
          <w:rFonts w:ascii="TH SarabunPSK" w:eastAsia="Times New Roman" w:hAnsi="TH SarabunPSK" w:cs="TH SarabunPSK" w:hint="cs"/>
          <w:color w:val="000000" w:themeColor="text1"/>
          <w:spacing w:val="-18"/>
          <w:sz w:val="32"/>
          <w:szCs w:val="32"/>
          <w:cs/>
        </w:rPr>
        <w:t xml:space="preserve">เสนอพิจารณา </w:t>
      </w:r>
      <w:r w:rsidRPr="00CD3F8D">
        <w:rPr>
          <w:rFonts w:ascii="TH SarabunPSK" w:eastAsia="Times New Roman" w:hAnsi="TH SarabunPSK" w:cs="TH SarabunPSK"/>
          <w:color w:val="000000" w:themeColor="text1"/>
          <w:spacing w:val="-18"/>
          <w:sz w:val="32"/>
          <w:szCs w:val="32"/>
          <w:cs/>
        </w:rPr>
        <w:t>(ร่าง) บันทึกข้อตกลงความร่วมมือ โครงการการพัฒนา</w:t>
      </w:r>
      <w:r w:rsidRPr="00A10C76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เทคโนโลยีภาครัฐและตลาดภาครัฐสำหรับวิสาหกิจเริ่มต้น</w:t>
      </w:r>
      <w:r w:rsidRPr="00A10C76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E0EE9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82444D" w:rsidRPr="00E052D0" w:rsidRDefault="0082444D" w:rsidP="0082444D">
      <w:pPr>
        <w:tabs>
          <w:tab w:val="left" w:pos="720"/>
        </w:tabs>
        <w:spacing w:after="0" w:line="240" w:lineRule="auto"/>
        <w:jc w:val="both"/>
        <w:rPr>
          <w:rFonts w:ascii="TH SarabunPSK" w:eastAsia="Times New Roman" w:hAnsi="TH SarabunPSK" w:cs="TH SarabunPSK"/>
          <w:color w:val="00B050"/>
          <w:spacing w:val="-4"/>
          <w:sz w:val="32"/>
          <w:szCs w:val="32"/>
        </w:rPr>
      </w:pPr>
    </w:p>
    <w:p w:rsidR="0082444D" w:rsidRPr="003037FE" w:rsidRDefault="0082444D" w:rsidP="0082444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37FE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303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037F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2444D" w:rsidRPr="003037FE" w:rsidRDefault="0082444D" w:rsidP="0082444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303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03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037F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3037F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3037F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3037F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3037F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3037FE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3037F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3037F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(ร่าง) บันทึกข้อตกลงความร่วมมือ โครงการการพัฒนาเทคโนโลยีภาครัฐและตลาดภาครัฐสำหรับวิสาหกิจเริ่มต้น</w:t>
      </w:r>
      <w:r w:rsidRPr="003037F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3037FE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ต่อไป</w:t>
      </w:r>
      <w:r w:rsidRPr="003037F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8E723E" w:rsidRPr="003037FE" w:rsidRDefault="008E723E" w:rsidP="002B566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2B566D" w:rsidRPr="003037FE" w:rsidRDefault="002B566D" w:rsidP="002B566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37F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Pr="00303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037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037FE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="00961934" w:rsidRPr="003037FE">
        <w:rPr>
          <w:rFonts w:ascii="TH SarabunPSK" w:eastAsia="Times New Roman" w:hAnsi="TH SarabunPSK" w:cs="TH SarabunPSK" w:hint="cs"/>
          <w:sz w:val="32"/>
          <w:szCs w:val="32"/>
          <w:cs/>
        </w:rPr>
        <w:t>ได้พิจารณาแล้วมีมติ</w:t>
      </w:r>
      <w:r w:rsidR="00AD59AF" w:rsidRPr="003037F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961934" w:rsidRPr="003037FE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9B4391" w:rsidRPr="003037FE" w:rsidRDefault="009B4391" w:rsidP="00452165">
      <w:pPr>
        <w:pStyle w:val="ListParagraph"/>
        <w:numPr>
          <w:ilvl w:val="0"/>
          <w:numId w:val="6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037FE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เห็นชอบ </w:t>
      </w:r>
      <w:r w:rsidRPr="003037FE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(ร่าง) บันทึกข้อตกลงความร่วมมือ โครงการการพัฒนาเทคโนโลยีภาครัฐและตลาดภาครัฐ</w:t>
      </w:r>
      <w:r w:rsidRPr="003037F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สำหรับวิสาหกิจเริ่มต้น</w:t>
      </w:r>
      <w:r w:rsidRPr="003037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D59AF" w:rsidRPr="003037FE" w:rsidRDefault="009B4391" w:rsidP="00452165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037F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มอบกองกิจการนิสิต เสนอลงนาม</w:t>
      </w:r>
      <w:r w:rsidRPr="003037FE">
        <w:rPr>
          <w:rFonts w:ascii="TH SarabunPSK" w:hAnsi="TH SarabunPSK" w:cs="TH SarabunPSK" w:hint="cs"/>
          <w:spacing w:val="-4"/>
          <w:sz w:val="32"/>
          <w:szCs w:val="32"/>
          <w:cs/>
        </w:rPr>
        <w:t>บันทึกข้อตกลงดังกล่าว ก่อนประสานสำนักงานสภามหาวิทยาลัยพะเยา นำเรื่องดังกล่าว เสนอสภามหาวิทยาลัยพะเยาเพื่อทราบต่อไป</w:t>
      </w:r>
    </w:p>
    <w:p w:rsidR="00B901BA" w:rsidRPr="003037FE" w:rsidRDefault="00B901BA" w:rsidP="002B566D">
      <w:pPr>
        <w:tabs>
          <w:tab w:val="left" w:pos="198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444D" w:rsidRPr="0082444D" w:rsidRDefault="002F7683" w:rsidP="0082444D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3037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๖.๑</w:t>
      </w:r>
      <w:r w:rsidRPr="003037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7F5ECB" w:rsidRPr="003037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3037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3037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2444D" w:rsidRPr="003037FE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(ร่าง) ประกาศมหาวิทยาลัยพะเยา เรื่อง แนวปฏิบัติการเทียบโอนผลการเรียน</w:t>
      </w:r>
      <w:r w:rsidR="0082444D" w:rsidRPr="0082444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หลักสูตรนิติศาสตรบัณฑิต</w:t>
      </w:r>
      <w:r w:rsidR="0082444D" w:rsidRPr="0082444D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82444D" w:rsidRPr="0082444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โครงการพิเศษ</w:t>
      </w:r>
    </w:p>
    <w:p w:rsidR="002F7683" w:rsidRPr="0082444D" w:rsidRDefault="002F7683" w:rsidP="002F7683">
      <w:pPr>
        <w:widowControl w:val="0"/>
        <w:autoSpaceDE w:val="0"/>
        <w:autoSpaceDN w:val="0"/>
        <w:adjustRightIn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82444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82444D" w:rsidRPr="0021599F" w:rsidRDefault="0082444D" w:rsidP="0082444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pacing w:val="-16"/>
          <w:sz w:val="32"/>
          <w:szCs w:val="32"/>
          <w:cs/>
        </w:rPr>
      </w:pPr>
      <w:r w:rsidRPr="00612B1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612B1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21599F">
        <w:rPr>
          <w:rFonts w:ascii="TH SarabunPSK" w:eastAsia="Times New Roman" w:hAnsi="TH SarabunPSK" w:cs="TH SarabunPSK"/>
          <w:color w:val="000000" w:themeColor="text1"/>
          <w:spacing w:val="-14"/>
          <w:sz w:val="32"/>
          <w:szCs w:val="32"/>
          <w:cs/>
        </w:rPr>
        <w:t>ตาม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14"/>
          <w:sz w:val="32"/>
          <w:szCs w:val="32"/>
          <w:cs/>
        </w:rPr>
        <w:t>มติ</w:t>
      </w:r>
      <w:r w:rsidRPr="0021599F">
        <w:rPr>
          <w:rFonts w:ascii="TH SarabunPSK" w:eastAsia="Times New Roman" w:hAnsi="TH SarabunPSK" w:cs="TH SarabunPSK"/>
          <w:color w:val="000000" w:themeColor="text1"/>
          <w:spacing w:val="-14"/>
          <w:sz w:val="32"/>
          <w:szCs w:val="32"/>
          <w:cs/>
        </w:rPr>
        <w:t>ที่ประชุมคณะกรรมการ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14"/>
          <w:sz w:val="32"/>
          <w:szCs w:val="32"/>
          <w:cs/>
        </w:rPr>
        <w:t>เทียบโอนผลการเรียน ระดับปริญญาตรี โครงการพิเศษ มหาวิทยาลัยพะเยา</w:t>
      </w:r>
      <w:r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      </w:t>
      </w:r>
      <w:r w:rsidRPr="0021599F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ในคราวประชุมครั้งที่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๑</w:t>
      </w:r>
      <w:r w:rsidRPr="0021599F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/๒๕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๖๑</w:t>
      </w:r>
      <w:r w:rsidRPr="0021599F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เมื่อวันที่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๑๒ มิถุนายน ๒๕๖๑ </w:t>
      </w:r>
      <w:r w:rsidRPr="0021599F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ระเบียบวาระที่ 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๔.๓</w:t>
      </w:r>
      <w:r w:rsidRPr="0021599F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เรื่อง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พิจารณา </w:t>
      </w:r>
      <w:r w:rsidRPr="0021599F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(ร่าง) ประกาศ</w:t>
      </w:r>
      <w:r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</w:t>
      </w:r>
      <w:r w:rsidRPr="0021599F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มหาวิทยาลัยพะเยา เรื่อง แนวปฏิบัติการเทียบโอนผลการเรียน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21599F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หลักสูตรนิติศาสตรบัณฑิต โครงการพิเศษ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21599F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ที่ประชุมมีมติ</w:t>
      </w:r>
      <w:r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cs/>
        </w:rPr>
        <w:t>เห็นชอบและมอบคณะนิติศาสตร์</w:t>
      </w:r>
      <w:r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ปรับแก้ไข </w:t>
      </w:r>
      <w:r w:rsidRPr="0021599F">
        <w:rPr>
          <w:rFonts w:ascii="TH SarabunPSK" w:eastAsia="Times New Roman" w:hAnsi="TH SarabunPSK" w:cs="TH SarabunPSK"/>
          <w:color w:val="000000" w:themeColor="text1"/>
          <w:spacing w:val="-10"/>
          <w:sz w:val="32"/>
          <w:szCs w:val="32"/>
          <w:cs/>
        </w:rPr>
        <w:t>(ร่าง) ประกาศมหาวิทยาลัยพะเยา เรื่อง แนวปฏิบัติการเทียบโอนผลการเรียน</w:t>
      </w:r>
      <w:r w:rsidRPr="0021599F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         </w:t>
      </w:r>
      <w:r w:rsidRPr="0076216B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t>หลักสูตรนิติศาสตรบัณฑิต โครงการพิเศษ</w:t>
      </w:r>
      <w:r w:rsidRPr="0076216B"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ตามมติที่ประชุมเรียบร้อยแล้ว มอบ</w:t>
      </w:r>
      <w:r w:rsidRPr="0076216B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t>คณะนิติศาสตร์</w:t>
      </w:r>
      <w:r w:rsidRPr="0076216B"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>นำเสนอ</w:t>
      </w:r>
      <w:r w:rsidRPr="0076216B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t>คณะกรรมการบริหาร</w:t>
      </w:r>
      <w:r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</w:t>
      </w:r>
      <w:r w:rsidRPr="0021599F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มหาวิทยาลัยพะเยา</w:t>
      </w:r>
      <w:r w:rsidRPr="0021599F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เพื่อพิจารณาต่อไป นั้น</w:t>
      </w:r>
    </w:p>
    <w:p w:rsidR="0082444D" w:rsidRPr="0076216B" w:rsidRDefault="0082444D" w:rsidP="0082444D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pacing w:val="-10"/>
          <w:sz w:val="32"/>
          <w:szCs w:val="32"/>
        </w:rPr>
      </w:pPr>
      <w:r w:rsidRPr="00E052D0">
        <w:rPr>
          <w:rFonts w:ascii="TH SarabunPSK" w:eastAsia="Calibri" w:hAnsi="TH SarabunPSK" w:cs="TH SarabunPSK"/>
          <w:color w:val="00B050"/>
          <w:spacing w:val="-12"/>
          <w:sz w:val="32"/>
          <w:szCs w:val="32"/>
          <w:cs/>
        </w:rPr>
        <w:tab/>
      </w:r>
      <w:r w:rsidRPr="00E052D0">
        <w:rPr>
          <w:rFonts w:ascii="TH SarabunPSK" w:eastAsia="Calibri" w:hAnsi="TH SarabunPSK" w:cs="TH SarabunPSK"/>
          <w:color w:val="00B050"/>
          <w:spacing w:val="-12"/>
          <w:sz w:val="32"/>
          <w:szCs w:val="32"/>
          <w:cs/>
        </w:rPr>
        <w:tab/>
      </w:r>
      <w:r w:rsidRPr="0076216B">
        <w:rPr>
          <w:rFonts w:ascii="TH SarabunPSK" w:eastAsia="Times New Roman" w:hAnsi="TH SarabunPSK" w:cs="TH SarabunPSK"/>
          <w:color w:val="000000" w:themeColor="text1"/>
          <w:spacing w:val="-10"/>
          <w:sz w:val="32"/>
          <w:szCs w:val="32"/>
          <w:cs/>
        </w:rPr>
        <w:t>คณะนิติศาสตร์</w:t>
      </w:r>
      <w:r w:rsidRPr="00612B14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จึง</w:t>
      </w:r>
      <w:r w:rsidRPr="00612B14">
        <w:rPr>
          <w:rFonts w:ascii="TH SarabunPSK" w:eastAsia="Times New Roman" w:hAnsi="TH SarabunPSK" w:cs="TH SarabunPSK"/>
          <w:color w:val="000000" w:themeColor="text1"/>
          <w:spacing w:val="-10"/>
          <w:sz w:val="32"/>
          <w:szCs w:val="32"/>
          <w:cs/>
        </w:rPr>
        <w:t>ขอ</w:t>
      </w:r>
      <w:r w:rsidRPr="00612B14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cs/>
        </w:rPr>
        <w:t>เสนอพิจารณา</w:t>
      </w:r>
      <w:r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76216B">
        <w:rPr>
          <w:rFonts w:ascii="TH SarabunPSK" w:eastAsia="Times New Roman" w:hAnsi="TH SarabunPSK" w:cs="TH SarabunPSK"/>
          <w:color w:val="000000" w:themeColor="text1"/>
          <w:spacing w:val="-10"/>
          <w:sz w:val="32"/>
          <w:szCs w:val="32"/>
          <w:cs/>
        </w:rPr>
        <w:t>(ร่าง) ประกาศมหาวิทยาลัยพะเยา เรื่อง แนวปฏิบัติการเทียบโอน</w:t>
      </w:r>
      <w:r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  </w:t>
      </w:r>
      <w:r w:rsidRPr="0076216B">
        <w:rPr>
          <w:rFonts w:ascii="TH SarabunPSK" w:eastAsia="Times New Roman" w:hAnsi="TH SarabunPSK" w:cs="TH SarabunPSK"/>
          <w:color w:val="000000" w:themeColor="text1"/>
          <w:spacing w:val="-10"/>
          <w:sz w:val="32"/>
          <w:szCs w:val="32"/>
          <w:cs/>
        </w:rPr>
        <w:t>ผลการเรียนหลักสูตรนิติศาสตรบัณฑิต โครงการพิเศษ</w:t>
      </w:r>
      <w:r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E0EE9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82444D" w:rsidRDefault="0082444D" w:rsidP="0082444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B050"/>
          <w:spacing w:val="-4"/>
          <w:sz w:val="32"/>
          <w:szCs w:val="32"/>
        </w:rPr>
      </w:pPr>
    </w:p>
    <w:p w:rsidR="0082444D" w:rsidRDefault="00E65C47" w:rsidP="0082444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B050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B050"/>
          <w:spacing w:val="-4"/>
          <w:sz w:val="32"/>
          <w:szCs w:val="32"/>
        </w:rPr>
        <w:pict>
          <v:shape id="_x0000_s3458" type="#_x0000_t202" style="position:absolute;left:0;text-align:left;margin-left:324.4pt;margin-top:7.3pt;width:147.75pt;height:27pt;z-index:253076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8">
              <w:txbxContent>
                <w:p w:rsidR="00E65C47" w:rsidRPr="001861A9" w:rsidRDefault="00E65C47" w:rsidP="00B95C3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ข้อเสนอเพื่อโปรดพิจารณา...</w:t>
                  </w:r>
                </w:p>
                <w:p w:rsidR="00E65C47" w:rsidRPr="00D272B3" w:rsidRDefault="00E65C47" w:rsidP="00B95C3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B95C3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316D26" w:rsidRDefault="00316D26" w:rsidP="0082444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B050"/>
          <w:spacing w:val="-4"/>
          <w:sz w:val="32"/>
          <w:szCs w:val="32"/>
        </w:rPr>
      </w:pPr>
    </w:p>
    <w:p w:rsidR="0082444D" w:rsidRPr="00E052D0" w:rsidRDefault="0082444D" w:rsidP="0082444D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B050"/>
          <w:spacing w:val="-4"/>
          <w:sz w:val="32"/>
          <w:szCs w:val="32"/>
        </w:rPr>
      </w:pPr>
    </w:p>
    <w:p w:rsidR="0082444D" w:rsidRPr="00E46558" w:rsidRDefault="0082444D" w:rsidP="0082444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655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ข้อเสนอเพื่อโปรดพิจารณา</w:t>
      </w:r>
    </w:p>
    <w:p w:rsidR="0082444D" w:rsidRPr="00E46558" w:rsidRDefault="0082444D" w:rsidP="0082444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E46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6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655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E4655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E4655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E46558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E4655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E46558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E4655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E46558">
        <w:rPr>
          <w:rFonts w:ascii="TH SarabunPSK" w:eastAsia="Times New Roman" w:hAnsi="TH SarabunPSK" w:cs="TH SarabunPSK"/>
          <w:spacing w:val="-16"/>
          <w:sz w:val="32"/>
          <w:szCs w:val="32"/>
          <w:cs/>
        </w:rPr>
        <w:t>(ร่าง) ประกาศมหาวิทยาลัยพะเยา เรื่อง แนวปฏิบัติการเทียบโอนผลการเรียนหลักสูตรนิติศาสตรบัณฑิต โครงการพิเศษ</w:t>
      </w:r>
      <w:r w:rsidRPr="00E46558">
        <w:rPr>
          <w:rFonts w:ascii="TH SarabunPSK" w:eastAsia="Calibri" w:hAnsi="TH SarabunPSK" w:cs="TH SarabunPSK" w:hint="cs"/>
          <w:spacing w:val="-16"/>
          <w:sz w:val="32"/>
          <w:szCs w:val="32"/>
          <w:cs/>
        </w:rPr>
        <w:t xml:space="preserve"> ต่อไป</w:t>
      </w:r>
      <w:r w:rsidRPr="00E4655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</w:p>
    <w:p w:rsidR="00A4210E" w:rsidRPr="00E46558" w:rsidRDefault="00A4210E" w:rsidP="00A6604E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680703" w:rsidRPr="00E46558" w:rsidRDefault="00680703" w:rsidP="00680703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E465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E465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6558">
        <w:rPr>
          <w:rFonts w:ascii="TH SarabunPSK" w:hAnsi="TH SarabunPSK" w:cs="TH SarabunPSK"/>
          <w:sz w:val="32"/>
          <w:szCs w:val="32"/>
        </w:rPr>
        <w:softHyphen/>
      </w:r>
      <w:r w:rsidRPr="00E46558">
        <w:rPr>
          <w:rFonts w:ascii="TH SarabunPSK" w:hAnsi="TH SarabunPSK" w:cs="TH SarabunPSK"/>
          <w:sz w:val="32"/>
          <w:szCs w:val="32"/>
        </w:rPr>
        <w:tab/>
      </w:r>
      <w:r w:rsidRPr="00E46558">
        <w:rPr>
          <w:rFonts w:ascii="TH SarabunPSK" w:hAnsi="TH SarabunPSK" w:cs="TH SarabunPSK"/>
          <w:sz w:val="32"/>
          <w:szCs w:val="32"/>
        </w:rPr>
        <w:tab/>
      </w:r>
      <w:r w:rsidRPr="00E46558">
        <w:rPr>
          <w:rFonts w:ascii="TH SarabunPSK" w:hAnsi="TH SarabunPSK" w:cs="TH SarabunPSK"/>
          <w:spacing w:val="4"/>
          <w:sz w:val="32"/>
          <w:szCs w:val="32"/>
          <w:cs/>
        </w:rPr>
        <w:t>ที่</w:t>
      </w:r>
      <w:r w:rsidRPr="00E46558">
        <w:rPr>
          <w:rFonts w:ascii="TH SarabunPSK" w:hAnsi="TH SarabunPSK" w:cs="TH SarabunPSK" w:hint="cs"/>
          <w:spacing w:val="4"/>
          <w:sz w:val="32"/>
          <w:szCs w:val="32"/>
          <w:cs/>
        </w:rPr>
        <w:t>ประชุมได้พิจารณาแล้วมีมติ</w:t>
      </w:r>
      <w:r w:rsidRPr="00E46558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E46558">
        <w:rPr>
          <w:rFonts w:ascii="TH SarabunPSK" w:hAnsi="TH SarabunPSK" w:cs="TH SarabunPSK" w:hint="cs"/>
          <w:spacing w:val="4"/>
          <w:sz w:val="32"/>
          <w:szCs w:val="32"/>
          <w:cs/>
        </w:rPr>
        <w:t>ดังนี้</w:t>
      </w:r>
    </w:p>
    <w:p w:rsidR="00583B71" w:rsidRPr="00E46558" w:rsidRDefault="00EC0794" w:rsidP="00452165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เห็นชอบ</w:t>
      </w:r>
      <w:r w:rsidR="005E4169" w:rsidRPr="00E465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E4169" w:rsidRPr="00E4655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(ร่าง) ประกาศมหาวิทยาลัยพะเยา เรื่อง แนวปฏิบัติการเทียบโอนผลการเรียนหลักสูตรนิติศาสตรบัณฑิต โครงการพิเศษ</w:t>
      </w:r>
      <w:r w:rsidR="00680703" w:rsidRPr="00E4655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</w:p>
    <w:p w:rsidR="00680703" w:rsidRPr="00E46558" w:rsidRDefault="00680703" w:rsidP="00452165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655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มอบ</w:t>
      </w:r>
      <w:r w:rsidR="00EC079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  <w:r w:rsidRPr="00E4655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D036A0" w:rsidRPr="001B1BE3" w:rsidRDefault="00D036A0" w:rsidP="00D036A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6457A" w:rsidRPr="00EE4BEF" w:rsidRDefault="0016457A" w:rsidP="0016457A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EE4B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๖.๑</w:t>
      </w:r>
      <w:r w:rsidRPr="00EE4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5B4A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EE4B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EE4B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E4BEF" w:rsidRPr="00EE4BEF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ขออนุมัติปรับโครงสร้างหน่วยงานย่อยภายในสำนักงานอธิการบดีมหาวิทยาลัยพะเยา</w:t>
      </w:r>
    </w:p>
    <w:p w:rsidR="0016457A" w:rsidRPr="00EE4BEF" w:rsidRDefault="0016457A" w:rsidP="0016457A">
      <w:pPr>
        <w:widowControl w:val="0"/>
        <w:autoSpaceDE w:val="0"/>
        <w:autoSpaceDN w:val="0"/>
        <w:adjustRightIn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EE4BE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EE4BEF" w:rsidRPr="00946444" w:rsidRDefault="00EE4BEF" w:rsidP="00EE4BE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94644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44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E4BEF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ตามประกาศมหาวิทยาลัยพะเยา เรื่อง การแบ่งหน่วยงานย่อยภายในสำนักงานอธิการบดีมหาวิทยาลัยพะเยา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    ระดับงาน ลงวันที่ ๓๑ กรกฎาคม พ.ศ. ๒๕๖๑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มหาวิทยาลัยพะเยาได้แบ่งการบริการจัดการภายในสำนักงานอธิการบดี</w:t>
      </w:r>
      <w:r w:rsidRPr="00CC016B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มหาวิทยาลัยพะเยา เป็นหน่วยงานย่อย ระดับงาน ออกเป็น ๒ หน่วยงาน ประกอบด้วย งานบริหารทั่วไป และงานประสาน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ภารกิจอธิการบดี ทั้งนี้ </w:t>
      </w:r>
      <w:r w:rsidRPr="00CC01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สำนักงานอธิการบดีมหาวิทยาลัยพะเยา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ได้</w:t>
      </w:r>
      <w:r w:rsidRPr="00CC01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ปรับโครงสร้างหน่วยงานย่อยภายในสำนักงาน     </w:t>
      </w:r>
      <w:r w:rsidRPr="00CC016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อธิการบดีมหาวิทยาลัยพะเยา โดยเพิ่ม </w:t>
      </w:r>
      <w:r w:rsidRPr="00CC016B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>งานเลขานุการ</w:t>
      </w:r>
      <w:r w:rsidRPr="00CC016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เป็นหน่วยงานย่อยภายในสำนักงานอธิการบดีมหาวิทยาลัยพะเยา</w:t>
      </w:r>
      <w:r w:rsidRPr="00CC01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CC01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ระดับงาน อีก ๑ หน่วยงาน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ซึ่ง</w:t>
      </w:r>
      <w:r w:rsidRPr="00CC01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สำนักงานอธิการบดีมหาวิทยาลัยพะเยา ได้จัดทำ (ร่าง) ประกาศมหาวิทยาลัยพะเยา เรื่อง การแบ่งหน่วยงานย่อยภายในสำนักงานอธิการบดีมหาวิทยาลัยพะเยา ระดับงาน (ฉบับที่ ๒) พ.ศ. ... ดังกล่าวเรียบร้อยแล้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 นั้น</w:t>
      </w:r>
    </w:p>
    <w:p w:rsidR="00EE4BEF" w:rsidRPr="00CC016B" w:rsidRDefault="00EE4BEF" w:rsidP="00EE4BEF">
      <w:pPr>
        <w:tabs>
          <w:tab w:val="left" w:pos="72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46444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946444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ab/>
      </w:r>
      <w:r w:rsidRPr="00CC01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สำนักงานอธิการบดีมหาวิทยาลัยพะเยา</w:t>
      </w:r>
      <w:r w:rsidRPr="00CC016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จึง</w:t>
      </w:r>
      <w:r w:rsidRPr="00CC016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ขออนุมัติปรับโครงสร้างหน่วยงานย่อยภายในสำนักงาน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CC016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อธิการบดีมหาวิทยาลัยพะเยา</w:t>
      </w:r>
      <w:r w:rsidRPr="00CC016B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โดยเพิ่ม </w:t>
      </w:r>
      <w:r w:rsidRPr="00CC016B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งานเลขานุการ</w:t>
      </w:r>
      <w:r w:rsidRPr="00CC016B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เป็นหน่วยงานย่อยภายใน</w:t>
      </w:r>
      <w:r w:rsidRPr="00CC016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สำนักงานอธิการบดีมหาวิทยาลัยพะเยา</w:t>
      </w:r>
      <w:r w:rsidRPr="00CC016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ระดับงาน อีก ๑ หน่วยงาน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EE4BEF" w:rsidRPr="00946444" w:rsidRDefault="00EE4BEF" w:rsidP="00EE4BE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E4BEF" w:rsidRPr="00946444" w:rsidRDefault="00EE4BEF" w:rsidP="00EE4BE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444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94644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44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E4BEF" w:rsidRPr="00BB5020" w:rsidRDefault="00EE4BEF" w:rsidP="00EE4BEF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50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B50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B502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ฝ่ายเลขานุการ จึงขอเสนอที่ประชุมคณะกรรมการบริหารมหาวิทยาลัยพะเยา เพื่อโปรดพิจารณา</w:t>
      </w:r>
      <w:r w:rsidRPr="00BB502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</w:t>
      </w:r>
      <w:r w:rsidRPr="00D60882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อนุมัติปรับโครงสร้างหน่วยงานย่อยภายในสำนักงานอธิการบดีมหาวิทยาลัยพะเยา โดยเพิ่ม </w:t>
      </w:r>
      <w:r w:rsidRPr="00D60882">
        <w:rPr>
          <w:rFonts w:ascii="TH SarabunPSK" w:eastAsia="Times New Roman" w:hAnsi="TH SarabunPSK" w:cs="TH SarabunPSK"/>
          <w:b/>
          <w:bCs/>
          <w:spacing w:val="-18"/>
          <w:sz w:val="32"/>
          <w:szCs w:val="32"/>
          <w:cs/>
        </w:rPr>
        <w:t>งานเลขานุการ</w:t>
      </w:r>
      <w:r w:rsidRPr="00D60882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เป็นหน่วยงานย่อย</w:t>
      </w:r>
      <w:r w:rsidR="00D6088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BB502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ภายในสำนักงานอธิการบดีมหาวิทยาลัยพะเยา ระดับงาน อีก ๑ หน่วยงาน</w:t>
      </w:r>
      <w:r w:rsidRPr="00BB502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BB502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ต่อไป </w:t>
      </w:r>
    </w:p>
    <w:p w:rsidR="00A74A05" w:rsidRPr="00BB5020" w:rsidRDefault="00A74A05" w:rsidP="0016457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16457A" w:rsidRPr="00BB5020" w:rsidRDefault="0016457A" w:rsidP="008523A2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502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Pr="00BB50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B50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B5020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ที่ประชุมได้พิจารณาแล้วมีมติ</w:t>
      </w:r>
      <w:r w:rsidR="00A17C5B" w:rsidRPr="00BB502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อนุมัติการ</w:t>
      </w:r>
      <w:r w:rsidR="00A17C5B" w:rsidRPr="00BB502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ปรับโครงสร้างหน่วยงานย่อยภายในสำนักงานอธิการบดีมหาวิทยาลัยพะเยา โดยเพิ่ม</w:t>
      </w:r>
      <w:r w:rsidR="00BA5BE2" w:rsidRPr="00BB5020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A17C5B" w:rsidRPr="00BB5020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งานเลขานุการ</w:t>
      </w:r>
      <w:r w:rsidR="00A17C5B" w:rsidRPr="00BB5020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เป็นหน่วยงานย่อย</w:t>
      </w:r>
      <w:r w:rsidR="00A17C5B" w:rsidRPr="00BB502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ภายในสำนักงานอธิการบดีมหาวิทยาลัยพะเยา ระดับงาน </w:t>
      </w:r>
      <w:r w:rsidR="00F50172" w:rsidRPr="00BB502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="00A17C5B" w:rsidRPr="00BB502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อีก ๑ หน่วยงาน</w:t>
      </w:r>
      <w:r w:rsidR="008523A2" w:rsidRPr="00BB50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523A2" w:rsidRPr="00BB5020">
        <w:rPr>
          <w:rFonts w:ascii="TH SarabunPSK" w:hAnsi="TH SarabunPSK" w:cs="TH SarabunPSK" w:hint="cs"/>
          <w:spacing w:val="-4"/>
          <w:sz w:val="32"/>
          <w:szCs w:val="32"/>
          <w:cs/>
        </w:rPr>
        <w:t>โดยไม่เพิ่มอัตราบุคลากร</w:t>
      </w:r>
    </w:p>
    <w:p w:rsidR="00A74A05" w:rsidRPr="00BB5020" w:rsidRDefault="00A74A05" w:rsidP="00A74A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8523A2" w:rsidRDefault="008523A2" w:rsidP="00A74A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BB5020" w:rsidRDefault="00BB5020" w:rsidP="00A74A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BB5020" w:rsidRDefault="00E65C47" w:rsidP="00A74A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36"/>
          <w:szCs w:val="36"/>
        </w:rPr>
        <w:pict>
          <v:shape id="_x0000_s3459" type="#_x0000_t202" style="position:absolute;left:0;text-align:left;margin-left:324.4pt;margin-top:16.15pt;width:147.75pt;height:27pt;z-index:253077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59">
              <w:txbxContent>
                <w:p w:rsidR="00E65C47" w:rsidRPr="001861A9" w:rsidRDefault="00E65C47" w:rsidP="00B95C39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๖.๑.๔...</w:t>
                  </w:r>
                </w:p>
                <w:p w:rsidR="00E65C47" w:rsidRPr="00D272B3" w:rsidRDefault="00E65C47" w:rsidP="00B95C39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B95C39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BB5020" w:rsidRDefault="00BB5020" w:rsidP="00A74A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1113D5" w:rsidRPr="00BB5020" w:rsidRDefault="001113D5" w:rsidP="00A74A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092C21" w:rsidRPr="002D51F7" w:rsidRDefault="00092C21" w:rsidP="00092C21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</w:rPr>
      </w:pPr>
      <w:r w:rsidRPr="002D51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๖.๑</w:t>
      </w:r>
      <w:r w:rsidRPr="002D51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DE20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2D51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2D51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D51F7" w:rsidRPr="002D51F7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ขออนุมัติปฏิทินการประชุมคณะกรรมการบริหารมหาวิทยาลัยพะเยา ประจำปี ๒๕๖</w:t>
      </w:r>
      <w:r w:rsidR="002D51F7" w:rsidRPr="002D51F7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u w:val="single"/>
          <w:cs/>
        </w:rPr>
        <w:t>๒</w:t>
      </w:r>
    </w:p>
    <w:p w:rsidR="00092C21" w:rsidRPr="002D51F7" w:rsidRDefault="00092C21" w:rsidP="00092C21">
      <w:pPr>
        <w:widowControl w:val="0"/>
        <w:autoSpaceDE w:val="0"/>
        <w:autoSpaceDN w:val="0"/>
        <w:adjustRightIn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2D51F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2D51F7" w:rsidRPr="00334D84" w:rsidRDefault="002D51F7" w:rsidP="002D51F7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334D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D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D84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ตามที่กองกลาง งานประชุมและพิธีการ ได้รับมอบหมายให้จัดทำปฏิทินการประชุมคณะกรรมการบริหาร</w:t>
      </w:r>
      <w:r w:rsidRPr="00334D8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 ประจำปี ๒๕๖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นั้น</w:t>
      </w:r>
    </w:p>
    <w:p w:rsidR="002D51F7" w:rsidRPr="00334D84" w:rsidRDefault="002D51F7" w:rsidP="002D51F7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     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334D84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กองกลาง งานประชุมและพิธีการ จึงขออนุมัติปฏิทินการประชุมคณะกรรมการบริหารมหาวิทยาลัยพะเยา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334D8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ประจำปี ๒๕๖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0E0E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รายละเอียดปรากฏตามเอกสารประกอบการประชุม</w:t>
      </w:r>
    </w:p>
    <w:p w:rsidR="002D51F7" w:rsidRPr="00334D84" w:rsidRDefault="002D51F7" w:rsidP="002D51F7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</w:p>
    <w:p w:rsidR="002D51F7" w:rsidRPr="00334D84" w:rsidRDefault="002D51F7" w:rsidP="002D51F7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34D84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ข้อเสนอเพื่อโปรดพิจารณา</w:t>
      </w:r>
      <w:r w:rsidRPr="00334D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D8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D51F7" w:rsidRPr="00334D84" w:rsidRDefault="002D51F7" w:rsidP="002D51F7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334D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D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D8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ฝ่ายเลขานุการ</w:t>
      </w:r>
      <w:r w:rsidRPr="00334D84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334D8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จึงขอเสนอที่ประชุมคณะกรรมการบริหารมหาวิทยาลัยพะเยา เพื่อโปรดพิจารณา</w:t>
      </w:r>
      <w:r w:rsidRPr="00334D84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</w:t>
      </w:r>
      <w:r w:rsidRPr="00334D8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334D84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 </w:t>
      </w:r>
      <w:r w:rsidRPr="00334D8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อนุมัติปฏิทินการประชุมคณะกรรมการบริหารมหาวิทยาลัยพะเยา ประจำปี ๒๕๖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334D8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ต่อไป</w:t>
      </w:r>
      <w:r w:rsidRPr="00334D8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:rsidR="00092C21" w:rsidRPr="001B1BE3" w:rsidRDefault="00092C21" w:rsidP="00092C2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</w:rPr>
      </w:pPr>
    </w:p>
    <w:p w:rsidR="00A375C5" w:rsidRPr="003175AA" w:rsidRDefault="00A375C5" w:rsidP="00A375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75A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Pr="003175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75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75AA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ที่ประชุมได้พิจารณาแล้วมีมติ</w:t>
      </w:r>
      <w:r w:rsidR="00B36458" w:rsidRPr="003175AA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อนุมัติปฏิทินการประชุมคณะกรรมการบริหารมหาวิทยาลัยพะเยา ประจำปี ๒๕๖</w:t>
      </w:r>
      <w:r w:rsidR="00B36458" w:rsidRPr="003175AA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๒</w:t>
      </w:r>
    </w:p>
    <w:p w:rsidR="00092C21" w:rsidRPr="000E1BAF" w:rsidRDefault="00092C21" w:rsidP="003F7A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3175AA" w:rsidRPr="000E1BAF" w:rsidRDefault="003175AA" w:rsidP="003175AA">
      <w:pPr>
        <w:tabs>
          <w:tab w:val="left" w:pos="1985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0E1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๖.๑</w:t>
      </w:r>
      <w:r w:rsidRPr="000E1B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.๕</w:t>
      </w:r>
      <w:r w:rsidRPr="000E1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Pr="000E1B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0E1BAF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u w:val="single"/>
          <w:cs/>
        </w:rPr>
        <w:t>ขออนุมัต</w:t>
      </w:r>
      <w:r w:rsidR="000E1BAF" w:rsidRPr="000E1BAF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u w:val="single"/>
          <w:cs/>
        </w:rPr>
        <w:t>ิเลื่อนแผนการเปิดหลักสูตรวิทยาศาสตรบัณฑิต สาขาวิชาการสื่อสารสุขภาพ</w:t>
      </w:r>
    </w:p>
    <w:p w:rsidR="003175AA" w:rsidRPr="000E1BAF" w:rsidRDefault="003175AA" w:rsidP="003175AA">
      <w:pPr>
        <w:widowControl w:val="0"/>
        <w:autoSpaceDE w:val="0"/>
        <w:autoSpaceDN w:val="0"/>
        <w:adjustRightInd w:val="0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E1BA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สรุปเรื่อง</w:t>
      </w:r>
    </w:p>
    <w:p w:rsidR="00136F08" w:rsidRDefault="00136F08" w:rsidP="00136F08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174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74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7483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ตาม</w:t>
      </w:r>
      <w:r w:rsidRPr="00517483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มติ</w:t>
      </w:r>
      <w:r w:rsidRPr="00517483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ที่ประชุมคณะกรรมการ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วิชาการ</w:t>
      </w:r>
      <w:r w:rsidRPr="00517483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มหาวิทยาลัยพะเยา</w:t>
      </w:r>
      <w:r w:rsidRPr="005174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1748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ในคราวประชุมครั้งที่</w:t>
      </w:r>
      <w:r w:rsidRPr="005174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๗</w:t>
      </w:r>
      <w:r w:rsidRPr="0051748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/๒๕</w:t>
      </w:r>
      <w:r w:rsidRPr="005174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๖๑</w:t>
      </w:r>
      <w:r w:rsidRPr="0051748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เมื่อวันที่</w:t>
      </w:r>
      <w:r w:rsidRPr="005174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๔</w:t>
      </w:r>
      <w:r w:rsidRPr="005174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ตุลาคม</w:t>
      </w:r>
      <w:r w:rsidRPr="005174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๒๕๖๑ </w:t>
      </w:r>
      <w:r w:rsidRPr="0051748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ระเบียบวาระที่ </w:t>
      </w:r>
      <w:r w:rsidRPr="005174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</w:t>
      </w:r>
      <w:r w:rsidRPr="0051748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เรื่อง</w:t>
      </w:r>
      <w:r w:rsidRPr="005174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พิจารณา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การ</w:t>
      </w:r>
      <w:r w:rsidRPr="004F3F0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ขออนุมัติเลื่อนแผนการเปิดหลักสูตรวิทยาศาสตรบัณฑิต สาขาวิชาการสื่อสารสุขภาพ</w:t>
      </w:r>
      <w:r w:rsidRPr="0051748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51748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ที่ประชุมมีมติ</w:t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ดังนี้</w:t>
      </w:r>
    </w:p>
    <w:p w:rsidR="00136F08" w:rsidRPr="004F3F0C" w:rsidRDefault="00136F08" w:rsidP="00452165">
      <w:pPr>
        <w:pStyle w:val="ListParagraph"/>
        <w:numPr>
          <w:ilvl w:val="0"/>
          <w:numId w:val="1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</w:rPr>
      </w:pPr>
      <w:r w:rsidRPr="004F3F0C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เห็นชอบการเลื่อน</w:t>
      </w:r>
      <w:r w:rsidRPr="004F3F0C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แผนการเปิดหลักสูตรวิทยาศาสตรบัณฑิต สาขาวิชาการสื่อสารสุขภาพ</w:t>
      </w:r>
      <w:r w:rsidRPr="004F3F0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</w:rPr>
        <w:t xml:space="preserve">                           </w:t>
      </w:r>
      <w:r w:rsidRPr="004F3F0C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</w:rPr>
        <w:t>จาก</w:t>
      </w:r>
      <w:r w:rsidRPr="004F3F0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หลักสูตรใหม่ พ.ศ. ๒๕๖๑ </w:t>
      </w:r>
      <w:r w:rsidRPr="004F3F0C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</w:rPr>
        <w:t>เป็น</w:t>
      </w:r>
      <w:r w:rsidRPr="004F3F0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หลักสูตร</w:t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ใหม่</w:t>
      </w:r>
      <w:r w:rsidRPr="004F3F0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พ.ศ. ๒๕๖๒</w:t>
      </w:r>
    </w:p>
    <w:p w:rsidR="00136F08" w:rsidRPr="004F3F0C" w:rsidRDefault="00136F08" w:rsidP="00452165">
      <w:pPr>
        <w:pStyle w:val="ListParagraph"/>
        <w:numPr>
          <w:ilvl w:val="0"/>
          <w:numId w:val="1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เห็นชอบการเลื่อนการเปิดรับบุคคลเข้าศึกษา </w:t>
      </w:r>
      <w:r w:rsidRPr="004F3F0C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</w:rPr>
        <w:t>จาก</w:t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ปีการศึกษา ๒๕๖๑ </w:t>
      </w:r>
      <w:r w:rsidRPr="004F3F0C">
        <w:rPr>
          <w:rFonts w:ascii="TH SarabunPSK" w:eastAsia="Times New Roman" w:hAnsi="TH SarabunPSK" w:cs="TH SarabunPSK" w:hint="cs"/>
          <w:b/>
          <w:bCs/>
          <w:spacing w:val="-12"/>
          <w:sz w:val="32"/>
          <w:szCs w:val="32"/>
          <w:cs/>
        </w:rPr>
        <w:t>เป็น</w:t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ปีการศึกษา ๒๕๖๒</w:t>
      </w:r>
      <w:r w:rsidRPr="004F3F0C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</w:p>
    <w:p w:rsidR="00136F08" w:rsidRPr="004F3F0C" w:rsidRDefault="00136F08" w:rsidP="00452165">
      <w:pPr>
        <w:pStyle w:val="ListParagraph"/>
        <w:numPr>
          <w:ilvl w:val="0"/>
          <w:numId w:val="1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cs/>
        </w:rPr>
      </w:pPr>
      <w:r w:rsidRPr="004F3F0C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มอบ</w:t>
      </w:r>
      <w:r w:rsidRPr="004F3F0C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คณะ</w:t>
      </w:r>
      <w:r w:rsidRPr="004F3F0C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>แพทย</w:t>
      </w:r>
      <w:r w:rsidRPr="004F3F0C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ศาสตร์</w:t>
      </w:r>
      <w:r w:rsidRPr="004F3F0C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ประสานกองแผนงาน เพื่อนำการเลื่อน</w:t>
      </w:r>
      <w:r w:rsidRPr="004F3F0C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>แผนการเปิดหลักสูตรวิทยาศาสตรบัณฑิต</w:t>
      </w:r>
      <w:r w:rsidRPr="004F3F0C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</w:t>
      </w:r>
      <w:r w:rsidRPr="004F3F0C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สาขาวิชาการสื่อสารสุขภาพ</w:t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Pr="004F3F0C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t xml:space="preserve">จาก </w:t>
      </w:r>
      <w:r w:rsidRPr="004F3F0C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หลักสูตรใหม่ พ.ศ. ๒๕๖๑ </w:t>
      </w:r>
      <w:r w:rsidRPr="004F3F0C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t>เป็น</w:t>
      </w:r>
      <w:r w:rsidRPr="004F3F0C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หลักสูตร</w:t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ใหม่</w:t>
      </w:r>
      <w:r w:rsidRPr="004F3F0C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พ.ศ. ๒๕๖๒</w:t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                    ต่อที่ประชุม</w:t>
      </w:r>
      <w:r w:rsidRPr="004F3F0C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คณะกรรมการบริหาร</w:t>
      </w:r>
      <w:r w:rsidRPr="004F3F0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มหาวิทยาลัยพะเยา</w:t>
      </w:r>
      <w:r w:rsidRPr="004F3F0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เพื่อพิจารณาต่อไป </w:t>
      </w:r>
    </w:p>
    <w:p w:rsidR="00136F08" w:rsidRPr="00517483" w:rsidRDefault="00136F08" w:rsidP="00136F08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17483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</w:r>
      <w:r w:rsidRPr="00517483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กองแผนงาน</w:t>
      </w:r>
      <w:r w:rsidRPr="00517483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จึง</w:t>
      </w:r>
      <w:r w:rsidRPr="00517483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ขอ</w:t>
      </w:r>
      <w:r w:rsidRPr="004F3F0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อนุมัติเลื่อนแผนการเปิดหลักสูตรวิทยาศาสตรบัณฑิต สาขาวิชาการสื่อสารสุขภาพ</w:t>
      </w:r>
      <w:r w:rsidRPr="0051748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517483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="0044008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ประกอบการประชุม</w:t>
      </w:r>
    </w:p>
    <w:p w:rsidR="003175AA" w:rsidRPr="003175AA" w:rsidRDefault="003175AA" w:rsidP="003175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</w:rPr>
      </w:pPr>
    </w:p>
    <w:p w:rsidR="00316B70" w:rsidRPr="001912B8" w:rsidRDefault="003175AA" w:rsidP="003175A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1912B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Pr="00191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1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12B8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ที่ประชุมได้พิจารณาแล้วมีมติ</w:t>
      </w:r>
      <w:r w:rsidR="00316B70" w:rsidRPr="001912B8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ดังนี้</w:t>
      </w:r>
    </w:p>
    <w:p w:rsidR="00214C91" w:rsidRPr="00214C91" w:rsidRDefault="001912B8" w:rsidP="00452165">
      <w:pPr>
        <w:pStyle w:val="ListParagraph"/>
        <w:numPr>
          <w:ilvl w:val="0"/>
          <w:numId w:val="94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14C91">
        <w:rPr>
          <w:rFonts w:ascii="TH SarabunPSK" w:hAnsi="TH SarabunPSK" w:cs="TH SarabunPSK" w:hint="cs"/>
          <w:spacing w:val="-4"/>
          <w:sz w:val="32"/>
          <w:szCs w:val="32"/>
          <w:cs/>
        </w:rPr>
        <w:t>เห็นชอบการ</w:t>
      </w:r>
      <w:r w:rsidR="00214C91" w:rsidRPr="00214C91"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="00214C91" w:rsidRPr="00214C91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ลื่อนแผนการเปิดหลักสูตรวิทยาศาสตรบัณฑิต สาขาวิชาการสื่อสารสุขภาพ ดังนี้</w:t>
      </w:r>
    </w:p>
    <w:p w:rsidR="00214C91" w:rsidRPr="00214C91" w:rsidRDefault="00214C91" w:rsidP="00452165">
      <w:pPr>
        <w:pStyle w:val="ListParagraph"/>
        <w:numPr>
          <w:ilvl w:val="0"/>
          <w:numId w:val="95"/>
        </w:numPr>
        <w:spacing w:after="0"/>
        <w:ind w:left="2268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14C91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เห็นชอบการเลื่อน</w:t>
      </w:r>
      <w:r w:rsidRPr="00214C91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แผนการเปิดหลักสูตรวิทยาศาสตรบัณฑิต สาขาวิชาการสื่อสารสุขภาพ </w:t>
      </w:r>
      <w:r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1912B8" w:rsidRPr="00214C91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จาก</w:t>
      </w:r>
      <w:r w:rsidR="001912B8" w:rsidRPr="00214C91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214C91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หลักสูตรใหม่ พ.ศ. ๒๕๖๑</w:t>
      </w:r>
      <w:r w:rsidRPr="00214C91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1912B8" w:rsidRPr="00214C91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เป็น</w:t>
      </w:r>
      <w:r w:rsidR="001912B8" w:rsidRPr="00214C91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214C91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หลักสูตรใหม่ </w:t>
      </w:r>
      <w:r w:rsidR="001912B8" w:rsidRPr="00214C91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พ.ศ. ๒๕๖</w:t>
      </w:r>
      <w:r w:rsidRPr="00214C91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๒ </w:t>
      </w:r>
    </w:p>
    <w:p w:rsidR="00214C91" w:rsidRPr="00214C91" w:rsidRDefault="00214C91" w:rsidP="00452165">
      <w:pPr>
        <w:pStyle w:val="ListParagraph"/>
        <w:numPr>
          <w:ilvl w:val="0"/>
          <w:numId w:val="95"/>
        </w:numPr>
        <w:spacing w:after="0"/>
        <w:ind w:left="2268" w:hanging="425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214C91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เห็นชอบการเลื่อนการเปิดรับบุคคลเข้าศึกษา </w:t>
      </w:r>
      <w:r w:rsidRPr="00214C91">
        <w:rPr>
          <w:rFonts w:ascii="TH SarabunPSK" w:eastAsia="Times New Roman" w:hAnsi="TH SarabunPSK" w:cs="TH SarabunPSK" w:hint="cs"/>
          <w:b/>
          <w:bCs/>
          <w:spacing w:val="-18"/>
          <w:sz w:val="32"/>
          <w:szCs w:val="32"/>
          <w:cs/>
        </w:rPr>
        <w:t>จาก</w:t>
      </w:r>
      <w:r w:rsidRPr="00214C91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ปีการศึกษา ๒๕๖๑ </w:t>
      </w:r>
      <w:r w:rsidRPr="00214C91">
        <w:rPr>
          <w:rFonts w:ascii="TH SarabunPSK" w:eastAsia="Times New Roman" w:hAnsi="TH SarabunPSK" w:cs="TH SarabunPSK" w:hint="cs"/>
          <w:b/>
          <w:bCs/>
          <w:spacing w:val="-18"/>
          <w:sz w:val="32"/>
          <w:szCs w:val="32"/>
          <w:cs/>
        </w:rPr>
        <w:t>เป็น</w:t>
      </w:r>
      <w:r w:rsidRPr="00214C91">
        <w:rPr>
          <w:rFonts w:ascii="TH SarabunPSK" w:eastAsia="Times New Roman" w:hAnsi="TH SarabunPSK" w:cs="TH SarabunPSK" w:hint="cs"/>
          <w:spacing w:val="-18"/>
          <w:sz w:val="32"/>
          <w:szCs w:val="32"/>
          <w:cs/>
        </w:rPr>
        <w:t xml:space="preserve"> ปีการศึกษา ๒๕๖๒</w:t>
      </w:r>
    </w:p>
    <w:p w:rsidR="003175AA" w:rsidRPr="00214C91" w:rsidRDefault="001912B8" w:rsidP="00452165">
      <w:pPr>
        <w:pStyle w:val="ListParagraph"/>
        <w:numPr>
          <w:ilvl w:val="0"/>
          <w:numId w:val="9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4C91">
        <w:rPr>
          <w:rFonts w:ascii="TH SarabunPSK" w:hAnsi="TH SarabunPSK" w:cs="TH SarabunPSK" w:hint="cs"/>
          <w:spacing w:val="-12"/>
          <w:sz w:val="32"/>
          <w:szCs w:val="32"/>
          <w:cs/>
        </w:rPr>
        <w:t>มอบฝ่ายเลขานุการ ประสานสำนักงานสภามหาวิทยาลัยพะเยา นำเรื่องดังกล่าว เสนอสภามหาวิทยาลัยพะเยาเพื่อพิจารณาอนุมัติต่อไป</w:t>
      </w:r>
    </w:p>
    <w:p w:rsidR="003175AA" w:rsidRDefault="00E65C47" w:rsidP="003175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6"/>
          <w:szCs w:val="36"/>
        </w:rPr>
      </w:pPr>
      <w:r>
        <w:rPr>
          <w:rFonts w:ascii="TH SarabunPSK" w:eastAsia="Times New Roman" w:hAnsi="TH SarabunPSK" w:cs="TH SarabunPSK"/>
          <w:noProof/>
          <w:color w:val="FF0000"/>
          <w:sz w:val="36"/>
          <w:szCs w:val="36"/>
        </w:rPr>
        <w:pict>
          <v:shape id="_x0000_s3460" type="#_x0000_t202" style="position:absolute;left:0;text-align:left;margin-left:324.4pt;margin-top:13.4pt;width:147.75pt;height:27pt;z-index:253078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60">
              <w:txbxContent>
                <w:p w:rsidR="00E65C47" w:rsidRPr="001861A9" w:rsidRDefault="00E65C47" w:rsidP="00C721B2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ระเบียบวาระที่ ๖.๑.๖...</w:t>
                  </w:r>
                </w:p>
                <w:p w:rsidR="00E65C47" w:rsidRPr="00D272B3" w:rsidRDefault="00E65C47" w:rsidP="00C721B2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C721B2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214C91" w:rsidRDefault="00214C91" w:rsidP="003175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6"/>
          <w:szCs w:val="36"/>
        </w:rPr>
      </w:pPr>
    </w:p>
    <w:p w:rsidR="007C3523" w:rsidRPr="00517301" w:rsidRDefault="001F51C0" w:rsidP="007C3523">
      <w:pPr>
        <w:tabs>
          <w:tab w:val="left" w:pos="1843"/>
        </w:tabs>
        <w:spacing w:after="0" w:line="240" w:lineRule="auto"/>
        <w:ind w:left="2410" w:hanging="241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73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</w:t>
      </w:r>
      <w:r w:rsidR="00F7127C" w:rsidRPr="005173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ยบวาระที่ ๖.</w:t>
      </w:r>
      <w:r w:rsidR="009F0835" w:rsidRPr="005173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370E60" w:rsidRPr="005173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 w:rsidR="00370E60" w:rsidRPr="005173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แจ้งเพื่อทราบ</w:t>
      </w:r>
    </w:p>
    <w:p w:rsidR="006A0395" w:rsidRPr="006A0395" w:rsidRDefault="001E674C" w:rsidP="002C1144">
      <w:pPr>
        <w:numPr>
          <w:ilvl w:val="0"/>
          <w:numId w:val="18"/>
        </w:numPr>
        <w:spacing w:after="0" w:line="240" w:lineRule="auto"/>
        <w:ind w:left="709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7035D">
        <w:rPr>
          <w:rFonts w:ascii="TH SarabunPSK" w:hAnsi="TH SarabunPSK" w:cs="TH SarabunPSK" w:hint="cs"/>
          <w:spacing w:val="-12"/>
          <w:sz w:val="32"/>
          <w:szCs w:val="32"/>
          <w:cs/>
        </w:rPr>
        <w:t>รองอธิการบดี (</w:t>
      </w:r>
      <w:r w:rsidRPr="0067035D">
        <w:rPr>
          <w:rFonts w:ascii="TH SarabunPSK" w:hAnsi="TH SarabunPSK" w:cs="TH SarabunPSK"/>
          <w:spacing w:val="-12"/>
          <w:sz w:val="32"/>
          <w:szCs w:val="32"/>
          <w:cs/>
        </w:rPr>
        <w:t>ดร.ชลธิดา</w:t>
      </w:r>
      <w:r w:rsidRPr="0067035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67035D">
        <w:rPr>
          <w:rFonts w:ascii="TH SarabunPSK" w:hAnsi="TH SarabunPSK" w:cs="TH SarabunPSK"/>
          <w:spacing w:val="-12"/>
          <w:sz w:val="32"/>
          <w:szCs w:val="32"/>
          <w:cs/>
        </w:rPr>
        <w:t>เทพหินลัพ</w:t>
      </w:r>
      <w:r w:rsidRPr="0067035D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="001F2155" w:rsidRPr="0067035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A0395">
        <w:rPr>
          <w:rFonts w:ascii="TH SarabunPSK" w:hAnsi="TH SarabunPSK" w:cs="TH SarabunPSK" w:hint="cs"/>
          <w:spacing w:val="-12"/>
          <w:sz w:val="32"/>
          <w:szCs w:val="32"/>
          <w:cs/>
        </w:rPr>
        <w:t>แจ้งเรื่องเพื่อทราบ ดังนี้</w:t>
      </w:r>
    </w:p>
    <w:p w:rsidR="00407C1B" w:rsidRDefault="00E235CD" w:rsidP="00452165">
      <w:pPr>
        <w:pStyle w:val="ListParagraph"/>
        <w:numPr>
          <w:ilvl w:val="0"/>
          <w:numId w:val="96"/>
        </w:numPr>
        <w:spacing w:after="0" w:line="240" w:lineRule="auto"/>
        <w:ind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A0395">
        <w:rPr>
          <w:rFonts w:ascii="TH SarabunPSK" w:hAnsi="TH SarabunPSK" w:cs="TH SarabunPSK" w:hint="cs"/>
          <w:spacing w:val="-12"/>
          <w:sz w:val="32"/>
          <w:szCs w:val="32"/>
          <w:cs/>
        </w:rPr>
        <w:t>รายงาน</w:t>
      </w:r>
      <w:r w:rsidRPr="006A039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บันทึกข้อตกลงความร่วมมือ </w:t>
      </w:r>
      <w:r w:rsidRPr="006A0395">
        <w:rPr>
          <w:rFonts w:ascii="TH SarabunPSK" w:eastAsia="Times New Roman" w:hAnsi="TH SarabunPSK" w:cs="TH SarabunPSK"/>
          <w:spacing w:val="-12"/>
          <w:sz w:val="32"/>
          <w:szCs w:val="32"/>
        </w:rPr>
        <w:t>“</w:t>
      </w:r>
      <w:r w:rsidRPr="006A0395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การสร้างวัฒนธรรมความปลอดภัย</w:t>
      </w:r>
      <w:r w:rsidRPr="006A0395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สู่สถานศึกษา</w:t>
      </w:r>
      <w:r w:rsidRPr="006A0395">
        <w:rPr>
          <w:rFonts w:ascii="TH SarabunPSK" w:eastAsia="Times New Roman" w:hAnsi="TH SarabunPSK" w:cs="TH SarabunPSK"/>
          <w:spacing w:val="-10"/>
          <w:sz w:val="32"/>
          <w:szCs w:val="32"/>
        </w:rPr>
        <w:t>”</w:t>
      </w:r>
      <w:r w:rsidRPr="006A0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ระหว่าง </w:t>
      </w:r>
      <w:r w:rsidR="008562D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Pr="006A0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กรมสวัสดิการและคุ้มครองแรงงาน กรมส่งเสริมการปกครองท้องถิ่น </w:t>
      </w:r>
      <w:r w:rsidRPr="006A0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สำนักงานคณะกรรมการการศึกษาขั้นพื้นฐาน สำนักงานคณะกรรมการการอาชีวศึกษา สำนักงานคณะกรรมการการอุดมศึกษา</w:t>
      </w:r>
      <w:r w:rsidRPr="006A0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</w:t>
      </w:r>
      <w:r w:rsidRPr="008562D1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สำนักงานคณะกรรมการส่งเสริมการศึกษาเอกชน สมาคมองค์การบริหารส่วนจังหวัดแห่งประเทศไทย</w:t>
      </w:r>
      <w:r w:rsidRPr="006A0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สมาคมสันนิบาตเทศบาลแห่งประเทศไทย และสมาคมองค์การบริหารส่วนตำบลแห่งประเทศไทย </w:t>
      </w:r>
      <w:r w:rsidR="0067035D" w:rsidRPr="006A0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</w:t>
      </w:r>
      <w:r w:rsidRPr="006A0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เพื่อร่วมกันรณรงค์สร้างความตระหนักเรื่องความปลอดภัยสู่เยาวชน โดยวิธีการประสานความร่วมมือระหว่างภาครัฐ</w:t>
      </w:r>
      <w:r w:rsidRPr="006A0395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และเอกชนในการส่งเสริมให้มีการปลูกจิตสำนึก</w:t>
      </w:r>
      <w:r w:rsidRPr="006A0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สร้างการรับรู้ สร้างเครือข่าย </w:t>
      </w:r>
      <w:r w:rsidR="008562D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</w:t>
      </w:r>
      <w:r w:rsidRPr="006A0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สร้างวัฒนธรรมความปลอดภัย และเป็นการส่งเสริมงานด้านความปลอดภัยสู่สถานศึกษา</w:t>
      </w:r>
      <w:r w:rsidRPr="006A0395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ตามอำนาจและภารกิจหลักของแต่ละหน่วยงาน </w:t>
      </w:r>
      <w:r w:rsidRPr="006A0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ตลอดจนเพื่อเป็นการเผยแพร่ประชาสัมพันธ์สร้างการรับรู้ </w:t>
      </w:r>
      <w:r w:rsidR="008562D1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        </w:t>
      </w:r>
      <w:r w:rsidRPr="006A0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สร้างเครือข่าย</w:t>
      </w:r>
      <w:r w:rsidR="0067035D" w:rsidRPr="006A0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Pr="006A0395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และส่งเสริมความปลอดภัยไปสู่สถานศึกษา</w:t>
      </w:r>
      <w:r w:rsidRPr="006A0395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ในพื้นที่ทั้งภาครัฐและเอกชน</w:t>
      </w:r>
      <w:r w:rsidR="008562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7035D" w:rsidRPr="006A039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="0067035D" w:rsidRPr="006A03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ประกอบการประชุม </w:t>
      </w:r>
      <w:r w:rsidR="0067035D" w:rsidRPr="006A03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6B38E5" w:rsidRDefault="007800CC" w:rsidP="00452165">
      <w:pPr>
        <w:pStyle w:val="ListParagraph"/>
        <w:numPr>
          <w:ilvl w:val="0"/>
          <w:numId w:val="96"/>
        </w:numPr>
        <w:spacing w:after="0" w:line="240" w:lineRule="auto"/>
        <w:ind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การจัดทำคำสั่งมหาวิทยาลัยพะเยา เรื่อง แต่ง</w:t>
      </w:r>
      <w:r w:rsidR="004C0B4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ตั้งคณะกรรมการบริหารมหาวิทยาลัยพะเยา (แก้ไข) </w:t>
      </w:r>
      <w:r w:rsidR="004C0B4F" w:rsidRPr="000C3132">
        <w:rPr>
          <w:rFonts w:ascii="TH SarabunPSK" w:hAnsi="TH SarabunPSK" w:cs="TH SarabunPSK" w:hint="cs"/>
          <w:spacing w:val="-20"/>
          <w:sz w:val="32"/>
          <w:szCs w:val="32"/>
          <w:cs/>
        </w:rPr>
        <w:t>และขอยกเลิกคำสั่งมหาวิทยาลัยพะเยา ที่ ๖๑๓/๒๕๖๐ ฉบับลงวันที่ ๗ มีนาคม ๒๕๖๐</w:t>
      </w:r>
      <w:r w:rsidR="0067035D" w:rsidRPr="000C313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1250BF" w:rsidRPr="000C3132">
        <w:rPr>
          <w:rFonts w:ascii="TH SarabunPSK" w:hAnsi="TH SarabunPSK" w:cs="TH SarabunPSK" w:hint="cs"/>
          <w:spacing w:val="-20"/>
          <w:sz w:val="32"/>
          <w:szCs w:val="32"/>
          <w:cs/>
        </w:rPr>
        <w:t>เนื่องจากการแต่งตั้ง</w:t>
      </w:r>
      <w:r w:rsidR="001250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คณะกรรมการบริหารมหาวิทยาลัยพะเยาได้หมดวาระลงแล้ว และคำสั่งมหาวิทยาลัยพะเยา </w:t>
      </w:r>
      <w:r w:rsidR="000C31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1250BF">
        <w:rPr>
          <w:rFonts w:ascii="TH SarabunPSK" w:hAnsi="TH SarabunPSK" w:cs="TH SarabunPSK" w:hint="cs"/>
          <w:spacing w:val="-4"/>
          <w:sz w:val="32"/>
          <w:szCs w:val="32"/>
          <w:cs/>
        </w:rPr>
        <w:t>ที่ ๓๑๗/๒๕๖๑ ลงวันที่ ๒๕ ตุลาคม ๒๕๖๑ สภามหาวิทยาลัยพะเยาได้แต่งตั้ง รองศาสตราจารย์ ดร.สุภกร  พงศบางโพธิ์ เป็นผู้รักษาการแทนอธิการบดีมหาวิทยาลัยพะเยา ตั้งแต่วันที่ ๑๑ พฤศจิกายน ๒๕๖๑ เป็นต้นไป จนกว่าจะมีพระบรมราชโองการโปรดเกล้าฯ แต่งตั้งอธิการบดีมหาวิทยาลัยพะเยา</w:t>
      </w:r>
      <w:r w:rsidR="001250B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250BF" w:rsidRPr="002B0C8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="001250BF" w:rsidRPr="002B0C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ประกอบการประชุม</w:t>
      </w:r>
      <w:r w:rsidR="0069177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206CB2" w:rsidRDefault="003949A1" w:rsidP="00452165">
      <w:pPr>
        <w:pStyle w:val="ListParagraph"/>
        <w:numPr>
          <w:ilvl w:val="0"/>
          <w:numId w:val="96"/>
        </w:numPr>
        <w:spacing w:after="0" w:line="240" w:lineRule="auto"/>
        <w:ind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42487">
        <w:rPr>
          <w:rFonts w:ascii="TH SarabunPSK" w:hAnsi="TH SarabunPSK" w:cs="TH SarabunPSK" w:hint="cs"/>
          <w:spacing w:val="-12"/>
          <w:sz w:val="32"/>
          <w:szCs w:val="32"/>
          <w:cs/>
        </w:rPr>
        <w:t>สำนักงานศึกษาธิการจังหวัดพะเย</w:t>
      </w:r>
      <w:r w:rsidR="0003798C" w:rsidRPr="00442487">
        <w:rPr>
          <w:rFonts w:ascii="TH SarabunPSK" w:hAnsi="TH SarabunPSK" w:cs="TH SarabunPSK" w:hint="cs"/>
          <w:spacing w:val="-12"/>
          <w:sz w:val="32"/>
          <w:szCs w:val="32"/>
          <w:cs/>
        </w:rPr>
        <w:t>า ขอความร่วมมือนำแผนบูรณาการป้องกันและลดอุบัติเหตุทางถนนช่วงเทศกาลปีใหม่ พ.ศ. ๒๕๖๒</w:t>
      </w:r>
      <w:r w:rsidR="00C438ED" w:rsidRPr="0044248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ใช้เป็นกรอบ</w:t>
      </w:r>
      <w:r w:rsidR="00707363" w:rsidRPr="00442487">
        <w:rPr>
          <w:rFonts w:ascii="TH SarabunPSK" w:hAnsi="TH SarabunPSK" w:cs="TH SarabunPSK" w:hint="cs"/>
          <w:spacing w:val="-12"/>
          <w:sz w:val="32"/>
          <w:szCs w:val="32"/>
          <w:cs/>
        </w:rPr>
        <w:t>แนวทางในการดำเนินงานและประชาสัมพันธ์ให้หน่วยงาน/</w:t>
      </w:r>
      <w:r w:rsidR="007073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สถานศึกษาในสังกัดรับทราบ พร้อมทั้งเฝ้าระวังถึงความปลอดภัยในการใช้รถใช้ถนนอย่างมีวินัย </w:t>
      </w:r>
      <w:r w:rsidR="00707363" w:rsidRPr="00442487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ปฏิบัติตามกฎหมาย โดยเฉพาะมาตรการ ๔ ห้าม ๓ ต้อง (ไม่ขับรถเร็วเกินกฎหมายกำหนด เมาไม่ขับ</w:t>
      </w:r>
      <w:r w:rsidR="007073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โทรไม่ขับ ง่วงไม่ขับ การสวมหมวกนิรภัย การคาดเข็มขัดนิรภัย </w:t>
      </w:r>
      <w:r w:rsidR="001C04A5">
        <w:rPr>
          <w:rFonts w:ascii="TH SarabunPSK" w:hAnsi="TH SarabunPSK" w:cs="TH SarabunPSK" w:hint="cs"/>
          <w:spacing w:val="-4"/>
          <w:sz w:val="32"/>
          <w:szCs w:val="32"/>
          <w:cs/>
        </w:rPr>
        <w:t>ต้องมีใบอนุญาตขับรถ</w:t>
      </w:r>
      <w:r w:rsidR="00707363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1C04A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4860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F54860" w:rsidRPr="00C94C14">
        <w:rPr>
          <w:rFonts w:ascii="TH SarabunPSK" w:hAnsi="TH SarabunPSK" w:cs="TH SarabunPSK" w:hint="cs"/>
          <w:spacing w:val="-18"/>
          <w:sz w:val="32"/>
          <w:szCs w:val="32"/>
          <w:cs/>
        </w:rPr>
        <w:t>มาตรการ ๑ร. ๒ส. ๓ข. ๔ม. (๑๐ รสขม ความเร็วเกินกว่ากฎหมายกำหนด ขับรถย้อนศร ฝ่าฝืนสัญญาณจราจร</w:t>
      </w:r>
      <w:r w:rsidR="00F548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4860" w:rsidRPr="00442487">
        <w:rPr>
          <w:rFonts w:ascii="TH SarabunPSK" w:hAnsi="TH SarabunPSK" w:cs="TH SarabunPSK" w:hint="cs"/>
          <w:spacing w:val="-12"/>
          <w:sz w:val="32"/>
          <w:szCs w:val="32"/>
          <w:cs/>
        </w:rPr>
        <w:t>ไม่คาดเข็มขัดนิรภัย ไม่มีใบขับขี่ แซงในที่คับขัน เมาสุรา ไม่สวมหมวกนิรภัย มอเตอร์ไซต์ไม่ปลอดภัย</w:t>
      </w:r>
      <w:r w:rsidR="0044248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548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4248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C94C14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F54860" w:rsidRPr="0044248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ใช้โทรศัพท์มือถือขณะขับรถ) ทั้งนี้ สามารถดาวน์โหลดเอกสารได้ทาง </w:t>
      </w:r>
      <w:r w:rsidR="00F54860" w:rsidRPr="00442487">
        <w:rPr>
          <w:rFonts w:ascii="TH SarabunPSK" w:hAnsi="TH SarabunPSK" w:cs="TH SarabunPSK"/>
          <w:spacing w:val="-20"/>
          <w:sz w:val="32"/>
          <w:szCs w:val="32"/>
        </w:rPr>
        <w:t>www.disaster.go.th/</w:t>
      </w:r>
      <w:r w:rsidR="00F54860" w:rsidRPr="00442487">
        <w:rPr>
          <w:rFonts w:ascii="TH SarabunPSK" w:hAnsi="TH SarabunPSK" w:cs="TH SarabunPSK" w:hint="cs"/>
          <w:spacing w:val="-20"/>
          <w:sz w:val="32"/>
          <w:szCs w:val="32"/>
          <w:cs/>
        </w:rPr>
        <w:t>หนังสือราชการ/</w:t>
      </w:r>
      <w:r w:rsidR="00F54860">
        <w:rPr>
          <w:rFonts w:ascii="TH SarabunPSK" w:hAnsi="TH SarabunPSK" w:cs="TH SarabunPSK" w:hint="cs"/>
          <w:spacing w:val="-4"/>
          <w:sz w:val="32"/>
          <w:szCs w:val="32"/>
          <w:cs/>
        </w:rPr>
        <w:t>แผนบูรณาการ</w:t>
      </w:r>
      <w:r w:rsidR="00DA5696">
        <w:rPr>
          <w:rFonts w:ascii="TH SarabunPSK" w:hAnsi="TH SarabunPSK" w:cs="TH SarabunPSK" w:hint="cs"/>
          <w:spacing w:val="-4"/>
          <w:sz w:val="32"/>
          <w:szCs w:val="32"/>
          <w:cs/>
        </w:rPr>
        <w:t>ป้องกันและลดอุบัติเหตุทางถนนช่วงเทศกาลปีใหม่ พ.ศ. ๒๕๖๒</w:t>
      </w:r>
      <w:r w:rsidR="00DA56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A5696" w:rsidRPr="002B0C8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="00DA5696" w:rsidRPr="002B0C8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ประกอบการประชุม</w:t>
      </w:r>
    </w:p>
    <w:p w:rsidR="00DA5696" w:rsidRDefault="00B72D7A" w:rsidP="00452165">
      <w:pPr>
        <w:pStyle w:val="ListParagraph"/>
        <w:numPr>
          <w:ilvl w:val="0"/>
          <w:numId w:val="96"/>
        </w:numPr>
        <w:spacing w:after="0" w:line="240" w:lineRule="auto"/>
        <w:ind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กำหนดการ</w:t>
      </w:r>
      <w:r w:rsidR="00EC0754">
        <w:rPr>
          <w:rFonts w:ascii="TH SarabunPSK" w:hAnsi="TH SarabunPSK" w:cs="TH SarabunPSK" w:hint="cs"/>
          <w:spacing w:val="-4"/>
          <w:sz w:val="32"/>
          <w:szCs w:val="32"/>
          <w:cs/>
        </w:rPr>
        <w:t>งานมหกรรมความสามารถทางศิลปหัต</w:t>
      </w:r>
      <w:r w:rsidR="00C94C14">
        <w:rPr>
          <w:rFonts w:ascii="TH SarabunPSK" w:hAnsi="TH SarabunPSK" w:cs="TH SarabunPSK" w:hint="cs"/>
          <w:spacing w:val="-4"/>
          <w:sz w:val="32"/>
          <w:szCs w:val="32"/>
          <w:cs/>
        </w:rPr>
        <w:t>ถ</w:t>
      </w:r>
      <w:r w:rsidR="00EC0754">
        <w:rPr>
          <w:rFonts w:ascii="TH SarabunPSK" w:hAnsi="TH SarabunPSK" w:cs="TH SarabunPSK" w:hint="cs"/>
          <w:spacing w:val="-4"/>
          <w:sz w:val="32"/>
          <w:szCs w:val="32"/>
          <w:cs/>
        </w:rPr>
        <w:t>กรรม วิชาการและเทคโนโลยีของนักเรียน</w:t>
      </w:r>
      <w:r w:rsidR="00CE4C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EC07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ปีการศึกษา ๒๕๖๑ </w:t>
      </w:r>
      <w:r w:rsidR="00FB3B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ระดับชาติ (ภูมิภาค ภาคเหนือ) จังหวัดพะเยา </w:t>
      </w:r>
      <w:r w:rsidR="00EC07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ในระหว่างวันที่ ๒๑ - ๒๓ ธันวาคม ๒๕๖๑ </w:t>
      </w:r>
      <w:r w:rsidR="00FB3BA1">
        <w:rPr>
          <w:rFonts w:ascii="TH SarabunPSK" w:hAnsi="TH SarabunPSK" w:cs="TH SarabunPSK" w:hint="cs"/>
          <w:spacing w:val="-4"/>
          <w:sz w:val="32"/>
          <w:szCs w:val="32"/>
          <w:cs/>
        </w:rPr>
        <w:t>ณ อาคาร ๙๙ ปี พระอุบาลีคุณูปมาจารย์</w:t>
      </w:r>
      <w:r w:rsidR="00953D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มหาวิทยาลัยพะเยา </w:t>
      </w:r>
    </w:p>
    <w:p w:rsidR="0074624A" w:rsidRDefault="0074624A" w:rsidP="0074624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4624A" w:rsidRDefault="0074624A" w:rsidP="0074624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4624A" w:rsidRDefault="0074624A" w:rsidP="0074624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4624A" w:rsidRDefault="00E65C47" w:rsidP="0074624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  <w:lang w:val="th-TH"/>
        </w:rPr>
        <w:pict>
          <v:shape id="_x0000_s3461" type="#_x0000_t202" style="position:absolute;left:0;text-align:left;margin-left:324.65pt;margin-top:16.55pt;width:147.75pt;height:27pt;z-index:253079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61">
              <w:txbxContent>
                <w:p w:rsidR="00E65C47" w:rsidRPr="001861A9" w:rsidRDefault="00E65C47" w:rsidP="00C721B2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๖.๒.๑.๕ รองอธิการบดี...</w:t>
                  </w:r>
                </w:p>
                <w:p w:rsidR="00E65C47" w:rsidRPr="00D272B3" w:rsidRDefault="00E65C47" w:rsidP="00C721B2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C721B2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74624A" w:rsidRDefault="0074624A" w:rsidP="0074624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4624A" w:rsidRDefault="0074624A" w:rsidP="0074624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4624A" w:rsidRPr="0074624A" w:rsidRDefault="0074624A" w:rsidP="0074624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7683E" w:rsidRPr="00396EB4" w:rsidRDefault="003F34BE" w:rsidP="00452165">
      <w:pPr>
        <w:pStyle w:val="ListParagraph"/>
        <w:numPr>
          <w:ilvl w:val="0"/>
          <w:numId w:val="96"/>
        </w:numPr>
        <w:ind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รองอธิการบดี (</w:t>
      </w:r>
      <w:r w:rsidRPr="00396EB4">
        <w:rPr>
          <w:rFonts w:ascii="TH SarabunPSK" w:hAnsi="TH SarabunPSK" w:cs="TH SarabunPSK"/>
          <w:spacing w:val="-12"/>
          <w:sz w:val="32"/>
          <w:szCs w:val="32"/>
          <w:cs/>
        </w:rPr>
        <w:t>ดร.ชลธิดา</w:t>
      </w:r>
      <w:r w:rsidRPr="00396EB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396EB4">
        <w:rPr>
          <w:rFonts w:ascii="TH SarabunPSK" w:hAnsi="TH SarabunPSK" w:cs="TH SarabunPSK"/>
          <w:spacing w:val="-12"/>
          <w:sz w:val="32"/>
          <w:szCs w:val="32"/>
          <w:cs/>
        </w:rPr>
        <w:t>เทพหินลัพ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 แจ้ง</w:t>
      </w:r>
      <w:r w:rsidR="00C55F51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แนวทางการดำเนินงาน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96EB4" w:rsidRPr="00396EB4">
        <w:rPr>
          <w:rFonts w:ascii="TH SarabunPSK" w:hAnsi="TH SarabunPSK" w:cs="TH SarabunPSK"/>
          <w:spacing w:val="-4"/>
          <w:sz w:val="32"/>
          <w:szCs w:val="32"/>
        </w:rPr>
        <w:t>UP Academic Plan</w:t>
      </w:r>
      <w:r w:rsidR="00396EB4" w:rsidRPr="00396EB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E032F9" w:rsidRPr="00E032F9" w:rsidRDefault="00396EB4" w:rsidP="00452165">
      <w:pPr>
        <w:pStyle w:val="ListParagraph"/>
        <w:numPr>
          <w:ilvl w:val="0"/>
          <w:numId w:val="97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032F9">
        <w:rPr>
          <w:rFonts w:ascii="TH SarabunPSK" w:hAnsi="TH SarabunPSK" w:cs="TH SarabunPSK"/>
          <w:spacing w:val="-4"/>
          <w:sz w:val="32"/>
          <w:szCs w:val="32"/>
          <w:cs/>
        </w:rPr>
        <w:t>หลักสูตรที่ตอบสนองต่อความต้องการของสังค</w:t>
      </w:r>
      <w:r w:rsidRPr="00E032F9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="00E032F9" w:rsidRPr="00E03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032F9" w:rsidRPr="00E032F9">
        <w:rPr>
          <w:rFonts w:ascii="TH SarabunPSK" w:hAnsi="TH SarabunPSK" w:cs="TH SarabunPSK"/>
          <w:spacing w:val="-4"/>
          <w:sz w:val="32"/>
          <w:szCs w:val="32"/>
        </w:rPr>
        <w:t>(Degree, Non- degree program)</w:t>
      </w:r>
    </w:p>
    <w:p w:rsidR="00336593" w:rsidRPr="00336593" w:rsidRDefault="00336593" w:rsidP="00452165">
      <w:pPr>
        <w:pStyle w:val="ListParagraph"/>
        <w:numPr>
          <w:ilvl w:val="0"/>
          <w:numId w:val="9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36593">
        <w:rPr>
          <w:rFonts w:ascii="TH SarabunPSK" w:hAnsi="TH SarabunPSK" w:cs="TH SarabunPSK"/>
          <w:spacing w:val="-12"/>
          <w:sz w:val="32"/>
          <w:szCs w:val="32"/>
          <w:cs/>
        </w:rPr>
        <w:t xml:space="preserve">วิเคราะห์ </w:t>
      </w:r>
      <w:r w:rsidRPr="00336593">
        <w:rPr>
          <w:rFonts w:ascii="TH SarabunPSK" w:hAnsi="TH SarabunPSK" w:cs="TH SarabunPSK"/>
          <w:spacing w:val="-12"/>
          <w:sz w:val="32"/>
          <w:szCs w:val="32"/>
        </w:rPr>
        <w:t xml:space="preserve">core competence/area for improvement </w:t>
      </w:r>
      <w:r w:rsidRPr="008C2B4A">
        <w:rPr>
          <w:rFonts w:ascii="TH SarabunPSK" w:hAnsi="TH SarabunPSK" w:cs="TH SarabunPSK"/>
          <w:spacing w:val="-12"/>
          <w:sz w:val="32"/>
          <w:szCs w:val="32"/>
          <w:cs/>
        </w:rPr>
        <w:t>จากผลการดำเนินการหลักสูตร</w:t>
      </w:r>
      <w:r w:rsidRPr="00336593">
        <w:rPr>
          <w:rFonts w:ascii="TH SarabunPSK" w:hAnsi="TH SarabunPSK" w:cs="TH SarabunPSK"/>
          <w:spacing w:val="-4"/>
          <w:sz w:val="32"/>
          <w:szCs w:val="32"/>
          <w:cs/>
        </w:rPr>
        <w:t xml:space="preserve"> ควบคู่กับ </w:t>
      </w:r>
      <w:r w:rsidRPr="00336593">
        <w:rPr>
          <w:rFonts w:ascii="TH SarabunPSK" w:hAnsi="TH SarabunPSK" w:cs="TH SarabunPSK"/>
          <w:spacing w:val="-4"/>
          <w:sz w:val="32"/>
          <w:szCs w:val="32"/>
        </w:rPr>
        <w:t>PLOs</w:t>
      </w:r>
    </w:p>
    <w:p w:rsidR="00770BAF" w:rsidRDefault="00336593" w:rsidP="00452165">
      <w:pPr>
        <w:pStyle w:val="ListParagraph"/>
        <w:numPr>
          <w:ilvl w:val="0"/>
          <w:numId w:val="9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36593">
        <w:rPr>
          <w:rFonts w:ascii="TH SarabunPSK" w:hAnsi="TH SarabunPSK" w:cs="TH SarabunPSK"/>
          <w:spacing w:val="-4"/>
          <w:sz w:val="32"/>
          <w:szCs w:val="32"/>
        </w:rPr>
        <w:t>Outward-looking integration</w:t>
      </w:r>
    </w:p>
    <w:p w:rsidR="00336593" w:rsidRPr="00336593" w:rsidRDefault="00336593" w:rsidP="00452165">
      <w:pPr>
        <w:pStyle w:val="ListParagraph"/>
        <w:numPr>
          <w:ilvl w:val="0"/>
          <w:numId w:val="98"/>
        </w:numPr>
        <w:tabs>
          <w:tab w:val="left" w:pos="5245"/>
        </w:tabs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36593">
        <w:rPr>
          <w:rFonts w:ascii="TH SarabunPSK" w:hAnsi="TH SarabunPSK" w:cs="TH SarabunPSK"/>
          <w:spacing w:val="-4"/>
          <w:sz w:val="32"/>
          <w:szCs w:val="32"/>
        </w:rPr>
        <w:t>Partnerships for Co-</w:t>
      </w:r>
      <w:proofErr w:type="gramStart"/>
      <w:r w:rsidRPr="00336593">
        <w:rPr>
          <w:rFonts w:ascii="TH SarabunPSK" w:hAnsi="TH SarabunPSK" w:cs="TH SarabunPSK"/>
          <w:spacing w:val="-4"/>
          <w:sz w:val="32"/>
          <w:szCs w:val="32"/>
        </w:rPr>
        <w:t>creation :</w:t>
      </w:r>
      <w:proofErr w:type="gramEnd"/>
      <w:r w:rsidRPr="00336593">
        <w:rPr>
          <w:rFonts w:ascii="TH SarabunPSK" w:hAnsi="TH SarabunPSK" w:cs="TH SarabunPSK"/>
          <w:spacing w:val="-4"/>
          <w:sz w:val="32"/>
          <w:szCs w:val="32"/>
        </w:rPr>
        <w:tab/>
      </w:r>
      <w:r w:rsidRPr="00336593">
        <w:rPr>
          <w:rFonts w:ascii="TH SarabunPSK" w:hAnsi="TH SarabunPSK" w:cs="TH SarabunPSK"/>
          <w:spacing w:val="-4"/>
          <w:sz w:val="32"/>
          <w:szCs w:val="32"/>
          <w:cs/>
        </w:rPr>
        <w:t>ร่วมผลิตหลักสูตร / ร่วมผลิตบัณฑิต</w:t>
      </w:r>
    </w:p>
    <w:p w:rsidR="00336593" w:rsidRPr="00C94C14" w:rsidRDefault="00336593" w:rsidP="00C94C14">
      <w:pPr>
        <w:pStyle w:val="ListParagraph"/>
        <w:tabs>
          <w:tab w:val="left" w:pos="5245"/>
        </w:tabs>
        <w:spacing w:after="0" w:line="240" w:lineRule="auto"/>
        <w:ind w:left="241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36593">
        <w:rPr>
          <w:rFonts w:ascii="TH SarabunPSK" w:hAnsi="TH SarabunPSK" w:cs="TH SarabunPSK"/>
          <w:spacing w:val="-4"/>
          <w:sz w:val="32"/>
          <w:szCs w:val="32"/>
          <w:cs/>
        </w:rPr>
        <w:t>ความร่วมมือกับโรงเรียน</w:t>
      </w:r>
      <w:r w:rsidR="00C94C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94C14">
        <w:rPr>
          <w:rFonts w:ascii="TH SarabunPSK" w:hAnsi="TH SarabunPSK" w:cs="TH SarabunPSK"/>
          <w:spacing w:val="-4"/>
          <w:sz w:val="32"/>
          <w:szCs w:val="32"/>
          <w:cs/>
        </w:rPr>
        <w:t>ความร่วมมือกับสถานประกอบการ</w:t>
      </w:r>
    </w:p>
    <w:p w:rsidR="00336593" w:rsidRPr="00336593" w:rsidRDefault="00336593" w:rsidP="00452165">
      <w:pPr>
        <w:pStyle w:val="ListParagraph"/>
        <w:numPr>
          <w:ilvl w:val="0"/>
          <w:numId w:val="9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C2B4A">
        <w:rPr>
          <w:rFonts w:ascii="TH SarabunPSK" w:hAnsi="TH SarabunPSK" w:cs="TH SarabunPSK"/>
          <w:spacing w:val="-12"/>
          <w:sz w:val="32"/>
          <w:szCs w:val="32"/>
          <w:cs/>
        </w:rPr>
        <w:t>พัฒนาปรับปรุงหลักสูตรที่ตอบสนองต่อความต้องการของสังคม และ/หรือเป็นหลักสูตร</w:t>
      </w:r>
      <w:r w:rsidR="008C2B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Pr="00336593">
        <w:rPr>
          <w:rFonts w:ascii="TH SarabunPSK" w:hAnsi="TH SarabunPSK" w:cs="TH SarabunPSK"/>
          <w:spacing w:val="-4"/>
          <w:sz w:val="32"/>
          <w:szCs w:val="32"/>
          <w:cs/>
        </w:rPr>
        <w:t>ที่มีความโดดเด่น</w:t>
      </w:r>
    </w:p>
    <w:p w:rsidR="00396EB4" w:rsidRDefault="00396EB4" w:rsidP="00452165">
      <w:pPr>
        <w:pStyle w:val="ListParagraph"/>
        <w:numPr>
          <w:ilvl w:val="0"/>
          <w:numId w:val="97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96EB4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การจัดการเรียนการสอนเพื่อผลิตบัณฑิตที่มีคุณภาพและสมรรถนะสูง</w:t>
      </w:r>
    </w:p>
    <w:p w:rsidR="00377A61" w:rsidRPr="00377A61" w:rsidRDefault="00377A61" w:rsidP="00452165">
      <w:pPr>
        <w:pStyle w:val="ListParagraph"/>
        <w:numPr>
          <w:ilvl w:val="0"/>
          <w:numId w:val="9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7A61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พัฒนาอาจารย์ตาม </w:t>
      </w:r>
      <w:r w:rsidRPr="00377A61">
        <w:rPr>
          <w:rFonts w:ascii="TH SarabunPSK" w:hAnsi="TH SarabunPSK" w:cs="TH SarabunPSK"/>
          <w:spacing w:val="-4"/>
          <w:sz w:val="32"/>
          <w:szCs w:val="32"/>
        </w:rPr>
        <w:t>Professional Standard Framework (PSF2)</w:t>
      </w:r>
    </w:p>
    <w:p w:rsidR="00377A61" w:rsidRPr="00377A61" w:rsidRDefault="00377A61" w:rsidP="00452165">
      <w:pPr>
        <w:pStyle w:val="ListParagraph"/>
        <w:numPr>
          <w:ilvl w:val="0"/>
          <w:numId w:val="9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7A61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จัดการเรียนการสอน </w:t>
      </w:r>
      <w:r w:rsidRPr="00377A61">
        <w:rPr>
          <w:rFonts w:ascii="TH SarabunPSK" w:hAnsi="TH SarabunPSK" w:cs="TH SarabunPSK"/>
          <w:spacing w:val="-4"/>
          <w:sz w:val="32"/>
          <w:szCs w:val="32"/>
        </w:rPr>
        <w:t xml:space="preserve">GE </w:t>
      </w:r>
      <w:r w:rsidRPr="00377A61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ที่สร้าง </w:t>
      </w:r>
      <w:r w:rsidRPr="00377A61">
        <w:rPr>
          <w:rFonts w:ascii="TH SarabunPSK" w:hAnsi="TH SarabunPSK" w:cs="TH SarabunPSK"/>
          <w:spacing w:val="-4"/>
          <w:sz w:val="32"/>
          <w:szCs w:val="32"/>
        </w:rPr>
        <w:t xml:space="preserve">generic competences </w:t>
      </w:r>
      <w:r w:rsidRPr="00377A61">
        <w:rPr>
          <w:rFonts w:ascii="TH SarabunPSK" w:hAnsi="TH SarabunPSK" w:cs="TH SarabunPSK"/>
          <w:spacing w:val="-4"/>
          <w:sz w:val="32"/>
          <w:szCs w:val="32"/>
          <w:cs/>
        </w:rPr>
        <w:t>และบูรณาการ กับวิชาชีพ</w:t>
      </w:r>
    </w:p>
    <w:p w:rsidR="00377A61" w:rsidRPr="00377A61" w:rsidRDefault="00377A61" w:rsidP="00452165">
      <w:pPr>
        <w:pStyle w:val="ListParagraph"/>
        <w:numPr>
          <w:ilvl w:val="0"/>
          <w:numId w:val="9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7A61">
        <w:rPr>
          <w:rFonts w:ascii="TH SarabunPSK" w:hAnsi="TH SarabunPSK" w:cs="TH SarabunPSK"/>
          <w:spacing w:val="-4"/>
          <w:sz w:val="32"/>
          <w:szCs w:val="32"/>
        </w:rPr>
        <w:t>(Intensive) Work Integrated Learning</w:t>
      </w:r>
    </w:p>
    <w:p w:rsidR="00377A61" w:rsidRPr="00377A61" w:rsidRDefault="00377A61" w:rsidP="00452165">
      <w:pPr>
        <w:pStyle w:val="ListParagraph"/>
        <w:numPr>
          <w:ilvl w:val="0"/>
          <w:numId w:val="9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77A61">
        <w:rPr>
          <w:rFonts w:ascii="TH SarabunPSK" w:hAnsi="TH SarabunPSK" w:cs="TH SarabunPSK"/>
          <w:spacing w:val="-20"/>
          <w:sz w:val="32"/>
          <w:szCs w:val="32"/>
          <w:cs/>
        </w:rPr>
        <w:t>ร่วมมือกับหน่วยงาน องค์กร ชุมชน ในการผลิตบัณฑิต</w:t>
      </w:r>
      <w:r w:rsidRPr="00FF0FD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FF0FD6">
        <w:rPr>
          <w:rFonts w:ascii="TH SarabunPSK" w:hAnsi="TH SarabunPSK" w:cs="TH SarabunPSK"/>
          <w:spacing w:val="-20"/>
          <w:sz w:val="32"/>
          <w:szCs w:val="32"/>
          <w:cs/>
        </w:rPr>
        <w:t>สร้างเครือข่ายความร่วมมือกับหน่วยงาน</w:t>
      </w:r>
      <w:r w:rsidRPr="00377A61">
        <w:rPr>
          <w:rFonts w:ascii="TH SarabunPSK" w:hAnsi="TH SarabunPSK" w:cs="TH SarabunPSK"/>
          <w:spacing w:val="-4"/>
          <w:sz w:val="32"/>
          <w:szCs w:val="32"/>
          <w:cs/>
        </w:rPr>
        <w:t xml:space="preserve"> องค์กร ชุมชน ให้เป็นแหล่งเรียนรู้ของนิสิต</w:t>
      </w:r>
    </w:p>
    <w:p w:rsidR="00377A61" w:rsidRPr="00377A61" w:rsidRDefault="00377A61" w:rsidP="00452165">
      <w:pPr>
        <w:pStyle w:val="ListParagraph"/>
        <w:numPr>
          <w:ilvl w:val="0"/>
          <w:numId w:val="9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7A61">
        <w:rPr>
          <w:rFonts w:ascii="TH SarabunPSK" w:hAnsi="TH SarabunPSK" w:cs="TH SarabunPSK"/>
          <w:spacing w:val="-4"/>
          <w:sz w:val="32"/>
          <w:szCs w:val="32"/>
        </w:rPr>
        <w:t>English Proficiency (B1)</w:t>
      </w:r>
    </w:p>
    <w:p w:rsidR="00377A61" w:rsidRPr="00377A61" w:rsidRDefault="00377A61" w:rsidP="00452165">
      <w:pPr>
        <w:pStyle w:val="ListParagraph"/>
        <w:numPr>
          <w:ilvl w:val="0"/>
          <w:numId w:val="9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7A61">
        <w:rPr>
          <w:rFonts w:ascii="TH SarabunPSK" w:hAnsi="TH SarabunPSK" w:cs="TH SarabunPSK"/>
          <w:spacing w:val="-4"/>
          <w:sz w:val="32"/>
          <w:szCs w:val="32"/>
          <w:cs/>
        </w:rPr>
        <w:t>พัฒนาทักษะความเป็นผู้ประกอบการให้แก่นิสิต</w:t>
      </w:r>
    </w:p>
    <w:p w:rsidR="00377A61" w:rsidRPr="00377A61" w:rsidRDefault="00377A61" w:rsidP="00452165">
      <w:pPr>
        <w:pStyle w:val="ListParagraph"/>
        <w:numPr>
          <w:ilvl w:val="0"/>
          <w:numId w:val="9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7A61">
        <w:rPr>
          <w:rFonts w:ascii="TH SarabunPSK" w:hAnsi="TH SarabunPSK" w:cs="TH SarabunPSK"/>
          <w:spacing w:val="-4"/>
          <w:sz w:val="32"/>
          <w:szCs w:val="32"/>
          <w:cs/>
        </w:rPr>
        <w:t>บูรณาการการพัฒนาทักษะความเป็นผู้ประกอบการกับหลักสูตร</w:t>
      </w:r>
    </w:p>
    <w:p w:rsidR="00377A61" w:rsidRDefault="00377A61" w:rsidP="00452165">
      <w:pPr>
        <w:pStyle w:val="ListParagraph"/>
        <w:numPr>
          <w:ilvl w:val="0"/>
          <w:numId w:val="9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7A61">
        <w:rPr>
          <w:rFonts w:ascii="TH SarabunPSK" w:hAnsi="TH SarabunPSK" w:cs="TH SarabunPSK"/>
          <w:spacing w:val="-4"/>
          <w:sz w:val="32"/>
          <w:szCs w:val="32"/>
          <w:cs/>
        </w:rPr>
        <w:t>สร้างแนวคิดในการสร้างสรรค์ผลงานวิชาการด้วยกระบวนการวิจัยและนวัตกรรม</w:t>
      </w:r>
    </w:p>
    <w:p w:rsidR="00396EB4" w:rsidRDefault="00396EB4" w:rsidP="00452165">
      <w:pPr>
        <w:pStyle w:val="ListParagraph"/>
        <w:numPr>
          <w:ilvl w:val="0"/>
          <w:numId w:val="97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96EB4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การจัดการเรียนการสอนส่งเสริมการเรียนรู้ตลอดชีวิต</w:t>
      </w:r>
    </w:p>
    <w:p w:rsidR="001B536F" w:rsidRPr="001B536F" w:rsidRDefault="001B536F" w:rsidP="00452165">
      <w:pPr>
        <w:pStyle w:val="ListParagraph"/>
        <w:numPr>
          <w:ilvl w:val="0"/>
          <w:numId w:val="100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B536F">
        <w:rPr>
          <w:rFonts w:ascii="TH SarabunPSK" w:hAnsi="TH SarabunPSK" w:cs="TH SarabunPSK"/>
          <w:spacing w:val="-4"/>
          <w:sz w:val="32"/>
          <w:szCs w:val="32"/>
          <w:cs/>
        </w:rPr>
        <w:t xml:space="preserve">พัฒนาระบบ </w:t>
      </w:r>
      <w:r w:rsidRPr="001B536F">
        <w:rPr>
          <w:rFonts w:ascii="TH SarabunPSK" w:hAnsi="TH SarabunPSK" w:cs="TH SarabunPSK"/>
          <w:spacing w:val="-4"/>
          <w:sz w:val="32"/>
          <w:szCs w:val="32"/>
        </w:rPr>
        <w:t xml:space="preserve">iClassroom </w:t>
      </w:r>
      <w:r w:rsidRPr="001B536F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ให้ตอบสนองการจัดการเรียนการสอนแบบผสมผสาน </w:t>
      </w:r>
      <w:r w:rsidRPr="001B536F">
        <w:rPr>
          <w:rFonts w:ascii="TH SarabunPSK" w:hAnsi="TH SarabunPSK" w:cs="TH SarabunPSK"/>
          <w:spacing w:val="-4"/>
          <w:sz w:val="32"/>
          <w:szCs w:val="32"/>
        </w:rPr>
        <w:t>(Blended learning)</w:t>
      </w:r>
    </w:p>
    <w:p w:rsidR="001B536F" w:rsidRPr="001B536F" w:rsidRDefault="001B536F" w:rsidP="00452165">
      <w:pPr>
        <w:pStyle w:val="ListParagraph"/>
        <w:numPr>
          <w:ilvl w:val="0"/>
          <w:numId w:val="100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B536F">
        <w:rPr>
          <w:rFonts w:ascii="TH SarabunPSK" w:hAnsi="TH SarabunPSK" w:cs="TH SarabunPSK"/>
          <w:spacing w:val="-4"/>
          <w:sz w:val="32"/>
          <w:szCs w:val="32"/>
          <w:cs/>
        </w:rPr>
        <w:t>พัฒนาอาจารย์ในการจัดการเรียนการสอนโดยใช้เครื่องมือของการเรียนรู้ยุคใหม่</w:t>
      </w:r>
    </w:p>
    <w:p w:rsidR="001B536F" w:rsidRPr="001B536F" w:rsidRDefault="001B536F" w:rsidP="00452165">
      <w:pPr>
        <w:pStyle w:val="ListParagraph"/>
        <w:numPr>
          <w:ilvl w:val="0"/>
          <w:numId w:val="100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B536F">
        <w:rPr>
          <w:rFonts w:ascii="TH SarabunPSK" w:hAnsi="TH SarabunPSK" w:cs="TH SarabunPSK"/>
          <w:spacing w:val="-4"/>
          <w:sz w:val="32"/>
          <w:szCs w:val="32"/>
          <w:cs/>
        </w:rPr>
        <w:t>พัฒนาสื่อการเรียนรู้ บทเรียนออนไลน์ ที่สามารถพัฒนาเป็นรายวิชาออนไลน์ที่รองรับ</w:t>
      </w:r>
      <w:r w:rsidRPr="00FF0FD6">
        <w:rPr>
          <w:rFonts w:ascii="TH SarabunPSK" w:hAnsi="TH SarabunPSK" w:cs="TH SarabunPSK"/>
          <w:spacing w:val="-16"/>
          <w:sz w:val="32"/>
          <w:szCs w:val="32"/>
          <w:cs/>
        </w:rPr>
        <w:t>การเรียนรู้ตามอัธยาศัย</w:t>
      </w:r>
      <w:r w:rsidRPr="00FF0FD6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FF0FD6">
        <w:rPr>
          <w:rFonts w:ascii="TH SarabunPSK" w:hAnsi="TH SarabunPSK" w:cs="TH SarabunPSK"/>
          <w:spacing w:val="-16"/>
          <w:sz w:val="32"/>
          <w:szCs w:val="32"/>
          <w:cs/>
        </w:rPr>
        <w:t>ส่งเสริมการจัดการศึกษาในลักษณะอื่นที่รองรับการเรียนรู้ตลอดชีวิต</w:t>
      </w:r>
    </w:p>
    <w:p w:rsidR="001B536F" w:rsidRPr="001B536F" w:rsidRDefault="001B536F" w:rsidP="00452165">
      <w:pPr>
        <w:pStyle w:val="ListParagraph"/>
        <w:numPr>
          <w:ilvl w:val="0"/>
          <w:numId w:val="100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B536F">
        <w:rPr>
          <w:rFonts w:ascii="TH SarabunPSK" w:hAnsi="TH SarabunPSK" w:cs="TH SarabunPSK"/>
          <w:spacing w:val="-4"/>
          <w:sz w:val="32"/>
          <w:szCs w:val="32"/>
        </w:rPr>
        <w:t>Credit transfer / Credit bank / Micro-credential system</w:t>
      </w:r>
    </w:p>
    <w:p w:rsidR="006B38E5" w:rsidRPr="00396EB4" w:rsidRDefault="006B38E5" w:rsidP="006B38E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D55245" w:rsidRPr="00D55245" w:rsidRDefault="00CC2A2D" w:rsidP="002C1144">
      <w:pPr>
        <w:numPr>
          <w:ilvl w:val="0"/>
          <w:numId w:val="18"/>
        </w:numPr>
        <w:spacing w:after="0" w:line="240" w:lineRule="auto"/>
        <w:ind w:left="709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รองอธิการบดี (รองศาสตราจารย์ ดร.เสมอ  ถาน้อย)</w:t>
      </w:r>
      <w:r w:rsidR="00FD685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552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แจ้งเรื่องเพื่อทราบ ดังนี้</w:t>
      </w:r>
    </w:p>
    <w:p w:rsidR="008230A1" w:rsidRDefault="00FD6852" w:rsidP="00452165">
      <w:pPr>
        <w:pStyle w:val="ListParagraph"/>
        <w:numPr>
          <w:ilvl w:val="0"/>
          <w:numId w:val="101"/>
        </w:numPr>
        <w:spacing w:after="0" w:line="240" w:lineRule="auto"/>
        <w:ind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552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รายงาน</w:t>
      </w:r>
      <w:r w:rsidRPr="00D5524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แนวทางการดำเนินงานของกองบริหารงานวิจัยและประกันคุณภาพการศึกษา</w:t>
      </w:r>
      <w:r w:rsidRPr="00D552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เพื่อพัฒนาระบบบริหารจัดการให้มีประสิทธิภาพ</w:t>
      </w:r>
      <w:r w:rsidRPr="00D55245">
        <w:rPr>
          <w:rFonts w:ascii="TH SarabunPSK" w:eastAsia="Times New Roman" w:hAnsi="TH SarabunPSK" w:cs="TH SarabunPSK" w:hint="cs"/>
          <w:spacing w:val="-16"/>
          <w:sz w:val="32"/>
          <w:szCs w:val="32"/>
          <w:cs/>
        </w:rPr>
        <w:t>และประสิทธิผลยิ่งขึ้น ตลอดจนการมีวิสัยทัศน์ที่สนับสนุนพันธกิจด้านการวิจัย ประกันคุณภาพ และบริการวิชาการ</w:t>
      </w:r>
      <w:r w:rsidRPr="00D552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ของมหาวิทยาลัย</w:t>
      </w:r>
      <w:r w:rsidR="00D552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D552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ให้บรรลุเป้าหมายตามยุทธศาสตร์ </w:t>
      </w:r>
      <w:r w:rsidRPr="00D5524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Pr="00D5524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ประกอบการประชุม</w:t>
      </w:r>
    </w:p>
    <w:p w:rsidR="009C7926" w:rsidRPr="00991CB3" w:rsidRDefault="00FC6E65" w:rsidP="00452165">
      <w:pPr>
        <w:pStyle w:val="ListParagraph"/>
        <w:numPr>
          <w:ilvl w:val="0"/>
          <w:numId w:val="96"/>
        </w:numPr>
        <w:ind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>แนวทางการดำเนินงาน</w:t>
      </w:r>
      <w:r w:rsidR="009C7926"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ของ </w:t>
      </w:r>
      <w:r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>รองศาสตราจารย์ ดร.เสมอ  ถาน้อย</w:t>
      </w:r>
      <w:r w:rsidR="002B5C76"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9C7926" w:rsidRPr="00991CB3">
        <w:rPr>
          <w:rFonts w:ascii="TH SarabunPSK" w:hAnsi="TH SarabunPSK" w:cs="TH SarabunPSK"/>
          <w:spacing w:val="-20"/>
          <w:sz w:val="32"/>
          <w:szCs w:val="32"/>
        </w:rPr>
        <w:t xml:space="preserve">UP </w:t>
      </w:r>
      <w:r w:rsidRPr="00991CB3">
        <w:rPr>
          <w:rFonts w:ascii="TH SarabunPSK" w:hAnsi="TH SarabunPSK" w:cs="TH SarabunPSK"/>
          <w:spacing w:val="-20"/>
          <w:sz w:val="32"/>
          <w:szCs w:val="32"/>
        </w:rPr>
        <w:t>Research</w:t>
      </w:r>
      <w:r w:rsidR="009C7926"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2059FF"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>“</w:t>
      </w:r>
      <w:r w:rsidR="002059FF" w:rsidRPr="00991CB3">
        <w:rPr>
          <w:rFonts w:ascii="TH SarabunPSK" w:hAnsi="TH SarabunPSK" w:cs="TH SarabunPSK"/>
          <w:spacing w:val="-20"/>
          <w:sz w:val="32"/>
          <w:szCs w:val="32"/>
        </w:rPr>
        <w:t>UP Level</w:t>
      </w:r>
      <w:r w:rsidR="002B5C76"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2059FF" w:rsidRPr="00991CB3">
        <w:rPr>
          <w:rFonts w:ascii="TH SarabunPSK" w:hAnsi="TH SarabunPSK" w:cs="TH SarabunPSK"/>
          <w:spacing w:val="-20"/>
          <w:sz w:val="32"/>
          <w:szCs w:val="32"/>
        </w:rPr>
        <w:t>of Success</w:t>
      </w:r>
      <w:r w:rsidR="002059FF"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” </w:t>
      </w:r>
      <w:r w:rsidR="009C7926" w:rsidRPr="00991CB3">
        <w:rPr>
          <w:rFonts w:ascii="TH SarabunPSK" w:hAnsi="TH SarabunPSK" w:cs="TH SarabunPSK" w:hint="cs"/>
          <w:spacing w:val="-20"/>
          <w:sz w:val="32"/>
          <w:szCs w:val="32"/>
          <w:cs/>
        </w:rPr>
        <w:t>ดังนี้</w:t>
      </w:r>
    </w:p>
    <w:p w:rsidR="00757411" w:rsidRPr="00757411" w:rsidRDefault="00757411" w:rsidP="00757411">
      <w:pPr>
        <w:pStyle w:val="ListParagraph"/>
        <w:ind w:left="1429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ด้านวิจัย</w:t>
      </w:r>
    </w:p>
    <w:p w:rsidR="009C7926" w:rsidRDefault="00C17E6F" w:rsidP="00452165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7E6F">
        <w:rPr>
          <w:rFonts w:ascii="TH SarabunPSK" w:hAnsi="TH SarabunPSK" w:cs="TH SarabunPSK"/>
          <w:spacing w:val="-4"/>
          <w:sz w:val="32"/>
          <w:szCs w:val="32"/>
        </w:rPr>
        <w:t xml:space="preserve">UP Research for HRD </w:t>
      </w:r>
      <w:r w:rsidRPr="00C17E6F">
        <w:rPr>
          <w:rFonts w:ascii="TH SarabunPSK" w:hAnsi="TH SarabunPSK" w:cs="TH SarabunPSK" w:hint="cs"/>
          <w:spacing w:val="-4"/>
          <w:sz w:val="32"/>
          <w:szCs w:val="32"/>
          <w:cs/>
        </w:rPr>
        <w:t>(ตำแหน่งทางวิชาการ/วิชาชีพ)</w:t>
      </w:r>
    </w:p>
    <w:p w:rsidR="00981613" w:rsidRDefault="00A50122" w:rsidP="00452165">
      <w:pPr>
        <w:pStyle w:val="ListParagraph"/>
        <w:numPr>
          <w:ilvl w:val="0"/>
          <w:numId w:val="10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การตีพิมพ์ผลงานจากการวิจัย</w:t>
      </w:r>
    </w:p>
    <w:p w:rsidR="00A50122" w:rsidRDefault="00A50122" w:rsidP="00452165">
      <w:pPr>
        <w:pStyle w:val="ListParagraph"/>
        <w:numPr>
          <w:ilvl w:val="0"/>
          <w:numId w:val="10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การวิจัยเพื่อสร้างนวัตกรรมหรือทรัพย์สินทางปัญญา</w:t>
      </w:r>
    </w:p>
    <w:p w:rsidR="00A50122" w:rsidRDefault="00A50122" w:rsidP="00452165">
      <w:pPr>
        <w:pStyle w:val="ListParagraph"/>
        <w:numPr>
          <w:ilvl w:val="0"/>
          <w:numId w:val="10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การผลิตงานสร้างสรรค์งานศิลปะ</w:t>
      </w:r>
    </w:p>
    <w:p w:rsidR="00A50122" w:rsidRDefault="00E65C47" w:rsidP="00452165">
      <w:pPr>
        <w:pStyle w:val="ListParagraph"/>
        <w:numPr>
          <w:ilvl w:val="0"/>
          <w:numId w:val="10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  <w:lang w:val="th-TH"/>
        </w:rPr>
        <w:pict>
          <v:shape id="_x0000_s3473" type="#_x0000_t202" style="position:absolute;left:0;text-align:left;margin-left:324.2pt;margin-top:20pt;width:147.75pt;height:27pt;z-index:253085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73">
              <w:txbxContent>
                <w:p w:rsidR="00E65C47" w:rsidRPr="001861A9" w:rsidRDefault="00E65C47" w:rsidP="00362F81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๒) 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UP Research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</w:t>
                  </w:r>
                </w:p>
                <w:p w:rsidR="00E65C47" w:rsidRPr="00D272B3" w:rsidRDefault="00E65C47" w:rsidP="00362F81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362F81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  <w:r w:rsidR="00A50122">
        <w:rPr>
          <w:rFonts w:ascii="TH SarabunPSK" w:hAnsi="TH SarabunPSK" w:cs="TH SarabunPSK" w:hint="cs"/>
          <w:spacing w:val="-4"/>
          <w:sz w:val="32"/>
          <w:szCs w:val="32"/>
          <w:cs/>
        </w:rPr>
        <w:t>การผลิตหนังสือ/ตำรา/คู่มือปฏิบัติงานจากงานวิจัย</w:t>
      </w:r>
    </w:p>
    <w:p w:rsidR="00C17E6F" w:rsidRDefault="00C17E6F" w:rsidP="00452165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7E6F"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UP Research for Intitutional development </w:t>
      </w:r>
      <w:r w:rsidRPr="00C17E6F">
        <w:rPr>
          <w:rFonts w:ascii="TH SarabunPSK" w:hAnsi="TH SarabunPSK" w:cs="TH SarabunPSK" w:hint="cs"/>
          <w:spacing w:val="-4"/>
          <w:sz w:val="32"/>
          <w:szCs w:val="32"/>
          <w:cs/>
        </w:rPr>
        <w:t>(วิจัยเพื่อจัดทำยุทธศาสตร์/พัฒนาหลักสูตร)</w:t>
      </w:r>
    </w:p>
    <w:p w:rsidR="00BB103E" w:rsidRDefault="00BB103E" w:rsidP="00452165">
      <w:pPr>
        <w:pStyle w:val="ListParagraph"/>
        <w:numPr>
          <w:ilvl w:val="0"/>
          <w:numId w:val="105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R2R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เพื่อสะท้อนสถานการณ์ปัจจุบันขององค์กร</w:t>
      </w:r>
    </w:p>
    <w:p w:rsidR="00BB103E" w:rsidRDefault="00BB103E" w:rsidP="00452165">
      <w:pPr>
        <w:pStyle w:val="ListParagraph"/>
        <w:numPr>
          <w:ilvl w:val="0"/>
          <w:numId w:val="105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R2R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เพื่อกำหนด</w:t>
      </w:r>
      <w:r w:rsidR="006A7D14">
        <w:rPr>
          <w:rFonts w:ascii="TH SarabunPSK" w:hAnsi="TH SarabunPSK" w:cs="TH SarabunPSK" w:hint="cs"/>
          <w:spacing w:val="-4"/>
          <w:sz w:val="32"/>
          <w:szCs w:val="32"/>
          <w:cs/>
        </w:rPr>
        <w:t>ทิศทางในอนาคต</w:t>
      </w:r>
    </w:p>
    <w:p w:rsidR="006A7D14" w:rsidRDefault="006A7D14" w:rsidP="00452165">
      <w:pPr>
        <w:pStyle w:val="ListParagraph"/>
        <w:numPr>
          <w:ilvl w:val="0"/>
          <w:numId w:val="105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R2R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เพื่อพัฒนางานประจำ</w:t>
      </w:r>
    </w:p>
    <w:p w:rsidR="006A7D14" w:rsidRPr="00BB103E" w:rsidRDefault="006A7D14" w:rsidP="00452165">
      <w:pPr>
        <w:pStyle w:val="ListParagraph"/>
        <w:numPr>
          <w:ilvl w:val="0"/>
          <w:numId w:val="105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R2R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เพื่อการพัฒนาหลักสูตร</w:t>
      </w:r>
    </w:p>
    <w:p w:rsidR="00C17E6F" w:rsidRPr="00B54A71" w:rsidRDefault="00C17E6F" w:rsidP="00452165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B54A71">
        <w:rPr>
          <w:rFonts w:ascii="TH SarabunPSK" w:hAnsi="TH SarabunPSK" w:cs="TH SarabunPSK"/>
          <w:spacing w:val="-18"/>
          <w:sz w:val="32"/>
          <w:szCs w:val="32"/>
        </w:rPr>
        <w:t xml:space="preserve">UP Research for Graduate uniqueness </w:t>
      </w:r>
      <w:r w:rsidRPr="00B54A71">
        <w:rPr>
          <w:rFonts w:ascii="TH SarabunPSK" w:hAnsi="TH SarabunPSK" w:cs="TH SarabunPSK" w:hint="cs"/>
          <w:spacing w:val="-18"/>
          <w:sz w:val="32"/>
          <w:szCs w:val="32"/>
          <w:cs/>
        </w:rPr>
        <w:t>(นิสิตทำวิจัยเพื่อสร้างอัตลักษณ์เฉพาะของบัณฑิต ม.พะเยา)</w:t>
      </w:r>
    </w:p>
    <w:p w:rsidR="0021328E" w:rsidRDefault="00542B36" w:rsidP="00452165">
      <w:pPr>
        <w:pStyle w:val="ListParagraph"/>
        <w:numPr>
          <w:ilvl w:val="0"/>
          <w:numId w:val="106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นิสิตทำวิจัยเพื่อสร้างแนวคิดด้านการวิจัย (</w:t>
      </w:r>
      <w:r w:rsidR="00DD1099">
        <w:rPr>
          <w:rFonts w:ascii="TH SarabunPSK" w:hAnsi="TH SarabunPSK" w:cs="TH SarabunPSK"/>
          <w:spacing w:val="-4"/>
          <w:sz w:val="32"/>
          <w:szCs w:val="32"/>
        </w:rPr>
        <w:t>Reseaech Mind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6B15BC" w:rsidRDefault="006B15BC" w:rsidP="00452165">
      <w:pPr>
        <w:pStyle w:val="ListParagraph"/>
        <w:numPr>
          <w:ilvl w:val="0"/>
          <w:numId w:val="106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นิสิตทำวิจัยเพื่อสร้างทักษะการทำงานเชิงพื้นที่ (</w:t>
      </w:r>
      <w:r>
        <w:rPr>
          <w:rFonts w:ascii="TH SarabunPSK" w:hAnsi="TH SarabunPSK" w:cs="TH SarabunPSK"/>
          <w:spacing w:val="-4"/>
          <w:sz w:val="32"/>
          <w:szCs w:val="32"/>
        </w:rPr>
        <w:t>Area – based research skills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6B15BC" w:rsidRDefault="006B15BC" w:rsidP="00452165">
      <w:pPr>
        <w:pStyle w:val="ListParagraph"/>
        <w:numPr>
          <w:ilvl w:val="0"/>
          <w:numId w:val="106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นิสิตทำวิจัยเพื่อสร้างนวัตกรรม</w:t>
      </w:r>
    </w:p>
    <w:p w:rsidR="004974E1" w:rsidRPr="00497A66" w:rsidRDefault="006B15BC" w:rsidP="00452165">
      <w:pPr>
        <w:pStyle w:val="ListParagraph"/>
        <w:numPr>
          <w:ilvl w:val="0"/>
          <w:numId w:val="106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นิสิตกับความเป็นผู้ประกอบการ (</w:t>
      </w:r>
      <w:r>
        <w:rPr>
          <w:rFonts w:ascii="TH SarabunPSK" w:hAnsi="TH SarabunPSK" w:cs="TH SarabunPSK"/>
          <w:spacing w:val="-4"/>
          <w:sz w:val="32"/>
          <w:szCs w:val="32"/>
        </w:rPr>
        <w:t>Entrepreneurship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C17E6F" w:rsidRDefault="00C17E6F" w:rsidP="00452165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7E6F">
        <w:rPr>
          <w:rFonts w:ascii="TH SarabunPSK" w:hAnsi="TH SarabunPSK" w:cs="TH SarabunPSK"/>
          <w:spacing w:val="-4"/>
          <w:sz w:val="32"/>
          <w:szCs w:val="32"/>
        </w:rPr>
        <w:t xml:space="preserve">UP Research for Area development </w:t>
      </w:r>
      <w:r w:rsidRPr="00C17E6F">
        <w:rPr>
          <w:rFonts w:ascii="TH SarabunPSK" w:hAnsi="TH SarabunPSK" w:cs="TH SarabunPSK" w:hint="cs"/>
          <w:spacing w:val="-4"/>
          <w:sz w:val="32"/>
          <w:szCs w:val="32"/>
          <w:cs/>
        </w:rPr>
        <w:t>(ม.พะเยา ใช้พื้นที่เป็นฐานการวิจัยและพัฒนา)</w:t>
      </w:r>
    </w:p>
    <w:p w:rsidR="00A74D4C" w:rsidRDefault="00A74D4C" w:rsidP="00452165">
      <w:pPr>
        <w:pStyle w:val="ListParagraph"/>
        <w:numPr>
          <w:ilvl w:val="0"/>
          <w:numId w:val="10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T</w:t>
      </w:r>
      <w:r w:rsidR="00747D86">
        <w:rPr>
          <w:rFonts w:ascii="TH SarabunPSK" w:hAnsi="TH SarabunPSK" w:cs="TH SarabunPSK"/>
          <w:spacing w:val="-4"/>
          <w:sz w:val="32"/>
          <w:szCs w:val="32"/>
        </w:rPr>
        <w:t xml:space="preserve">areted area research </w:t>
      </w:r>
      <w:r w:rsidR="00747D86">
        <w:rPr>
          <w:rFonts w:ascii="TH SarabunPSK" w:hAnsi="TH SarabunPSK" w:cs="TH SarabunPSK" w:hint="cs"/>
          <w:spacing w:val="-4"/>
          <w:sz w:val="32"/>
          <w:szCs w:val="32"/>
          <w:cs/>
        </w:rPr>
        <w:t>“พื้นที่เป้าหมายชัดเจน”</w:t>
      </w:r>
    </w:p>
    <w:p w:rsidR="00747D86" w:rsidRDefault="003A3932" w:rsidP="00452165">
      <w:pPr>
        <w:pStyle w:val="ListParagraph"/>
        <w:numPr>
          <w:ilvl w:val="0"/>
          <w:numId w:val="10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Model of Success in </w:t>
      </w:r>
      <w:r w:rsidR="00C97A6C">
        <w:rPr>
          <w:rFonts w:ascii="TH SarabunPSK" w:hAnsi="TH SarabunPSK" w:cs="TH SarabunPSK"/>
          <w:spacing w:val="-4"/>
          <w:sz w:val="32"/>
          <w:szCs w:val="32"/>
        </w:rPr>
        <w:t xml:space="preserve">Tareted area </w:t>
      </w:r>
      <w:r w:rsidR="00E3303D">
        <w:rPr>
          <w:rFonts w:ascii="TH SarabunPSK" w:hAnsi="TH SarabunPSK" w:cs="TH SarabunPSK" w:hint="cs"/>
          <w:spacing w:val="-4"/>
          <w:sz w:val="32"/>
          <w:szCs w:val="32"/>
          <w:cs/>
        </w:rPr>
        <w:t>“เกิดความสำเร็จในพื้นที่เป้าหมาย”</w:t>
      </w:r>
    </w:p>
    <w:p w:rsidR="00B0041A" w:rsidRDefault="00281C36" w:rsidP="00452165">
      <w:pPr>
        <w:pStyle w:val="ListParagraph"/>
        <w:numPr>
          <w:ilvl w:val="0"/>
          <w:numId w:val="10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Interdisciplinary research in Tareted area </w:t>
      </w:r>
      <w:r w:rsidR="00B0041A">
        <w:rPr>
          <w:rFonts w:ascii="TH SarabunPSK" w:hAnsi="TH SarabunPSK" w:cs="TH SarabunPSK" w:hint="cs"/>
          <w:spacing w:val="-4"/>
          <w:sz w:val="32"/>
          <w:szCs w:val="32"/>
          <w:cs/>
        </w:rPr>
        <w:t>“ผสมผสานศาสตร์ในการจัดการพื้นที่”</w:t>
      </w:r>
    </w:p>
    <w:p w:rsidR="00B0041A" w:rsidRDefault="003F4AA2" w:rsidP="00452165">
      <w:pPr>
        <w:pStyle w:val="ListParagraph"/>
        <w:numPr>
          <w:ilvl w:val="0"/>
          <w:numId w:val="10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ABC research publication </w:t>
      </w:r>
      <w:r w:rsidR="00B004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“งานวิจัยแบบ </w:t>
      </w:r>
      <w:r w:rsidR="00B0041A">
        <w:rPr>
          <w:rFonts w:ascii="TH SarabunPSK" w:hAnsi="TH SarabunPSK" w:cs="TH SarabunPSK"/>
          <w:spacing w:val="-4"/>
          <w:sz w:val="32"/>
          <w:szCs w:val="32"/>
        </w:rPr>
        <w:t xml:space="preserve">ABC </w:t>
      </w:r>
      <w:r w:rsidR="00B0041A">
        <w:rPr>
          <w:rFonts w:ascii="TH SarabunPSK" w:hAnsi="TH SarabunPSK" w:cs="TH SarabunPSK" w:hint="cs"/>
          <w:spacing w:val="-4"/>
          <w:sz w:val="32"/>
          <w:szCs w:val="32"/>
          <w:cs/>
        </w:rPr>
        <w:t>ต้องตีพิมพ์ได้”</w:t>
      </w:r>
    </w:p>
    <w:p w:rsidR="00C17E6F" w:rsidRPr="006D15AB" w:rsidRDefault="00C17E6F" w:rsidP="00452165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15AB">
        <w:rPr>
          <w:rFonts w:ascii="TH SarabunPSK" w:hAnsi="TH SarabunPSK" w:cs="TH SarabunPSK"/>
          <w:spacing w:val="-10"/>
          <w:sz w:val="32"/>
          <w:szCs w:val="32"/>
        </w:rPr>
        <w:t xml:space="preserve">UP Research for PHAYAO Signature </w:t>
      </w:r>
      <w:r w:rsidRPr="006D15A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(การวิจัยเพื่อสร้าง </w:t>
      </w:r>
      <w:r w:rsidR="00C5087B">
        <w:rPr>
          <w:rFonts w:ascii="TH SarabunPSK" w:hAnsi="TH SarabunPSK" w:cs="TH SarabunPSK"/>
          <w:spacing w:val="-10"/>
          <w:sz w:val="32"/>
          <w:szCs w:val="32"/>
        </w:rPr>
        <w:t>S</w:t>
      </w:r>
      <w:r w:rsidRPr="006D15AB">
        <w:rPr>
          <w:rFonts w:ascii="TH SarabunPSK" w:hAnsi="TH SarabunPSK" w:cs="TH SarabunPSK"/>
          <w:spacing w:val="-10"/>
          <w:sz w:val="32"/>
          <w:szCs w:val="32"/>
        </w:rPr>
        <w:t>ignature Products of PHAYAO</w:t>
      </w:r>
      <w:r w:rsidRPr="006D15AB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E3303D" w:rsidRPr="006D15A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506548" w:rsidRDefault="00506548" w:rsidP="00452165">
      <w:pPr>
        <w:pStyle w:val="ListParagraph"/>
        <w:numPr>
          <w:ilvl w:val="0"/>
          <w:numId w:val="10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การวิจัยเพื่อพัฒนาผลิตภันฑ์ (</w:t>
      </w:r>
      <w:r>
        <w:rPr>
          <w:rFonts w:ascii="TH SarabunPSK" w:hAnsi="TH SarabunPSK" w:cs="TH SarabunPSK"/>
          <w:spacing w:val="-4"/>
          <w:sz w:val="32"/>
          <w:szCs w:val="32"/>
        </w:rPr>
        <w:t>Signature Products of Phayao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506548" w:rsidRDefault="00506548" w:rsidP="00452165">
      <w:pPr>
        <w:pStyle w:val="ListParagraph"/>
        <w:numPr>
          <w:ilvl w:val="0"/>
          <w:numId w:val="10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การสร้างการรับรู้และการตลาดของ </w:t>
      </w:r>
      <w:r w:rsidR="00CF3374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4"/>
          <w:sz w:val="32"/>
          <w:szCs w:val="32"/>
        </w:rPr>
        <w:t>Phayao Signature Products</w:t>
      </w:r>
      <w:r w:rsidR="00CF337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506548" w:rsidRDefault="00791087" w:rsidP="00452165">
      <w:pPr>
        <w:pStyle w:val="ListParagraph"/>
        <w:numPr>
          <w:ilvl w:val="0"/>
          <w:numId w:val="10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การถ่ายทอดเทคโนโลยี (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Technology </w:t>
      </w:r>
      <w:r w:rsidR="003354DD">
        <w:rPr>
          <w:rFonts w:ascii="TH SarabunPSK" w:hAnsi="TH SarabunPSK" w:cs="TH SarabunPSK"/>
          <w:spacing w:val="-4"/>
          <w:sz w:val="32"/>
          <w:szCs w:val="32"/>
        </w:rPr>
        <w:t>T</w:t>
      </w:r>
      <w:r>
        <w:rPr>
          <w:rFonts w:ascii="TH SarabunPSK" w:hAnsi="TH SarabunPSK" w:cs="TH SarabunPSK"/>
          <w:spacing w:val="-4"/>
          <w:sz w:val="32"/>
          <w:szCs w:val="32"/>
        </w:rPr>
        <w:t>ransfer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791087" w:rsidRPr="00C17E6F" w:rsidRDefault="00791087" w:rsidP="00452165">
      <w:pPr>
        <w:pStyle w:val="ListParagraph"/>
        <w:numPr>
          <w:ilvl w:val="0"/>
          <w:numId w:val="10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การสร้างองค์ความรู้จากการวิจัยและพัฒนา (</w:t>
      </w:r>
      <w:r>
        <w:rPr>
          <w:rFonts w:ascii="TH SarabunPSK" w:hAnsi="TH SarabunPSK" w:cs="TH SarabunPSK"/>
          <w:spacing w:val="-4"/>
          <w:sz w:val="32"/>
          <w:szCs w:val="32"/>
        </w:rPr>
        <w:t>R&amp;D Assests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C17E6F" w:rsidRPr="004803E4" w:rsidRDefault="00C17E6F" w:rsidP="00452165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03E4">
        <w:rPr>
          <w:rFonts w:ascii="TH SarabunPSK" w:hAnsi="TH SarabunPSK" w:cs="TH SarabunPSK"/>
          <w:spacing w:val="-8"/>
          <w:sz w:val="32"/>
          <w:szCs w:val="32"/>
        </w:rPr>
        <w:t xml:space="preserve">UP Research for National/Global recognition </w:t>
      </w:r>
      <w:r w:rsidRPr="004803E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(การสร้าง </w:t>
      </w:r>
      <w:r w:rsidRPr="004803E4">
        <w:rPr>
          <w:rFonts w:ascii="TH SarabunPSK" w:hAnsi="TH SarabunPSK" w:cs="TH SarabunPSK"/>
          <w:spacing w:val="-8"/>
          <w:sz w:val="32"/>
          <w:szCs w:val="32"/>
        </w:rPr>
        <w:t>Selected research excellence</w:t>
      </w:r>
      <w:r w:rsidRPr="004803E4">
        <w:rPr>
          <w:rFonts w:ascii="TH SarabunPSK" w:hAnsi="TH SarabunPSK" w:cs="TH SarabunPSK"/>
          <w:spacing w:val="-4"/>
          <w:sz w:val="32"/>
          <w:szCs w:val="32"/>
        </w:rPr>
        <w:t>/</w:t>
      </w:r>
      <w:r w:rsidR="004803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03E4">
        <w:rPr>
          <w:rFonts w:ascii="TH SarabunPSK" w:hAnsi="TH SarabunPSK" w:cs="TH SarabunPSK"/>
          <w:spacing w:val="-4"/>
          <w:sz w:val="32"/>
          <w:szCs w:val="32"/>
        </w:rPr>
        <w:t>University ranking</w:t>
      </w:r>
      <w:r w:rsidR="00C1543F">
        <w:rPr>
          <w:rFonts w:ascii="TH SarabunPSK" w:hAnsi="TH SarabunPSK" w:cs="TH SarabunPSK"/>
          <w:spacing w:val="-4"/>
          <w:sz w:val="32"/>
          <w:szCs w:val="32"/>
        </w:rPr>
        <w:t>s</w:t>
      </w:r>
      <w:r w:rsidRPr="004803E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E3303D" w:rsidRPr="004803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9C7926" w:rsidRDefault="00527A12" w:rsidP="00452165">
      <w:pPr>
        <w:pStyle w:val="ListParagraph"/>
        <w:numPr>
          <w:ilvl w:val="0"/>
          <w:numId w:val="103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การพัฒนา </w:t>
      </w:r>
      <w:r>
        <w:rPr>
          <w:rFonts w:ascii="TH SarabunPSK" w:hAnsi="TH SarabunPSK" w:cs="TH SarabunPSK"/>
          <w:spacing w:val="-4"/>
          <w:sz w:val="32"/>
          <w:szCs w:val="32"/>
        </w:rPr>
        <w:t>selected research excellent groups</w:t>
      </w:r>
    </w:p>
    <w:p w:rsidR="00527A12" w:rsidRDefault="00527A12" w:rsidP="00452165">
      <w:pPr>
        <w:pStyle w:val="ListParagraph"/>
        <w:numPr>
          <w:ilvl w:val="0"/>
          <w:numId w:val="103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การสร้างการรับรู้ </w:t>
      </w:r>
      <w:r>
        <w:rPr>
          <w:rFonts w:ascii="TH SarabunPSK" w:hAnsi="TH SarabunPSK" w:cs="TH SarabunPSK"/>
          <w:spacing w:val="-4"/>
          <w:sz w:val="32"/>
          <w:szCs w:val="32"/>
        </w:rPr>
        <w:t>UP research excellent</w:t>
      </w:r>
    </w:p>
    <w:p w:rsidR="00537227" w:rsidRDefault="000B42AC" w:rsidP="00452165">
      <w:pPr>
        <w:pStyle w:val="ListParagraph"/>
        <w:numPr>
          <w:ilvl w:val="0"/>
          <w:numId w:val="103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National</w:t>
      </w:r>
      <w:r w:rsidR="00537227">
        <w:rPr>
          <w:rFonts w:ascii="TH SarabunPSK" w:hAnsi="TH SarabunPSK" w:cs="TH SarabunPSK"/>
          <w:spacing w:val="-4"/>
          <w:sz w:val="32"/>
          <w:szCs w:val="32"/>
        </w:rPr>
        <w:t xml:space="preserve"> and Global research Networking</w:t>
      </w:r>
    </w:p>
    <w:p w:rsidR="00527A12" w:rsidRPr="00AA20F6" w:rsidRDefault="00537227" w:rsidP="00452165">
      <w:pPr>
        <w:pStyle w:val="ListParagraph"/>
        <w:numPr>
          <w:ilvl w:val="0"/>
          <w:numId w:val="103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A20F6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การพัฒนาคุณภาพวารสารสู่ความเป็นสากล</w:t>
      </w:r>
      <w:r w:rsidR="00527A12" w:rsidRPr="00AA20F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C1543F" w:rsidRDefault="00C1543F" w:rsidP="00452165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One Fa</w:t>
      </w:r>
      <w:r w:rsidR="00265393">
        <w:rPr>
          <w:rFonts w:ascii="TH SarabunPSK" w:hAnsi="TH SarabunPSK" w:cs="TH SarabunPSK"/>
          <w:spacing w:val="-4"/>
          <w:sz w:val="32"/>
          <w:szCs w:val="32"/>
        </w:rPr>
        <w:t>culty One Signature</w:t>
      </w:r>
    </w:p>
    <w:p w:rsidR="00265393" w:rsidRDefault="00265393" w:rsidP="00265393">
      <w:pPr>
        <w:pStyle w:val="ListParagraph"/>
        <w:numPr>
          <w:ilvl w:val="0"/>
          <w:numId w:val="11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Food Products</w:t>
      </w:r>
    </w:p>
    <w:p w:rsidR="00265393" w:rsidRDefault="00265393" w:rsidP="00265393">
      <w:pPr>
        <w:pStyle w:val="ListParagraph"/>
        <w:numPr>
          <w:ilvl w:val="0"/>
          <w:numId w:val="11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Services</w:t>
      </w:r>
    </w:p>
    <w:p w:rsidR="00265393" w:rsidRDefault="00265393" w:rsidP="00265393">
      <w:pPr>
        <w:pStyle w:val="ListParagraph"/>
        <w:numPr>
          <w:ilvl w:val="0"/>
          <w:numId w:val="11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Area development</w:t>
      </w:r>
    </w:p>
    <w:p w:rsidR="00265393" w:rsidRDefault="00265393" w:rsidP="00265393">
      <w:pPr>
        <w:pStyle w:val="ListParagraph"/>
        <w:numPr>
          <w:ilvl w:val="0"/>
          <w:numId w:val="11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Non – food Products</w:t>
      </w:r>
    </w:p>
    <w:p w:rsidR="00265393" w:rsidRDefault="00265393" w:rsidP="00265393">
      <w:pPr>
        <w:pStyle w:val="ListParagraph"/>
        <w:numPr>
          <w:ilvl w:val="0"/>
          <w:numId w:val="11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Traavel/Events</w:t>
      </w:r>
    </w:p>
    <w:p w:rsidR="00265393" w:rsidRPr="00265393" w:rsidRDefault="00265393" w:rsidP="00265393">
      <w:pPr>
        <w:pStyle w:val="ListParagraph"/>
        <w:numPr>
          <w:ilvl w:val="0"/>
          <w:numId w:val="117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Other</w:t>
      </w:r>
    </w:p>
    <w:p w:rsidR="00CD230D" w:rsidRPr="00AA20F6" w:rsidRDefault="00CD230D" w:rsidP="00452165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A20F6">
        <w:rPr>
          <w:rFonts w:ascii="TH SarabunPSK" w:hAnsi="TH SarabunPSK" w:cs="TH SarabunPSK" w:hint="cs"/>
          <w:spacing w:val="-4"/>
          <w:sz w:val="32"/>
          <w:szCs w:val="32"/>
          <w:cs/>
        </w:rPr>
        <w:t>กลไกการขับเคลื่อน</w:t>
      </w:r>
      <w:r w:rsidRPr="00AA20F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CD230D" w:rsidRDefault="00CD230D" w:rsidP="00452165">
      <w:pPr>
        <w:pStyle w:val="ListParagraph"/>
        <w:numPr>
          <w:ilvl w:val="0"/>
          <w:numId w:val="10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วิชาการ</w:t>
      </w:r>
    </w:p>
    <w:p w:rsidR="00655C7E" w:rsidRDefault="00655C7E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</w:t>
      </w:r>
    </w:p>
    <w:p w:rsidR="00655C7E" w:rsidRDefault="00655C7E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กิจการพัฒนานิสิต</w:t>
      </w:r>
    </w:p>
    <w:p w:rsidR="00362F81" w:rsidRDefault="00362F81" w:rsidP="00362F8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362F81" w:rsidRDefault="00E65C47" w:rsidP="00362F8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3474" type="#_x0000_t202" style="position:absolute;left:0;text-align:left;margin-left:324.15pt;margin-top:4.5pt;width:147.75pt;height:27pt;z-index:253086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74">
              <w:txbxContent>
                <w:p w:rsidR="00E65C47" w:rsidRPr="001861A9" w:rsidRDefault="00E65C47" w:rsidP="00362F81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๘.๒) บริการวิชาการ...</w:t>
                  </w:r>
                </w:p>
                <w:p w:rsidR="00E65C47" w:rsidRPr="00D272B3" w:rsidRDefault="00E65C47" w:rsidP="00362F81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362F81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362F81" w:rsidRPr="00362F81" w:rsidRDefault="00362F81" w:rsidP="00362F8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CD230D" w:rsidRDefault="00CD230D" w:rsidP="00452165">
      <w:pPr>
        <w:pStyle w:val="ListParagraph"/>
        <w:numPr>
          <w:ilvl w:val="0"/>
          <w:numId w:val="10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บริการวิชาการ</w:t>
      </w:r>
    </w:p>
    <w:p w:rsidR="00655C7E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Sci Park</w:t>
      </w:r>
    </w:p>
    <w:p w:rsidR="007278DA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UBI</w:t>
      </w:r>
    </w:p>
    <w:p w:rsidR="007278DA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Central Lab</w:t>
      </w:r>
    </w:p>
    <w:p w:rsidR="007278DA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Animal facility</w:t>
      </w:r>
    </w:p>
    <w:p w:rsidR="007278DA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Center of Excellence</w:t>
      </w:r>
    </w:p>
    <w:p w:rsidR="007278DA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ABC</w:t>
      </w:r>
    </w:p>
    <w:p w:rsidR="00CD230D" w:rsidRDefault="00CD230D" w:rsidP="00452165">
      <w:pPr>
        <w:pStyle w:val="ListParagraph"/>
        <w:numPr>
          <w:ilvl w:val="0"/>
          <w:numId w:val="10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การเงินและพัสดุ</w:t>
      </w:r>
    </w:p>
    <w:p w:rsidR="007278DA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งบประมาณ</w:t>
      </w:r>
    </w:p>
    <w:p w:rsidR="007278DA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ระเบียบ/ประกาศที่เอื้อ</w:t>
      </w:r>
    </w:p>
    <w:p w:rsidR="00CD230D" w:rsidRDefault="00CD230D" w:rsidP="00452165">
      <w:pPr>
        <w:pStyle w:val="ListParagraph"/>
        <w:numPr>
          <w:ilvl w:val="0"/>
          <w:numId w:val="10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ทำนุบำรุงศิลปวัฒนธรรม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7278DA" w:rsidRDefault="007278DA" w:rsidP="00452165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การสร้างมูลค่าเพิ่มด้านศิลปวัฒนธรรม</w:t>
      </w:r>
    </w:p>
    <w:p w:rsidR="004C7FBE" w:rsidRDefault="004C7FBE" w:rsidP="004C7FBE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UP QA</w:t>
      </w:r>
      <w:r w:rsidRPr="00AA20F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4C7FBE" w:rsidRDefault="004C7FBE" w:rsidP="004C7FBE">
      <w:pPr>
        <w:pStyle w:val="ListParagraph"/>
        <w:numPr>
          <w:ilvl w:val="0"/>
          <w:numId w:val="11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QA as Quality Assurance</w:t>
      </w:r>
    </w:p>
    <w:p w:rsidR="004C7FBE" w:rsidRDefault="004C7FBE" w:rsidP="004C7FBE">
      <w:pPr>
        <w:pStyle w:val="ListParagraph"/>
        <w:numPr>
          <w:ilvl w:val="0"/>
          <w:numId w:val="118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QA as Quality Agreement</w:t>
      </w:r>
    </w:p>
    <w:p w:rsidR="004C7FBE" w:rsidRDefault="00482EDF" w:rsidP="004C7FBE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Road to EdPex</w:t>
      </w:r>
      <w:r w:rsidR="004C7FBE" w:rsidRPr="00AA20F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4C7FBE" w:rsidRDefault="00482EDF" w:rsidP="000658EF">
      <w:pPr>
        <w:pStyle w:val="ListParagraph"/>
        <w:numPr>
          <w:ilvl w:val="0"/>
          <w:numId w:val="11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CUPT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(พ.ศ. ๒๕๖๑)</w:t>
      </w:r>
    </w:p>
    <w:p w:rsidR="004C7FBE" w:rsidRDefault="00482EDF" w:rsidP="004C7FBE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เรียนรู้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EdPex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ทั้งองค์กร</w:t>
      </w:r>
    </w:p>
    <w:p w:rsidR="00482EDF" w:rsidRDefault="00482EDF" w:rsidP="004C7FBE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เรียนรู้จาก </w:t>
      </w:r>
      <w:r>
        <w:rPr>
          <w:rFonts w:ascii="TH SarabunPSK" w:hAnsi="TH SarabunPSK" w:cs="TH SarabunPSK"/>
          <w:spacing w:val="-4"/>
          <w:sz w:val="32"/>
          <w:szCs w:val="32"/>
        </w:rPr>
        <w:t>Successor</w:t>
      </w:r>
    </w:p>
    <w:p w:rsidR="00482EDF" w:rsidRDefault="00270125" w:rsidP="00482EDF">
      <w:pPr>
        <w:pStyle w:val="ListParagraph"/>
        <w:numPr>
          <w:ilvl w:val="0"/>
          <w:numId w:val="11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482EDF">
        <w:rPr>
          <w:rFonts w:ascii="TH SarabunPSK" w:hAnsi="TH SarabunPSK" w:cs="TH SarabunPSK"/>
          <w:spacing w:val="-4"/>
          <w:sz w:val="32"/>
          <w:szCs w:val="32"/>
        </w:rPr>
        <w:t xml:space="preserve"> Cluster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482EDF">
        <w:rPr>
          <w:rFonts w:ascii="TH SarabunPSK" w:hAnsi="TH SarabunPSK" w:cs="TH SarabunPSK"/>
          <w:spacing w:val="-4"/>
          <w:sz w:val="32"/>
          <w:szCs w:val="32"/>
        </w:rPr>
        <w:t xml:space="preserve"> Edpex (</w:t>
      </w:r>
      <w:r w:rsidR="00482EDF">
        <w:rPr>
          <w:rFonts w:ascii="TH SarabunPSK" w:hAnsi="TH SarabunPSK" w:cs="TH SarabunPSK" w:hint="cs"/>
          <w:spacing w:val="-4"/>
          <w:sz w:val="32"/>
          <w:szCs w:val="32"/>
          <w:cs/>
        </w:rPr>
        <w:t>พ.ศ. ๒๕๖๕</w:t>
      </w:r>
      <w:r w:rsidR="00482EDF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482EDF" w:rsidRDefault="00482EDF" w:rsidP="00482EDF">
      <w:pPr>
        <w:pStyle w:val="ListParagraph"/>
        <w:numPr>
          <w:ilvl w:val="0"/>
          <w:numId w:val="11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๕๐</w:t>
      </w:r>
      <w:r>
        <w:rPr>
          <w:rFonts w:ascii="TH SarabunPSK" w:hAnsi="TH SarabunPSK" w:cs="TH SarabunPSK"/>
          <w:spacing w:val="-4"/>
          <w:sz w:val="32"/>
          <w:szCs w:val="32"/>
        </w:rPr>
        <w:t>%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EdPex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(พ.ศ. ๒๕๖๗)</w:t>
      </w:r>
    </w:p>
    <w:p w:rsidR="00482EDF" w:rsidRDefault="00482EDF" w:rsidP="00482EDF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มุ่งสู่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EdPex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ทั้งองค์กร</w:t>
      </w:r>
    </w:p>
    <w:p w:rsidR="00482EDF" w:rsidRPr="00F321A6" w:rsidRDefault="003B550A" w:rsidP="00F321A6">
      <w:pPr>
        <w:pStyle w:val="ListParagraph"/>
        <w:numPr>
          <w:ilvl w:val="0"/>
          <w:numId w:val="119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๑๐๐</w:t>
      </w:r>
      <w:r>
        <w:rPr>
          <w:rFonts w:ascii="TH SarabunPSK" w:hAnsi="TH SarabunPSK" w:cs="TH SarabunPSK"/>
          <w:spacing w:val="-4"/>
          <w:sz w:val="32"/>
          <w:szCs w:val="32"/>
        </w:rPr>
        <w:t>% EdPex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พ.ศ. ๒๕๖๙</w:t>
      </w:r>
      <w:r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792D1F" w:rsidRDefault="00792D1F" w:rsidP="00792D1F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CUPT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ระดับคณะ/มหาวิทยาลัย</w:t>
      </w:r>
    </w:p>
    <w:p w:rsidR="00792D1F" w:rsidRDefault="00792D1F" w:rsidP="00792D1F">
      <w:pPr>
        <w:pStyle w:val="ListParagraph"/>
        <w:numPr>
          <w:ilvl w:val="0"/>
          <w:numId w:val="120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คณะ/วิทยาลัย</w:t>
      </w:r>
    </w:p>
    <w:p w:rsidR="00792D1F" w:rsidRDefault="0098789B" w:rsidP="00792D1F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ดำเนินการจัดทำและประเมินคุณภาพการศึกษาระดับหลักสูตร (</w:t>
      </w:r>
      <w:r>
        <w:rPr>
          <w:rFonts w:ascii="TH SarabunPSK" w:hAnsi="TH SarabunPSK" w:cs="TH SarabunPSK"/>
          <w:spacing w:val="-4"/>
          <w:sz w:val="32"/>
          <w:szCs w:val="32"/>
        </w:rPr>
        <w:t>AUN-QA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 และระดับสถาบัน (</w:t>
      </w:r>
      <w:r>
        <w:rPr>
          <w:rFonts w:ascii="TH SarabunPSK" w:hAnsi="TH SarabunPSK" w:cs="TH SarabunPSK"/>
          <w:spacing w:val="-4"/>
          <w:sz w:val="32"/>
          <w:szCs w:val="32"/>
        </w:rPr>
        <w:t>CUPT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 ในทุกรอบปีการศึกษา</w:t>
      </w:r>
    </w:p>
    <w:p w:rsidR="0098789B" w:rsidRDefault="0098789B" w:rsidP="00792D1F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จัดส่งข้อมูล/ผลประเมินให้กับมหาวิทยาลัย</w:t>
      </w:r>
    </w:p>
    <w:p w:rsidR="0098789B" w:rsidRDefault="0098789B" w:rsidP="00792D1F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เตรียมความพร้อมเพื่อเข้าสู่ </w:t>
      </w:r>
      <w:r>
        <w:rPr>
          <w:rFonts w:ascii="TH SarabunPSK" w:hAnsi="TH SarabunPSK" w:cs="TH SarabunPSK"/>
          <w:spacing w:val="-4"/>
          <w:sz w:val="32"/>
          <w:szCs w:val="32"/>
        </w:rPr>
        <w:t>EdPex</w:t>
      </w:r>
    </w:p>
    <w:p w:rsidR="00792D1F" w:rsidRDefault="00792D1F" w:rsidP="00792D1F">
      <w:pPr>
        <w:pStyle w:val="ListParagraph"/>
        <w:numPr>
          <w:ilvl w:val="0"/>
          <w:numId w:val="120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กอง/ศูนย์/สำนัก</w:t>
      </w:r>
    </w:p>
    <w:p w:rsidR="00792D1F" w:rsidRDefault="00FD57AB" w:rsidP="00E711F3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41838">
        <w:rPr>
          <w:rFonts w:ascii="TH SarabunPSK" w:hAnsi="TH SarabunPSK" w:cs="TH SarabunPSK" w:hint="cs"/>
          <w:spacing w:val="-12"/>
          <w:sz w:val="32"/>
          <w:szCs w:val="32"/>
          <w:cs/>
        </w:rPr>
        <w:t>ดำเนิน</w:t>
      </w:r>
      <w:r w:rsidR="00686C28" w:rsidRPr="00541838">
        <w:rPr>
          <w:rFonts w:ascii="TH SarabunPSK" w:hAnsi="TH SarabunPSK" w:cs="TH SarabunPSK" w:hint="cs"/>
          <w:spacing w:val="-12"/>
          <w:sz w:val="32"/>
          <w:szCs w:val="32"/>
          <w:cs/>
        </w:rPr>
        <w:t>ก</w:t>
      </w:r>
      <w:r w:rsidR="0059211F" w:rsidRPr="00541838">
        <w:rPr>
          <w:rFonts w:ascii="TH SarabunPSK" w:hAnsi="TH SarabunPSK" w:cs="TH SarabunPSK" w:hint="cs"/>
          <w:spacing w:val="-12"/>
          <w:sz w:val="32"/>
          <w:szCs w:val="32"/>
          <w:cs/>
        </w:rPr>
        <w:t>ารจัดทำข้อมูลและจัดทำ (ร่าง) รายงานกา</w:t>
      </w:r>
      <w:r w:rsidR="00541838" w:rsidRPr="00541838">
        <w:rPr>
          <w:rFonts w:ascii="TH SarabunPSK" w:hAnsi="TH SarabunPSK" w:cs="TH SarabunPSK" w:hint="cs"/>
          <w:spacing w:val="-12"/>
          <w:sz w:val="32"/>
          <w:szCs w:val="32"/>
          <w:cs/>
        </w:rPr>
        <w:t>ร</w:t>
      </w:r>
      <w:r w:rsidR="0059211F" w:rsidRPr="00541838">
        <w:rPr>
          <w:rFonts w:ascii="TH SarabunPSK" w:hAnsi="TH SarabunPSK" w:cs="TH SarabunPSK" w:hint="cs"/>
          <w:spacing w:val="-12"/>
          <w:sz w:val="32"/>
          <w:szCs w:val="32"/>
          <w:cs/>
        </w:rPr>
        <w:t>ประเมินตนเอง (</w:t>
      </w:r>
      <w:r w:rsidR="0059211F" w:rsidRPr="00541838">
        <w:rPr>
          <w:rFonts w:ascii="TH SarabunPSK" w:hAnsi="TH SarabunPSK" w:cs="TH SarabunPSK"/>
          <w:spacing w:val="-12"/>
          <w:sz w:val="32"/>
          <w:szCs w:val="32"/>
        </w:rPr>
        <w:t>SAR</w:t>
      </w:r>
      <w:r w:rsidR="0059211F" w:rsidRPr="00541838">
        <w:rPr>
          <w:rFonts w:ascii="TH SarabunPSK" w:hAnsi="TH SarabunPSK" w:cs="TH SarabunPSK" w:hint="cs"/>
          <w:spacing w:val="-12"/>
          <w:sz w:val="32"/>
          <w:szCs w:val="32"/>
          <w:cs/>
        </w:rPr>
        <w:t>) ในตัวบ่งชี้</w:t>
      </w:r>
      <w:r w:rsidR="0059211F">
        <w:rPr>
          <w:rFonts w:ascii="TH SarabunPSK" w:hAnsi="TH SarabunPSK" w:cs="TH SarabunPSK" w:hint="cs"/>
          <w:spacing w:val="-4"/>
          <w:sz w:val="32"/>
          <w:szCs w:val="32"/>
          <w:cs/>
        </w:rPr>
        <w:t>ระดับสถาบัน (</w:t>
      </w:r>
      <w:r w:rsidR="0059211F">
        <w:rPr>
          <w:rFonts w:ascii="TH SarabunPSK" w:hAnsi="TH SarabunPSK" w:cs="TH SarabunPSK"/>
          <w:spacing w:val="-4"/>
          <w:sz w:val="32"/>
          <w:szCs w:val="32"/>
        </w:rPr>
        <w:t>CUPT</w:t>
      </w:r>
      <w:r w:rsidR="0059211F">
        <w:rPr>
          <w:rFonts w:ascii="TH SarabunPSK" w:hAnsi="TH SarabunPSK" w:cs="TH SarabunPSK" w:hint="cs"/>
          <w:spacing w:val="-4"/>
          <w:sz w:val="32"/>
          <w:szCs w:val="32"/>
          <w:cs/>
        </w:rPr>
        <w:t>) ที่รับผิดชอบในทุกรอบปีการศึกษา</w:t>
      </w:r>
    </w:p>
    <w:p w:rsidR="0059211F" w:rsidRPr="00C063D3" w:rsidRDefault="0059211F" w:rsidP="00E711F3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063D3">
        <w:rPr>
          <w:rFonts w:ascii="TH SarabunPSK" w:hAnsi="TH SarabunPSK" w:cs="TH SarabunPSK" w:hint="cs"/>
          <w:spacing w:val="-14"/>
          <w:sz w:val="32"/>
          <w:szCs w:val="32"/>
          <w:cs/>
        </w:rPr>
        <w:t>ประสานข้อมูลกับคณะ/วิทยาลัย และกองบริหารงานวิจัยและประกันคุณภาพการศึกษา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063D3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เพื่อการจัดทำ (ร่าง) รายงานกา</w:t>
      </w:r>
      <w:r w:rsidR="00541838">
        <w:rPr>
          <w:rFonts w:ascii="TH SarabunPSK" w:hAnsi="TH SarabunPSK" w:cs="TH SarabunPSK" w:hint="cs"/>
          <w:spacing w:val="-10"/>
          <w:sz w:val="32"/>
          <w:szCs w:val="32"/>
          <w:cs/>
        </w:rPr>
        <w:t>ร</w:t>
      </w:r>
      <w:r w:rsidRPr="00C063D3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ประเมินตนเอง (</w:t>
      </w:r>
      <w:r w:rsidRPr="00C063D3">
        <w:rPr>
          <w:rFonts w:ascii="TH SarabunPSK" w:hAnsi="TH SarabunPSK" w:cs="TH SarabunPSK"/>
          <w:spacing w:val="-10"/>
          <w:sz w:val="32"/>
          <w:szCs w:val="32"/>
        </w:rPr>
        <w:t>SAR</w:t>
      </w:r>
      <w:r w:rsidRPr="00C063D3">
        <w:rPr>
          <w:rFonts w:ascii="TH SarabunPSK" w:hAnsi="TH SarabunPSK" w:cs="TH SarabunPSK" w:hint="cs"/>
          <w:spacing w:val="-10"/>
          <w:sz w:val="32"/>
          <w:szCs w:val="32"/>
          <w:cs/>
        </w:rPr>
        <w:t>) ในตัวบ่งชี้ระดับสถาบัน (</w:t>
      </w:r>
      <w:r w:rsidRPr="00C063D3">
        <w:rPr>
          <w:rFonts w:ascii="TH SarabunPSK" w:hAnsi="TH SarabunPSK" w:cs="TH SarabunPSK"/>
          <w:spacing w:val="-10"/>
          <w:sz w:val="32"/>
          <w:szCs w:val="32"/>
        </w:rPr>
        <w:t>CUPT</w:t>
      </w:r>
      <w:r w:rsidRPr="00C063D3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</w:p>
    <w:p w:rsidR="0059211F" w:rsidRDefault="00C33351" w:rsidP="00E711F3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กองบริหารงานวิจัยและประกันคุณภาพการศึกษา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รวบรวมข้อมูลจากทุกส่วนงาน และเพื่อการจัดทำรายงานการประเมินตนเอง (</w:t>
      </w:r>
      <w:r>
        <w:rPr>
          <w:rFonts w:ascii="TH SarabunPSK" w:hAnsi="TH SarabunPSK" w:cs="TH SarabunPSK"/>
          <w:spacing w:val="-4"/>
          <w:sz w:val="32"/>
          <w:szCs w:val="32"/>
        </w:rPr>
        <w:t>SAR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 ในตัวบ่งชี้ระดับสถาบัน (</w:t>
      </w:r>
      <w:r>
        <w:rPr>
          <w:rFonts w:ascii="TH SarabunPSK" w:hAnsi="TH SarabunPSK" w:cs="TH SarabunPSK"/>
          <w:spacing w:val="-4"/>
          <w:sz w:val="32"/>
          <w:szCs w:val="32"/>
        </w:rPr>
        <w:t>CUPT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 ฉบับสมบูรณ์</w:t>
      </w:r>
    </w:p>
    <w:p w:rsidR="00C33351" w:rsidRDefault="00E939FA" w:rsidP="00E711F3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เตรียมความพร้อมเพื่อเข้าสู่ </w:t>
      </w:r>
      <w:r>
        <w:rPr>
          <w:rFonts w:ascii="TH SarabunPSK" w:hAnsi="TH SarabunPSK" w:cs="TH SarabunPSK"/>
          <w:spacing w:val="-4"/>
          <w:sz w:val="32"/>
          <w:szCs w:val="32"/>
        </w:rPr>
        <w:t>EdPex</w:t>
      </w:r>
    </w:p>
    <w:p w:rsidR="00362F81" w:rsidRDefault="00E65C47" w:rsidP="00362F8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3475" type="#_x0000_t202" style="position:absolute;left:0;text-align:left;margin-left:325.4pt;margin-top:12.55pt;width:147.75pt;height:27pt;z-index:253087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75">
              <w:txbxContent>
                <w:p w:rsidR="00E65C47" w:rsidRPr="001861A9" w:rsidRDefault="00E65C47" w:rsidP="00362F81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๑๒) 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QA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ระดับหลักสูตร...</w:t>
                  </w:r>
                </w:p>
                <w:p w:rsidR="00E65C47" w:rsidRPr="00D272B3" w:rsidRDefault="00E65C47" w:rsidP="00362F81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362F81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362F81" w:rsidRPr="00362F81" w:rsidRDefault="00362F81" w:rsidP="00362F8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92D1F" w:rsidRDefault="00792D1F" w:rsidP="00792D1F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QA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ระดับหลักสูตร</w:t>
      </w:r>
    </w:p>
    <w:p w:rsidR="002F31D7" w:rsidRDefault="006A7245" w:rsidP="002F31D7">
      <w:pPr>
        <w:pStyle w:val="ListParagraph"/>
        <w:numPr>
          <w:ilvl w:val="0"/>
          <w:numId w:val="121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กองบริการการศึกษา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2F31D7" w:rsidRDefault="006A7245" w:rsidP="002F31D7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F31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กำกับ/ดูแล </w:t>
      </w:r>
      <w:r w:rsidRPr="002F31D7">
        <w:rPr>
          <w:rFonts w:ascii="TH SarabunPSK" w:hAnsi="TH SarabunPSK" w:cs="TH SarabunPSK"/>
          <w:spacing w:val="-4"/>
          <w:sz w:val="32"/>
          <w:szCs w:val="32"/>
        </w:rPr>
        <w:t xml:space="preserve">QA </w:t>
      </w:r>
      <w:r w:rsidRPr="002F31D7">
        <w:rPr>
          <w:rFonts w:ascii="TH SarabunPSK" w:hAnsi="TH SarabunPSK" w:cs="TH SarabunPSK" w:hint="cs"/>
          <w:spacing w:val="-4"/>
          <w:sz w:val="32"/>
          <w:szCs w:val="32"/>
          <w:cs/>
        </w:rPr>
        <w:t>ในทุกหลักสูตร</w:t>
      </w:r>
    </w:p>
    <w:p w:rsidR="002F31D7" w:rsidRPr="002F31D7" w:rsidRDefault="006A7245" w:rsidP="002F31D7">
      <w:pPr>
        <w:pStyle w:val="ListParagraph"/>
        <w:numPr>
          <w:ilvl w:val="0"/>
          <w:numId w:val="121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F31D7">
        <w:rPr>
          <w:rFonts w:ascii="TH SarabunPSK" w:hAnsi="TH SarabunPSK" w:cs="TH SarabunPSK" w:hint="cs"/>
          <w:spacing w:val="-4"/>
          <w:sz w:val="32"/>
          <w:szCs w:val="32"/>
          <w:cs/>
        </w:rPr>
        <w:t>กองบริหารงานวิจัยและประกันคุณภาพการศึกษา</w:t>
      </w:r>
      <w:r w:rsidRPr="002F31D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6A7245" w:rsidRDefault="006A7245" w:rsidP="008977B8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ประสานข้อมูล/เชื่อมโยงข้อมูล เพื่อ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ระดับคณะ/มหาวิทยาลัย</w:t>
      </w:r>
    </w:p>
    <w:p w:rsidR="00792D1F" w:rsidRDefault="00792D1F" w:rsidP="00792D1F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UP-KM</w:t>
      </w:r>
      <w:r w:rsidR="008D0B2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2F31D7" w:rsidRDefault="002F31D7" w:rsidP="002F31D7">
      <w:pPr>
        <w:pStyle w:val="ListParagraph"/>
        <w:numPr>
          <w:ilvl w:val="0"/>
          <w:numId w:val="122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F31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สร้าง </w:t>
      </w:r>
      <w:r w:rsidRPr="002F31D7">
        <w:rPr>
          <w:rFonts w:ascii="TH SarabunPSK" w:hAnsi="TH SarabunPSK" w:cs="TH SarabunPSK"/>
          <w:spacing w:val="-4"/>
          <w:sz w:val="32"/>
          <w:szCs w:val="32"/>
        </w:rPr>
        <w:t xml:space="preserve">Best Practice (Successor) </w:t>
      </w:r>
      <w:r w:rsidRPr="002F31D7">
        <w:rPr>
          <w:rFonts w:ascii="TH SarabunPSK" w:hAnsi="TH SarabunPSK" w:cs="TH SarabunPSK" w:hint="cs"/>
          <w:spacing w:val="-4"/>
          <w:sz w:val="32"/>
          <w:szCs w:val="32"/>
          <w:cs/>
        </w:rPr>
        <w:t>ใหม่</w:t>
      </w:r>
    </w:p>
    <w:p w:rsidR="009627FB" w:rsidRDefault="009627FB" w:rsidP="009627FB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เพื่อพัฒนาคน พัฒนาองค์กร</w:t>
      </w:r>
    </w:p>
    <w:p w:rsidR="002F31D7" w:rsidRDefault="002F31D7" w:rsidP="00E90B5E">
      <w:pPr>
        <w:pStyle w:val="ListParagraph"/>
        <w:numPr>
          <w:ilvl w:val="0"/>
          <w:numId w:val="122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35817">
        <w:rPr>
          <w:rFonts w:ascii="TH SarabunPSK" w:hAnsi="TH SarabunPSK" w:cs="TH SarabunPSK" w:hint="cs"/>
          <w:spacing w:val="-4"/>
          <w:sz w:val="32"/>
          <w:szCs w:val="32"/>
          <w:cs/>
        </w:rPr>
        <w:t>รู้จัก</w:t>
      </w:r>
      <w:r w:rsidR="000177EE" w:rsidRPr="0003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35817" w:rsidRPr="002F31D7">
        <w:rPr>
          <w:rFonts w:ascii="TH SarabunPSK" w:hAnsi="TH SarabunPSK" w:cs="TH SarabunPSK"/>
          <w:spacing w:val="-4"/>
          <w:sz w:val="32"/>
          <w:szCs w:val="32"/>
        </w:rPr>
        <w:t>Best Practice (Successor)</w:t>
      </w:r>
    </w:p>
    <w:p w:rsidR="009627FB" w:rsidRDefault="009627FB" w:rsidP="009627FB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ภายในมหาวิทยาลัย</w:t>
      </w:r>
    </w:p>
    <w:p w:rsidR="009627FB" w:rsidRDefault="009627FB" w:rsidP="009627FB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ภายนอกมหาวิทยาลัย</w:t>
      </w:r>
    </w:p>
    <w:p w:rsidR="00792D1F" w:rsidRDefault="00A47304" w:rsidP="00792D1F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KM for shortcut learning to success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“เรียนลัดสู่ความสำเร็จ”</w:t>
      </w:r>
    </w:p>
    <w:p w:rsidR="00792D1F" w:rsidRDefault="0079584C" w:rsidP="00A47304">
      <w:pPr>
        <w:pStyle w:val="ListParagraph"/>
        <w:numPr>
          <w:ilvl w:val="0"/>
          <w:numId w:val="123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ค้นหา </w:t>
      </w:r>
      <w:r w:rsidRPr="002F31D7">
        <w:rPr>
          <w:rFonts w:ascii="TH SarabunPSK" w:hAnsi="TH SarabunPSK" w:cs="TH SarabunPSK"/>
          <w:spacing w:val="-4"/>
          <w:sz w:val="32"/>
          <w:szCs w:val="32"/>
        </w:rPr>
        <w:t>Best Practice (Successor)</w:t>
      </w:r>
    </w:p>
    <w:p w:rsidR="0079584C" w:rsidRDefault="0079584C" w:rsidP="0079584C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ภายในมหาวิทยาลัย</w:t>
      </w:r>
    </w:p>
    <w:p w:rsidR="00792D1F" w:rsidRDefault="0079584C" w:rsidP="0079584C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ภายนอกมหาวิทยาลัย</w:t>
      </w:r>
    </w:p>
    <w:p w:rsidR="0079584C" w:rsidRDefault="0079584C" w:rsidP="0079584C">
      <w:pPr>
        <w:pStyle w:val="ListParagraph"/>
        <w:numPr>
          <w:ilvl w:val="0"/>
          <w:numId w:val="123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แลกเปลี่ยนเรียนรู้ (</w:t>
      </w:r>
      <w:r>
        <w:rPr>
          <w:rFonts w:ascii="TH SarabunPSK" w:hAnsi="TH SarabunPSK" w:cs="TH SarabunPSK"/>
          <w:spacing w:val="-4"/>
          <w:sz w:val="32"/>
          <w:szCs w:val="32"/>
        </w:rPr>
        <w:t>Share &amp; Learn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B12273" w:rsidRDefault="00B12273" w:rsidP="00B12273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เรียนรู้จากความสำเร็จ</w:t>
      </w:r>
    </w:p>
    <w:p w:rsidR="00B12273" w:rsidRDefault="00B12273" w:rsidP="0079584C">
      <w:pPr>
        <w:pStyle w:val="ListParagraph"/>
        <w:numPr>
          <w:ilvl w:val="0"/>
          <w:numId w:val="123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การสร้างคลังความรู้ (</w:t>
      </w:r>
      <w:r>
        <w:rPr>
          <w:rFonts w:ascii="TH SarabunPSK" w:hAnsi="TH SarabunPSK" w:cs="TH SarabunPSK"/>
          <w:spacing w:val="-4"/>
          <w:sz w:val="32"/>
          <w:szCs w:val="32"/>
        </w:rPr>
        <w:t>Knowledge Assets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B12273" w:rsidRDefault="00B12273" w:rsidP="00B12273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สกัดองค์ความรู้จาก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Best Practice </w:t>
      </w:r>
      <w:r w:rsidR="00D06F1F">
        <w:rPr>
          <w:rFonts w:ascii="TH SarabunPSK" w:hAnsi="TH SarabunPSK" w:cs="TH SarabunPSK"/>
          <w:spacing w:val="-4"/>
          <w:sz w:val="32"/>
          <w:szCs w:val="32"/>
        </w:rPr>
        <w:t>(</w:t>
      </w:r>
      <w:r>
        <w:rPr>
          <w:rFonts w:ascii="TH SarabunPSK" w:hAnsi="TH SarabunPSK" w:cs="TH SarabunPSK"/>
          <w:spacing w:val="-4"/>
          <w:sz w:val="32"/>
          <w:szCs w:val="32"/>
        </w:rPr>
        <w:t>Successor</w:t>
      </w:r>
      <w:r w:rsidR="00D06F1F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B12273" w:rsidRDefault="00B12273" w:rsidP="0079584C">
      <w:pPr>
        <w:pStyle w:val="ListParagraph"/>
        <w:numPr>
          <w:ilvl w:val="0"/>
          <w:numId w:val="123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การใช้องค์ความรู้ (</w:t>
      </w:r>
      <w:r>
        <w:rPr>
          <w:rFonts w:ascii="TH SarabunPSK" w:hAnsi="TH SarabunPSK" w:cs="TH SarabunPSK"/>
          <w:spacing w:val="-4"/>
          <w:sz w:val="32"/>
          <w:szCs w:val="32"/>
        </w:rPr>
        <w:t>Knowledge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Utilization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6F373D" w:rsidRDefault="00D06F1F" w:rsidP="006F373D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สร้าง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Best Practice (Successor)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รุ่นใหม่</w:t>
      </w:r>
    </w:p>
    <w:p w:rsidR="00D06F1F" w:rsidRDefault="00D06F1F" w:rsidP="006F373D">
      <w:pPr>
        <w:pStyle w:val="ListParagraph"/>
        <w:numPr>
          <w:ilvl w:val="0"/>
          <w:numId w:val="28"/>
        </w:numPr>
        <w:spacing w:after="0" w:line="240" w:lineRule="auto"/>
        <w:ind w:left="269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ใช้องค์ความรู้พัฒนาคน พัฒนาองค์กร</w:t>
      </w:r>
    </w:p>
    <w:p w:rsidR="00B6041E" w:rsidRDefault="00B6041E" w:rsidP="00B6041E">
      <w:pPr>
        <w:pStyle w:val="ListParagraph"/>
        <w:numPr>
          <w:ilvl w:val="0"/>
          <w:numId w:val="102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UP Strategic Linkage Unit </w:t>
      </w:r>
    </w:p>
    <w:p w:rsidR="00B6041E" w:rsidRDefault="000555C7" w:rsidP="000555C7">
      <w:pPr>
        <w:pStyle w:val="ListParagraph"/>
        <w:numPr>
          <w:ilvl w:val="0"/>
          <w:numId w:val="12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กำหนดแล</w:t>
      </w:r>
      <w:r w:rsidR="00541838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ติดตามค่าเป้าหมายยุทธศาสตร์มหาวิทยาลัย</w:t>
      </w:r>
    </w:p>
    <w:p w:rsidR="000555C7" w:rsidRDefault="00B373C2" w:rsidP="000555C7">
      <w:pPr>
        <w:pStyle w:val="ListParagraph"/>
        <w:numPr>
          <w:ilvl w:val="0"/>
          <w:numId w:val="12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R2R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เพื่อการพัฒนายุทธศาสตร์ของมหาวิทยาลัย</w:t>
      </w:r>
    </w:p>
    <w:p w:rsidR="00B373C2" w:rsidRDefault="00B373C2" w:rsidP="000555C7">
      <w:pPr>
        <w:pStyle w:val="ListParagraph"/>
        <w:numPr>
          <w:ilvl w:val="0"/>
          <w:numId w:val="12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ประสานนักวิจัยเพื่อตอบสนองการทำงานเชิงยุทธศาสตร์ในทุกระดับ</w:t>
      </w:r>
    </w:p>
    <w:p w:rsidR="00B373C2" w:rsidRDefault="00B373C2" w:rsidP="000555C7">
      <w:pPr>
        <w:pStyle w:val="ListParagraph"/>
        <w:numPr>
          <w:ilvl w:val="0"/>
          <w:numId w:val="12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ติดตามและประเมินผลโครงการตามยุทธศาสตร์</w:t>
      </w:r>
    </w:p>
    <w:p w:rsidR="00790F9D" w:rsidRDefault="00790F9D" w:rsidP="000555C7">
      <w:pPr>
        <w:pStyle w:val="ListParagraph"/>
        <w:numPr>
          <w:ilvl w:val="0"/>
          <w:numId w:val="124"/>
        </w:numPr>
        <w:spacing w:after="0" w:line="240" w:lineRule="auto"/>
        <w:ind w:left="2410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พัฒนาระบบฐานข้อมูลงานวิจัยเชิงยุทธศาสตร์</w:t>
      </w:r>
    </w:p>
    <w:p w:rsidR="00F340AB" w:rsidRDefault="00F340AB" w:rsidP="00F340AB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2C1144" w:rsidRPr="002C1144" w:rsidRDefault="002C1144" w:rsidP="008230A1">
      <w:pPr>
        <w:numPr>
          <w:ilvl w:val="0"/>
          <w:numId w:val="18"/>
        </w:numPr>
        <w:spacing w:after="0" w:line="240" w:lineRule="auto"/>
        <w:ind w:left="709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ผู้ช่วย</w:t>
      </w:r>
      <w:r w:rsidRPr="002C1144">
        <w:rPr>
          <w:rFonts w:ascii="TH SarabunPSK" w:hAnsi="TH SarabunPSK" w:cs="TH SarabunPSK"/>
          <w:spacing w:val="-4"/>
          <w:sz w:val="32"/>
          <w:szCs w:val="32"/>
          <w:cs/>
        </w:rPr>
        <w:t>อธิการบดี (</w:t>
      </w:r>
      <w:r w:rsidRPr="002C1144">
        <w:rPr>
          <w:rFonts w:ascii="TH SarabunPSK" w:hAnsi="TH SarabunPSK" w:cs="TH SarabunPSK"/>
          <w:sz w:val="32"/>
          <w:szCs w:val="32"/>
          <w:cs/>
        </w:rPr>
        <w:t>นายประฐมพงษ์</w:t>
      </w:r>
      <w:r w:rsidR="00A56A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1144">
        <w:rPr>
          <w:rFonts w:ascii="TH SarabunPSK" w:hAnsi="TH SarabunPSK" w:cs="TH SarabunPSK"/>
          <w:sz w:val="32"/>
          <w:szCs w:val="32"/>
          <w:cs/>
        </w:rPr>
        <w:t>ทองรอด</w:t>
      </w:r>
      <w:r w:rsidRPr="002C114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DC5A5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รายงาน</w:t>
      </w:r>
      <w:r w:rsidR="00DC5A5E" w:rsidRPr="00646AE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ผลการประชุม</w:t>
      </w:r>
      <w:r w:rsidR="009A726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DC5A5E" w:rsidRPr="00646AE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เรื่อง</w:t>
      </w:r>
      <w:r w:rsidR="009A726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DC5A5E" w:rsidRPr="00646AE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การยื่นบัญชีทรัพย์สิน</w:t>
      </w:r>
      <w:r w:rsidR="009A726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</w:t>
      </w:r>
      <w:r w:rsidR="00DC5A5E" w:rsidRPr="00646AE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ต่อสำนักงาน</w:t>
      </w:r>
      <w:r w:rsidR="00DC5A5E" w:rsidRPr="00DC5A5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คณะกรรมการป้องกันและปราบปรามการทุจริตแห่งชาติ (ป.ป.ช.)</w:t>
      </w:r>
      <w:r w:rsidR="00DC5A5E" w:rsidRPr="00DC5A5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โดยกำหนดการยื่นบัญชีทรัพย์สินและหนี้สิน</w:t>
      </w:r>
      <w:r w:rsidR="00DC5A5E" w:rsidRPr="00646AE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ของนาย</w:t>
      </w:r>
      <w:r w:rsidR="008B72F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</w:t>
      </w:r>
      <w:r w:rsidR="00DC5A5E" w:rsidRPr="00646AE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สภามหาวิทยาลัยพะเยา และกรรมการสภามหาวิทยาลัย อธิการบดี ตามประกาศ</w:t>
      </w:r>
      <w:r w:rsidR="00DC5A5E" w:rsidRPr="00646AE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คณะกรรมการ</w:t>
      </w:r>
      <w:r w:rsidR="00DC5A5E" w:rsidRPr="00DC5A5E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ป้องกันและปราบปรามการทุจริตแห่งชาติ</w:t>
      </w:r>
      <w:r w:rsidR="00DC5A5E" w:rsidRPr="00DC5A5E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เรื่อง กำหนดตำแหน่งของผู้มีหน้าที่ยื่นบัญชีทรัพย์สินและหนี้สิน</w:t>
      </w:r>
      <w:r w:rsidR="00DC5A5E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="00DC5A5E" w:rsidRPr="00646AE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ตามมาตรา ๑๐๒ พ.ศ. ๒๕๖๑</w:t>
      </w:r>
      <w:r w:rsidR="00DC5A5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DC5A5E" w:rsidRPr="002C114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รายละเอียดปรากฏตามเอกสาร</w:t>
      </w:r>
      <w:r w:rsidR="00DC5A5E" w:rsidRPr="002C114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ประกอบการประชุม</w:t>
      </w:r>
      <w:r w:rsidR="00DC5A5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:rsidR="002C1144" w:rsidRPr="002C1144" w:rsidRDefault="002C1144" w:rsidP="002C114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D19DD" w:rsidRPr="007D6F02" w:rsidRDefault="004D19DD" w:rsidP="004D19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6F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</w:t>
      </w:r>
      <w:r w:rsidRPr="007D6F02">
        <w:rPr>
          <w:rFonts w:ascii="TH SarabunPSK" w:hAnsi="TH SarabunPSK" w:cs="TH SarabunPSK" w:hint="cs"/>
          <w:sz w:val="32"/>
          <w:szCs w:val="32"/>
          <w:cs/>
        </w:rPr>
        <w:tab/>
      </w:r>
      <w:r w:rsidRPr="007D6F02">
        <w:rPr>
          <w:rFonts w:ascii="TH SarabunPSK" w:hAnsi="TH SarabunPSK" w:cs="TH SarabunPSK" w:hint="cs"/>
          <w:sz w:val="32"/>
          <w:szCs w:val="32"/>
          <w:cs/>
        </w:rPr>
        <w:tab/>
        <w:t>ที่ประชุมรับทราบ</w:t>
      </w:r>
    </w:p>
    <w:p w:rsidR="00C063D3" w:rsidRDefault="00C063D3" w:rsidP="004D19D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27DF" w:rsidRDefault="00E65C47" w:rsidP="004D19D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3464" type="#_x0000_t202" style="position:absolute;left:0;text-align:left;margin-left:324.4pt;margin-top:11.85pt;width:147.75pt;height:27pt;z-index:253082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JZtAIAALs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" filled="f" stroked="f" strokecolor="white">
            <v:textbox style="mso-next-textbox:#_x0000_s3464">
              <w:txbxContent>
                <w:p w:rsidR="00E65C47" w:rsidRPr="001861A9" w:rsidRDefault="00E65C47" w:rsidP="00C721B2">
                  <w:pPr>
                    <w:ind w:right="-26"/>
                    <w:jc w:val="right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ประธานกล่าวขอบคุณ...</w:t>
                  </w:r>
                </w:p>
                <w:p w:rsidR="00E65C47" w:rsidRPr="00D272B3" w:rsidRDefault="00E65C47" w:rsidP="00C721B2">
                  <w:pPr>
                    <w:ind w:right="-26"/>
                    <w:jc w:val="right"/>
                    <w:rPr>
                      <w:rFonts w:ascii="Cordia New" w:hAnsi="Cordia New" w:cs="Cordia New"/>
                      <w:b/>
                      <w:bCs/>
                      <w:szCs w:val="24"/>
                    </w:rPr>
                  </w:pPr>
                </w:p>
                <w:p w:rsidR="00E65C47" w:rsidRDefault="00E65C47" w:rsidP="00C721B2">
                  <w:pPr>
                    <w:ind w:right="-26"/>
                    <w:jc w:val="right"/>
                  </w:pPr>
                </w:p>
              </w:txbxContent>
            </v:textbox>
            <w10:wrap anchorx="margin"/>
          </v:shape>
        </w:pict>
      </w:r>
    </w:p>
    <w:p w:rsidR="00CB27DF" w:rsidRDefault="00CB27DF" w:rsidP="004D19D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27DF" w:rsidRDefault="00CB27DF" w:rsidP="004D19D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11644" w:rsidRPr="003B0FC4" w:rsidRDefault="00F11644" w:rsidP="00FA5069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B0FC4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ประธานกล่าวขอบคุณ และกล่าวปิดประชุม</w:t>
      </w:r>
    </w:p>
    <w:p w:rsidR="00F11644" w:rsidRPr="003B0FC4" w:rsidRDefault="00F11644" w:rsidP="00FA5069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11644" w:rsidRPr="003B0FC4" w:rsidRDefault="00F11644" w:rsidP="00FA5069">
      <w:pPr>
        <w:tabs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FC4">
        <w:rPr>
          <w:rFonts w:ascii="TH SarabunPSK" w:hAnsi="TH SarabunPSK" w:cs="TH SarabunPSK" w:hint="cs"/>
          <w:sz w:val="32"/>
          <w:szCs w:val="32"/>
          <w:cs/>
        </w:rPr>
        <w:t>เลิก</w:t>
      </w:r>
      <w:r w:rsidRPr="003B0FC4">
        <w:rPr>
          <w:rFonts w:ascii="TH SarabunPSK" w:hAnsi="TH SarabunPSK" w:cs="TH SarabunPSK"/>
          <w:sz w:val="32"/>
          <w:szCs w:val="32"/>
          <w:cs/>
        </w:rPr>
        <w:t xml:space="preserve">ประชุมเวลา </w:t>
      </w:r>
      <w:r w:rsidR="00216D2B" w:rsidRPr="003B0FC4">
        <w:rPr>
          <w:rFonts w:ascii="TH SarabunPSK" w:hAnsi="TH SarabunPSK" w:cs="TH SarabunPSK" w:hint="cs"/>
          <w:sz w:val="32"/>
          <w:szCs w:val="32"/>
          <w:cs/>
        </w:rPr>
        <w:t>๑</w:t>
      </w:r>
      <w:r w:rsidR="003B0FC4" w:rsidRPr="003B0FC4">
        <w:rPr>
          <w:rFonts w:ascii="TH SarabunPSK" w:hAnsi="TH SarabunPSK" w:cs="TH SarabunPSK" w:hint="cs"/>
          <w:sz w:val="32"/>
          <w:szCs w:val="32"/>
          <w:cs/>
        </w:rPr>
        <w:t>๕</w:t>
      </w:r>
      <w:r w:rsidR="00771827" w:rsidRPr="003B0FC4">
        <w:rPr>
          <w:rFonts w:ascii="TH SarabunPSK" w:hAnsi="TH SarabunPSK" w:cs="TH SarabunPSK" w:hint="cs"/>
          <w:sz w:val="32"/>
          <w:szCs w:val="32"/>
          <w:cs/>
        </w:rPr>
        <w:t>.๔</w:t>
      </w:r>
      <w:r w:rsidR="003B0FC4" w:rsidRPr="003B0FC4">
        <w:rPr>
          <w:rFonts w:ascii="TH SarabunPSK" w:hAnsi="TH SarabunPSK" w:cs="TH SarabunPSK" w:hint="cs"/>
          <w:sz w:val="32"/>
          <w:szCs w:val="32"/>
          <w:cs/>
        </w:rPr>
        <w:t>๕</w:t>
      </w:r>
      <w:r w:rsidR="00B54399" w:rsidRPr="003B0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FC4">
        <w:rPr>
          <w:rFonts w:ascii="TH SarabunPSK" w:hAnsi="TH SarabunPSK" w:cs="TH SarabunPSK"/>
          <w:sz w:val="32"/>
          <w:szCs w:val="32"/>
          <w:cs/>
        </w:rPr>
        <w:t>น.</w:t>
      </w:r>
    </w:p>
    <w:p w:rsidR="00F11644" w:rsidRPr="003B0FC4" w:rsidRDefault="00F11644" w:rsidP="00FA5069">
      <w:pPr>
        <w:tabs>
          <w:tab w:val="left" w:pos="720"/>
          <w:tab w:val="left" w:pos="1440"/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018F" w:rsidRPr="003B0FC4" w:rsidRDefault="0007018F" w:rsidP="00FA5069">
      <w:pPr>
        <w:tabs>
          <w:tab w:val="left" w:pos="720"/>
          <w:tab w:val="left" w:pos="1440"/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1644" w:rsidRPr="003B0FC4" w:rsidRDefault="00F11644" w:rsidP="00FA5069">
      <w:pPr>
        <w:tabs>
          <w:tab w:val="left" w:pos="720"/>
          <w:tab w:val="left" w:pos="1440"/>
          <w:tab w:val="left" w:pos="48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11644" w:rsidRPr="003B0FC4" w:rsidRDefault="00F11644" w:rsidP="00FA5069">
      <w:pPr>
        <w:tabs>
          <w:tab w:val="left" w:pos="720"/>
          <w:tab w:val="left" w:pos="144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571D" w:rsidRPr="003B0FC4" w:rsidRDefault="0093571D" w:rsidP="0093571D">
      <w:pPr>
        <w:tabs>
          <w:tab w:val="left" w:pos="720"/>
          <w:tab w:val="left" w:pos="1440"/>
          <w:tab w:val="left" w:pos="486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4" w:name="_Hlk525212732"/>
      <w:r w:rsidRPr="003B0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3B0F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</w:p>
    <w:p w:rsidR="0093571D" w:rsidRPr="003B0FC4" w:rsidRDefault="0093571D" w:rsidP="0093571D">
      <w:pPr>
        <w:tabs>
          <w:tab w:val="left" w:pos="720"/>
          <w:tab w:val="left" w:pos="1440"/>
          <w:tab w:val="left" w:pos="486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B0FC4">
        <w:rPr>
          <w:rFonts w:ascii="TH SarabunPSK" w:hAnsi="TH SarabunPSK" w:cs="TH SarabunPSK"/>
          <w:sz w:val="32"/>
          <w:szCs w:val="32"/>
          <w:cs/>
        </w:rPr>
        <w:t>(นางณัฐธิดา  ชาวน่าน)</w:t>
      </w:r>
      <w:r w:rsidRPr="003B0FC4">
        <w:rPr>
          <w:rFonts w:ascii="TH SarabunPSK" w:hAnsi="TH SarabunPSK" w:cs="TH SarabunPSK"/>
          <w:sz w:val="32"/>
          <w:szCs w:val="32"/>
        </w:rPr>
        <w:tab/>
      </w:r>
      <w:r w:rsidRPr="003B0FC4">
        <w:rPr>
          <w:rFonts w:ascii="TH SarabunPSK" w:hAnsi="TH SarabunPSK" w:cs="TH SarabunPSK" w:hint="cs"/>
          <w:sz w:val="32"/>
          <w:szCs w:val="32"/>
          <w:cs/>
        </w:rPr>
        <w:t>(ดร.สมบูรณ์  ฟูเต็มวงศ์)</w:t>
      </w:r>
    </w:p>
    <w:p w:rsidR="0093571D" w:rsidRPr="007D6F02" w:rsidRDefault="0093571D" w:rsidP="0093571D">
      <w:pPr>
        <w:tabs>
          <w:tab w:val="left" w:pos="720"/>
          <w:tab w:val="left" w:pos="1440"/>
          <w:tab w:val="left" w:pos="486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D6F02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  <w:r w:rsidRPr="007D6F02">
        <w:rPr>
          <w:rFonts w:ascii="TH SarabunPSK" w:hAnsi="TH SarabunPSK" w:cs="TH SarabunPSK"/>
          <w:sz w:val="32"/>
          <w:szCs w:val="32"/>
        </w:rPr>
        <w:tab/>
      </w:r>
      <w:r w:rsidRPr="007D6F02">
        <w:rPr>
          <w:rFonts w:ascii="TH SarabunPSK" w:hAnsi="TH SarabunPSK" w:cs="TH SarabunPSK"/>
          <w:sz w:val="32"/>
          <w:szCs w:val="32"/>
        </w:rPr>
        <w:tab/>
      </w:r>
      <w:r w:rsidRPr="007D6F02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93571D" w:rsidRPr="007D6F02" w:rsidRDefault="0093571D" w:rsidP="0093571D">
      <w:pPr>
        <w:tabs>
          <w:tab w:val="left" w:pos="720"/>
          <w:tab w:val="left" w:pos="1440"/>
          <w:tab w:val="left" w:pos="4500"/>
          <w:tab w:val="left" w:pos="486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D6F02">
        <w:rPr>
          <w:rFonts w:ascii="TH SarabunPSK" w:hAnsi="TH SarabunPSK" w:cs="TH SarabunPSK"/>
          <w:sz w:val="32"/>
          <w:szCs w:val="32"/>
          <w:cs/>
        </w:rPr>
        <w:t xml:space="preserve"> ผู้จดรายงานการประชุม</w:t>
      </w:r>
      <w:r w:rsidRPr="007D6F02">
        <w:rPr>
          <w:rFonts w:ascii="TH SarabunPSK" w:hAnsi="TH SarabunPSK" w:cs="TH SarabunPSK"/>
          <w:sz w:val="32"/>
          <w:szCs w:val="32"/>
          <w:cs/>
        </w:rPr>
        <w:tab/>
      </w:r>
      <w:r w:rsidRPr="007D6F02"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93571D" w:rsidRPr="007D6F02" w:rsidRDefault="0093571D" w:rsidP="0093571D">
      <w:pPr>
        <w:tabs>
          <w:tab w:val="left" w:pos="720"/>
          <w:tab w:val="left" w:pos="1440"/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571D" w:rsidRPr="007D6F02" w:rsidRDefault="0093571D" w:rsidP="0093571D">
      <w:pPr>
        <w:tabs>
          <w:tab w:val="left" w:pos="720"/>
          <w:tab w:val="left" w:pos="1440"/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571D" w:rsidRPr="007D6F02" w:rsidRDefault="0093571D" w:rsidP="0093571D">
      <w:pPr>
        <w:tabs>
          <w:tab w:val="left" w:pos="720"/>
          <w:tab w:val="left" w:pos="1440"/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</w:p>
    <w:bookmarkEnd w:id="4"/>
    <w:p w:rsidR="004543C6" w:rsidRPr="007D6F02" w:rsidRDefault="004543C6" w:rsidP="001B1BE3">
      <w:pPr>
        <w:tabs>
          <w:tab w:val="left" w:pos="720"/>
          <w:tab w:val="left" w:pos="144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</w:rPr>
      </w:pPr>
      <w:r w:rsidRPr="007D6F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4543C6" w:rsidRPr="001B1BE3" w:rsidRDefault="004543C6" w:rsidP="001B1BE3">
      <w:pPr>
        <w:pStyle w:val="Heading4"/>
        <w:shd w:val="clear" w:color="auto" w:fill="FFFFFF"/>
        <w:spacing w:before="0" w:after="75"/>
        <w:ind w:left="4820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1B1BE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(</w:t>
      </w:r>
      <w:r w:rsidR="001B1BE3" w:rsidRPr="001B1BE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ดร.</w:t>
      </w:r>
      <w:proofErr w:type="gramStart"/>
      <w:r w:rsidR="001B1BE3" w:rsidRPr="001B1BE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ชลธิดา </w:t>
      </w:r>
      <w:r w:rsidR="001E674C">
        <w:rPr>
          <w:rFonts w:ascii="TH SarabunPSK" w:hAnsi="TH SarabunPSK" w:cs="TH SarabunPSK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</w:t>
      </w:r>
      <w:r w:rsidR="001B1BE3" w:rsidRPr="001B1BE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เทพหินลัพ</w:t>
      </w:r>
      <w:proofErr w:type="gramEnd"/>
      <w:r w:rsidRPr="001B1BE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)</w:t>
      </w:r>
    </w:p>
    <w:p w:rsidR="001B1BE3" w:rsidRPr="00890FB7" w:rsidRDefault="001B1BE3" w:rsidP="001B1BE3">
      <w:pPr>
        <w:tabs>
          <w:tab w:val="left" w:pos="720"/>
          <w:tab w:val="left" w:pos="1440"/>
        </w:tabs>
        <w:spacing w:after="0"/>
        <w:ind w:left="4820"/>
        <w:jc w:val="center"/>
        <w:rPr>
          <w:rFonts w:ascii="TH SarabunPSK" w:hAnsi="TH SarabunPSK" w:cs="TH SarabunPSK"/>
          <w:sz w:val="32"/>
          <w:szCs w:val="32"/>
        </w:rPr>
      </w:pPr>
      <w:r w:rsidRPr="00890FB7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221FDB" w:rsidRPr="00D65F21" w:rsidRDefault="00221FDB" w:rsidP="001B1BE3">
      <w:pPr>
        <w:tabs>
          <w:tab w:val="left" w:pos="720"/>
          <w:tab w:val="left" w:pos="1440"/>
        </w:tabs>
        <w:spacing w:after="0"/>
        <w:ind w:left="48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sectPr w:rsidR="00221FDB" w:rsidRPr="00D65F21" w:rsidSect="00703AC9">
      <w:pgSz w:w="11906" w:h="16838"/>
      <w:pgMar w:top="1440" w:right="1133" w:bottom="851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DE" w:rsidRDefault="00C10ADE" w:rsidP="00E3068E">
      <w:pPr>
        <w:spacing w:after="0" w:line="240" w:lineRule="auto"/>
      </w:pPr>
      <w:r>
        <w:separator/>
      </w:r>
    </w:p>
  </w:endnote>
  <w:endnote w:type="continuationSeparator" w:id="0">
    <w:p w:rsidR="00C10ADE" w:rsidRDefault="00C10ADE" w:rsidP="00E3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DE" w:rsidRDefault="00C10ADE" w:rsidP="00E3068E">
      <w:pPr>
        <w:spacing w:after="0" w:line="240" w:lineRule="auto"/>
      </w:pPr>
      <w:r>
        <w:separator/>
      </w:r>
    </w:p>
  </w:footnote>
  <w:footnote w:type="continuationSeparator" w:id="0">
    <w:p w:rsidR="00C10ADE" w:rsidRDefault="00C10ADE" w:rsidP="00E3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47" w:rsidRPr="00E52D13" w:rsidRDefault="00E65C47" w:rsidP="005E337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E52D13">
      <w:rPr>
        <w:rFonts w:ascii="TH SarabunPSK" w:hAnsi="TH SarabunPSK" w:cs="TH SarabunPSK"/>
        <w:sz w:val="32"/>
        <w:szCs w:val="32"/>
        <w:cs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1412123621"/>
        <w:docPartObj>
          <w:docPartGallery w:val="Page Numbers (Top of Page)"/>
          <w:docPartUnique/>
        </w:docPartObj>
      </w:sdtPr>
      <w:sdtContent>
        <w:r w:rsidRPr="00E52D1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52D1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52D13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๑๒</w:t>
        </w:r>
        <w:r w:rsidRPr="00E52D1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E52D13">
          <w:rPr>
            <w:rFonts w:ascii="TH SarabunPSK" w:hAnsi="TH SarabunPSK" w:cs="TH SarabunPSK"/>
            <w:sz w:val="32"/>
            <w:szCs w:val="32"/>
          </w:rPr>
          <w:t>-</w:t>
        </w:r>
      </w:sdtContent>
    </w:sdt>
  </w:p>
  <w:p w:rsidR="00E65C47" w:rsidRDefault="00E65C47" w:rsidP="00E52D1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47" w:rsidRDefault="00E65C47" w:rsidP="00703AC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47" w:rsidRPr="00E52D13" w:rsidRDefault="00E65C47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E52D13">
      <w:rPr>
        <w:rFonts w:ascii="TH SarabunPSK" w:hAnsi="TH SarabunPSK" w:cs="TH SarabunPSK"/>
        <w:sz w:val="32"/>
        <w:szCs w:val="32"/>
        <w:cs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1331794116"/>
        <w:docPartObj>
          <w:docPartGallery w:val="Page Numbers (Top of Page)"/>
          <w:docPartUnique/>
        </w:docPartObj>
      </w:sdtPr>
      <w:sdtContent>
        <w:r w:rsidRPr="00E52D1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52D1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52D13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๒๑</w:t>
        </w:r>
        <w:r w:rsidRPr="00E52D1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E52D13">
          <w:rPr>
            <w:rFonts w:ascii="TH SarabunPSK" w:hAnsi="TH SarabunPSK" w:cs="TH SarabunPSK"/>
            <w:sz w:val="32"/>
            <w:szCs w:val="32"/>
          </w:rPr>
          <w:t>-</w:t>
        </w:r>
      </w:sdtContent>
    </w:sdt>
  </w:p>
  <w:p w:rsidR="00E65C47" w:rsidRDefault="00E65C47" w:rsidP="00E52D13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47" w:rsidRDefault="00E65C47" w:rsidP="00703A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449126"/>
    <w:lvl w:ilvl="0">
      <w:start w:val="1"/>
      <w:numFmt w:val="bullet"/>
      <w:pStyle w:val="List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</w:abstractNum>
  <w:abstractNum w:abstractNumId="1" w15:restartNumberingAfterBreak="0">
    <w:nsid w:val="01C468EB"/>
    <w:multiLevelType w:val="hybridMultilevel"/>
    <w:tmpl w:val="891210A0"/>
    <w:lvl w:ilvl="0" w:tplc="F9D614D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20E700E"/>
    <w:multiLevelType w:val="hybridMultilevel"/>
    <w:tmpl w:val="B654631A"/>
    <w:lvl w:ilvl="0" w:tplc="74EE6E74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27B5AFC"/>
    <w:multiLevelType w:val="hybridMultilevel"/>
    <w:tmpl w:val="08F0598E"/>
    <w:lvl w:ilvl="0" w:tplc="4454A88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3F150C9"/>
    <w:multiLevelType w:val="hybridMultilevel"/>
    <w:tmpl w:val="90CC4700"/>
    <w:lvl w:ilvl="0" w:tplc="4A48F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CC76C6"/>
    <w:multiLevelType w:val="hybridMultilevel"/>
    <w:tmpl w:val="66B80C08"/>
    <w:lvl w:ilvl="0" w:tplc="CB5E5B3C">
      <w:start w:val="1"/>
      <w:numFmt w:val="thaiNumbers"/>
      <w:lvlText w:val="๑๑.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06DD0D7A"/>
    <w:multiLevelType w:val="hybridMultilevel"/>
    <w:tmpl w:val="CAE2E9C0"/>
    <w:lvl w:ilvl="0" w:tplc="1B62E506">
      <w:start w:val="1"/>
      <w:numFmt w:val="thaiNumbers"/>
      <w:lvlText w:val="๒.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082948F4"/>
    <w:multiLevelType w:val="hybridMultilevel"/>
    <w:tmpl w:val="8BC476AC"/>
    <w:lvl w:ilvl="0" w:tplc="4B86CCBA">
      <w:start w:val="1"/>
      <w:numFmt w:val="thaiNumbers"/>
      <w:lvlText w:val="๙.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092806AF"/>
    <w:multiLevelType w:val="hybridMultilevel"/>
    <w:tmpl w:val="D12E56EA"/>
    <w:lvl w:ilvl="0" w:tplc="A892885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A213C7A"/>
    <w:multiLevelType w:val="hybridMultilevel"/>
    <w:tmpl w:val="5B6A5190"/>
    <w:lvl w:ilvl="0" w:tplc="7756A732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CD62593"/>
    <w:multiLevelType w:val="hybridMultilevel"/>
    <w:tmpl w:val="2CB8F182"/>
    <w:lvl w:ilvl="0" w:tplc="5F96523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0D4240FB"/>
    <w:multiLevelType w:val="hybridMultilevel"/>
    <w:tmpl w:val="B9206FDA"/>
    <w:lvl w:ilvl="0" w:tplc="94DC381A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0DEA08E7"/>
    <w:multiLevelType w:val="hybridMultilevel"/>
    <w:tmpl w:val="2CA8994A"/>
    <w:lvl w:ilvl="0" w:tplc="BCA224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3F4504"/>
    <w:multiLevelType w:val="hybridMultilevel"/>
    <w:tmpl w:val="56FEEAE6"/>
    <w:lvl w:ilvl="0" w:tplc="6B5AC2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0EED41D1"/>
    <w:multiLevelType w:val="hybridMultilevel"/>
    <w:tmpl w:val="07F6E67E"/>
    <w:lvl w:ilvl="0" w:tplc="41A83A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F7123BE"/>
    <w:multiLevelType w:val="hybridMultilevel"/>
    <w:tmpl w:val="29D67BFE"/>
    <w:lvl w:ilvl="0" w:tplc="901E51F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F9B6831"/>
    <w:multiLevelType w:val="hybridMultilevel"/>
    <w:tmpl w:val="B9206FDA"/>
    <w:lvl w:ilvl="0" w:tplc="94DC381A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051240B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11A778CC"/>
    <w:multiLevelType w:val="hybridMultilevel"/>
    <w:tmpl w:val="60C4CCC2"/>
    <w:lvl w:ilvl="0" w:tplc="41A83A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A87FBB"/>
    <w:multiLevelType w:val="hybridMultilevel"/>
    <w:tmpl w:val="0E4CCA4A"/>
    <w:lvl w:ilvl="0" w:tplc="9FE82126">
      <w:start w:val="1"/>
      <w:numFmt w:val="bullet"/>
      <w:lvlText w:val="-"/>
      <w:lvlJc w:val="left"/>
      <w:pPr>
        <w:ind w:left="277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EF265B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13486339"/>
    <w:multiLevelType w:val="hybridMultilevel"/>
    <w:tmpl w:val="45B6EB38"/>
    <w:lvl w:ilvl="0" w:tplc="56265DA8">
      <w:start w:val="1"/>
      <w:numFmt w:val="thaiNumbers"/>
      <w:lvlText w:val="๓.%1"/>
      <w:lvlJc w:val="left"/>
      <w:pPr>
        <w:ind w:left="1854" w:hanging="360"/>
      </w:pPr>
      <w:rPr>
        <w:rFonts w:hint="default"/>
        <w:spacing w:val="-16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502134D"/>
    <w:multiLevelType w:val="hybridMultilevel"/>
    <w:tmpl w:val="E7949C16"/>
    <w:lvl w:ilvl="0" w:tplc="52A034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51735BD"/>
    <w:multiLevelType w:val="hybridMultilevel"/>
    <w:tmpl w:val="BBC406AC"/>
    <w:lvl w:ilvl="0" w:tplc="DB26C7BC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15325D09"/>
    <w:multiLevelType w:val="hybridMultilevel"/>
    <w:tmpl w:val="07F6E67E"/>
    <w:lvl w:ilvl="0" w:tplc="41A83A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6346CE0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170C6F74"/>
    <w:multiLevelType w:val="hybridMultilevel"/>
    <w:tmpl w:val="39587116"/>
    <w:lvl w:ilvl="0" w:tplc="70607A0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18D7286F"/>
    <w:multiLevelType w:val="hybridMultilevel"/>
    <w:tmpl w:val="146265FE"/>
    <w:lvl w:ilvl="0" w:tplc="0874AD4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1A306493"/>
    <w:multiLevelType w:val="hybridMultilevel"/>
    <w:tmpl w:val="C584D858"/>
    <w:lvl w:ilvl="0" w:tplc="829AD01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1DC675A6"/>
    <w:multiLevelType w:val="hybridMultilevel"/>
    <w:tmpl w:val="0CBE258E"/>
    <w:lvl w:ilvl="0" w:tplc="07C8F3C2">
      <w:start w:val="1"/>
      <w:numFmt w:val="thaiNumbers"/>
      <w:lvlText w:val="%1."/>
      <w:lvlJc w:val="left"/>
      <w:pPr>
        <w:ind w:left="19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1FBF0A5F"/>
    <w:multiLevelType w:val="hybridMultilevel"/>
    <w:tmpl w:val="86588338"/>
    <w:lvl w:ilvl="0" w:tplc="2EAC0CE6">
      <w:start w:val="1"/>
      <w:numFmt w:val="thaiNumbers"/>
      <w:lvlText w:val="๑.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" w15:restartNumberingAfterBreak="0">
    <w:nsid w:val="1FFB145D"/>
    <w:multiLevelType w:val="hybridMultilevel"/>
    <w:tmpl w:val="20245376"/>
    <w:lvl w:ilvl="0" w:tplc="40C8C86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215619EF"/>
    <w:multiLevelType w:val="hybridMultilevel"/>
    <w:tmpl w:val="3BE09116"/>
    <w:lvl w:ilvl="0" w:tplc="D70A1E5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218D5451"/>
    <w:multiLevelType w:val="hybridMultilevel"/>
    <w:tmpl w:val="13A64C60"/>
    <w:lvl w:ilvl="0" w:tplc="63D8E5F8">
      <w:start w:val="1"/>
      <w:numFmt w:val="thaiNumbers"/>
      <w:lvlText w:val="๖.๒.๑.%1"/>
      <w:lvlJc w:val="left"/>
      <w:pPr>
        <w:ind w:left="1429" w:hanging="360"/>
      </w:pPr>
      <w:rPr>
        <w:rFonts w:hint="default"/>
        <w:color w:val="auto"/>
        <w:spacing w:val="-1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2682875"/>
    <w:multiLevelType w:val="hybridMultilevel"/>
    <w:tmpl w:val="4EB60E5E"/>
    <w:lvl w:ilvl="0" w:tplc="AD2039E4">
      <w:start w:val="1"/>
      <w:numFmt w:val="thaiNumbers"/>
      <w:lvlText w:val="%1."/>
      <w:lvlJc w:val="left"/>
      <w:pPr>
        <w:ind w:left="775" w:hanging="360"/>
      </w:pPr>
      <w:rPr>
        <w:rFonts w:hint="default"/>
        <w:b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5" w15:restartNumberingAfterBreak="0">
    <w:nsid w:val="22A67E8F"/>
    <w:multiLevelType w:val="hybridMultilevel"/>
    <w:tmpl w:val="AEF8FBA0"/>
    <w:lvl w:ilvl="0" w:tplc="B4F242D0">
      <w:start w:val="1"/>
      <w:numFmt w:val="thaiNumbers"/>
      <w:lvlText w:val="๑๔.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52408A2"/>
    <w:multiLevelType w:val="hybridMultilevel"/>
    <w:tmpl w:val="95D6A1A4"/>
    <w:lvl w:ilvl="0" w:tplc="DC7AC5D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284D51D4"/>
    <w:multiLevelType w:val="hybridMultilevel"/>
    <w:tmpl w:val="56FEEAE6"/>
    <w:lvl w:ilvl="0" w:tplc="6B5AC2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70859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28D7063A"/>
    <w:multiLevelType w:val="hybridMultilevel"/>
    <w:tmpl w:val="891210A0"/>
    <w:lvl w:ilvl="0" w:tplc="F9D614D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293512FF"/>
    <w:multiLevelType w:val="hybridMultilevel"/>
    <w:tmpl w:val="29D67BFE"/>
    <w:lvl w:ilvl="0" w:tplc="901E51F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2950212E"/>
    <w:multiLevelType w:val="hybridMultilevel"/>
    <w:tmpl w:val="56FEEAE6"/>
    <w:lvl w:ilvl="0" w:tplc="6B5AC2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5F338C"/>
    <w:multiLevelType w:val="hybridMultilevel"/>
    <w:tmpl w:val="BFD4A090"/>
    <w:lvl w:ilvl="0" w:tplc="2F1A6824">
      <w:start w:val="1"/>
      <w:numFmt w:val="thaiNumbers"/>
      <w:lvlText w:val="๒.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3" w15:restartNumberingAfterBreak="0">
    <w:nsid w:val="2A953F4A"/>
    <w:multiLevelType w:val="hybridMultilevel"/>
    <w:tmpl w:val="F41A144C"/>
    <w:lvl w:ilvl="0" w:tplc="EB3A8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F1F7406"/>
    <w:multiLevelType w:val="hybridMultilevel"/>
    <w:tmpl w:val="4FA03692"/>
    <w:lvl w:ilvl="0" w:tplc="11149270">
      <w:start w:val="1"/>
      <w:numFmt w:val="thaiNumbers"/>
      <w:lvlText w:val="๑.%1"/>
      <w:lvlJc w:val="left"/>
      <w:pPr>
        <w:ind w:left="2690" w:hanging="360"/>
      </w:pPr>
      <w:rPr>
        <w:rFonts w:hint="default"/>
        <w:spacing w:val="-4"/>
      </w:rPr>
    </w:lvl>
    <w:lvl w:ilvl="1" w:tplc="04090019" w:tentative="1">
      <w:start w:val="1"/>
      <w:numFmt w:val="lowerLetter"/>
      <w:lvlText w:val="%2."/>
      <w:lvlJc w:val="left"/>
      <w:pPr>
        <w:ind w:left="3410" w:hanging="360"/>
      </w:pPr>
    </w:lvl>
    <w:lvl w:ilvl="2" w:tplc="0409001B" w:tentative="1">
      <w:start w:val="1"/>
      <w:numFmt w:val="lowerRoman"/>
      <w:lvlText w:val="%3."/>
      <w:lvlJc w:val="right"/>
      <w:pPr>
        <w:ind w:left="4130" w:hanging="180"/>
      </w:pPr>
    </w:lvl>
    <w:lvl w:ilvl="3" w:tplc="0409000F" w:tentative="1">
      <w:start w:val="1"/>
      <w:numFmt w:val="decimal"/>
      <w:lvlText w:val="%4."/>
      <w:lvlJc w:val="left"/>
      <w:pPr>
        <w:ind w:left="4850" w:hanging="360"/>
      </w:pPr>
    </w:lvl>
    <w:lvl w:ilvl="4" w:tplc="04090019" w:tentative="1">
      <w:start w:val="1"/>
      <w:numFmt w:val="lowerLetter"/>
      <w:lvlText w:val="%5."/>
      <w:lvlJc w:val="left"/>
      <w:pPr>
        <w:ind w:left="5570" w:hanging="360"/>
      </w:pPr>
    </w:lvl>
    <w:lvl w:ilvl="5" w:tplc="0409001B" w:tentative="1">
      <w:start w:val="1"/>
      <w:numFmt w:val="lowerRoman"/>
      <w:lvlText w:val="%6."/>
      <w:lvlJc w:val="right"/>
      <w:pPr>
        <w:ind w:left="6290" w:hanging="180"/>
      </w:pPr>
    </w:lvl>
    <w:lvl w:ilvl="6" w:tplc="0409000F" w:tentative="1">
      <w:start w:val="1"/>
      <w:numFmt w:val="decimal"/>
      <w:lvlText w:val="%7."/>
      <w:lvlJc w:val="left"/>
      <w:pPr>
        <w:ind w:left="7010" w:hanging="360"/>
      </w:pPr>
    </w:lvl>
    <w:lvl w:ilvl="7" w:tplc="04090019" w:tentative="1">
      <w:start w:val="1"/>
      <w:numFmt w:val="lowerLetter"/>
      <w:lvlText w:val="%8."/>
      <w:lvlJc w:val="left"/>
      <w:pPr>
        <w:ind w:left="7730" w:hanging="360"/>
      </w:pPr>
    </w:lvl>
    <w:lvl w:ilvl="8" w:tplc="0409001B" w:tentative="1">
      <w:start w:val="1"/>
      <w:numFmt w:val="lowerRoman"/>
      <w:lvlText w:val="%9."/>
      <w:lvlJc w:val="right"/>
      <w:pPr>
        <w:ind w:left="8450" w:hanging="180"/>
      </w:pPr>
    </w:lvl>
  </w:abstractNum>
  <w:abstractNum w:abstractNumId="45" w15:restartNumberingAfterBreak="0">
    <w:nsid w:val="2FCF5EDC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309917EC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320D4907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32371B9A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32C61C0F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339D562E"/>
    <w:multiLevelType w:val="hybridMultilevel"/>
    <w:tmpl w:val="891210A0"/>
    <w:lvl w:ilvl="0" w:tplc="F9D614D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35762FEA"/>
    <w:multiLevelType w:val="hybridMultilevel"/>
    <w:tmpl w:val="BBC406AC"/>
    <w:lvl w:ilvl="0" w:tplc="DB26C7BC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72004E4"/>
    <w:multiLevelType w:val="hybridMultilevel"/>
    <w:tmpl w:val="9746C2F2"/>
    <w:lvl w:ilvl="0" w:tplc="92EC15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9C73C6C"/>
    <w:multiLevelType w:val="hybridMultilevel"/>
    <w:tmpl w:val="891210A0"/>
    <w:lvl w:ilvl="0" w:tplc="F9D614D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3AE053E9"/>
    <w:multiLevelType w:val="hybridMultilevel"/>
    <w:tmpl w:val="24649C28"/>
    <w:lvl w:ilvl="0" w:tplc="C68223F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3ED3582E"/>
    <w:multiLevelType w:val="hybridMultilevel"/>
    <w:tmpl w:val="071AC7D4"/>
    <w:lvl w:ilvl="0" w:tplc="134EE19E">
      <w:start w:val="1"/>
      <w:numFmt w:val="thaiNumbers"/>
      <w:lvlText w:val="๔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100126"/>
    <w:multiLevelType w:val="hybridMultilevel"/>
    <w:tmpl w:val="9DA68230"/>
    <w:lvl w:ilvl="0" w:tplc="2814EA1C">
      <w:start w:val="1"/>
      <w:numFmt w:val="thaiNumbers"/>
      <w:lvlText w:val="๖.๒.๒.%1"/>
      <w:lvlJc w:val="left"/>
      <w:pPr>
        <w:ind w:left="1429" w:hanging="360"/>
      </w:pPr>
      <w:rPr>
        <w:rFonts w:hint="default"/>
        <w:color w:val="auto"/>
        <w:spacing w:val="-1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F223A4A"/>
    <w:multiLevelType w:val="hybridMultilevel"/>
    <w:tmpl w:val="2CA8994A"/>
    <w:lvl w:ilvl="0" w:tplc="BCA224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41DF48DA"/>
    <w:multiLevelType w:val="hybridMultilevel"/>
    <w:tmpl w:val="4FA03692"/>
    <w:lvl w:ilvl="0" w:tplc="11149270">
      <w:start w:val="1"/>
      <w:numFmt w:val="thaiNumbers"/>
      <w:lvlText w:val="๑.%1"/>
      <w:lvlJc w:val="left"/>
      <w:pPr>
        <w:ind w:left="2690" w:hanging="360"/>
      </w:pPr>
      <w:rPr>
        <w:rFonts w:hint="default"/>
        <w:spacing w:val="-4"/>
      </w:rPr>
    </w:lvl>
    <w:lvl w:ilvl="1" w:tplc="04090019" w:tentative="1">
      <w:start w:val="1"/>
      <w:numFmt w:val="lowerLetter"/>
      <w:lvlText w:val="%2."/>
      <w:lvlJc w:val="left"/>
      <w:pPr>
        <w:ind w:left="3410" w:hanging="360"/>
      </w:pPr>
    </w:lvl>
    <w:lvl w:ilvl="2" w:tplc="0409001B" w:tentative="1">
      <w:start w:val="1"/>
      <w:numFmt w:val="lowerRoman"/>
      <w:lvlText w:val="%3."/>
      <w:lvlJc w:val="right"/>
      <w:pPr>
        <w:ind w:left="4130" w:hanging="180"/>
      </w:pPr>
    </w:lvl>
    <w:lvl w:ilvl="3" w:tplc="0409000F" w:tentative="1">
      <w:start w:val="1"/>
      <w:numFmt w:val="decimal"/>
      <w:lvlText w:val="%4."/>
      <w:lvlJc w:val="left"/>
      <w:pPr>
        <w:ind w:left="4850" w:hanging="360"/>
      </w:pPr>
    </w:lvl>
    <w:lvl w:ilvl="4" w:tplc="04090019" w:tentative="1">
      <w:start w:val="1"/>
      <w:numFmt w:val="lowerLetter"/>
      <w:lvlText w:val="%5."/>
      <w:lvlJc w:val="left"/>
      <w:pPr>
        <w:ind w:left="5570" w:hanging="360"/>
      </w:pPr>
    </w:lvl>
    <w:lvl w:ilvl="5" w:tplc="0409001B" w:tentative="1">
      <w:start w:val="1"/>
      <w:numFmt w:val="lowerRoman"/>
      <w:lvlText w:val="%6."/>
      <w:lvlJc w:val="right"/>
      <w:pPr>
        <w:ind w:left="6290" w:hanging="180"/>
      </w:pPr>
    </w:lvl>
    <w:lvl w:ilvl="6" w:tplc="0409000F" w:tentative="1">
      <w:start w:val="1"/>
      <w:numFmt w:val="decimal"/>
      <w:lvlText w:val="%7."/>
      <w:lvlJc w:val="left"/>
      <w:pPr>
        <w:ind w:left="7010" w:hanging="360"/>
      </w:pPr>
    </w:lvl>
    <w:lvl w:ilvl="7" w:tplc="04090019" w:tentative="1">
      <w:start w:val="1"/>
      <w:numFmt w:val="lowerLetter"/>
      <w:lvlText w:val="%8."/>
      <w:lvlJc w:val="left"/>
      <w:pPr>
        <w:ind w:left="7730" w:hanging="360"/>
      </w:pPr>
    </w:lvl>
    <w:lvl w:ilvl="8" w:tplc="0409001B" w:tentative="1">
      <w:start w:val="1"/>
      <w:numFmt w:val="lowerRoman"/>
      <w:lvlText w:val="%9."/>
      <w:lvlJc w:val="right"/>
      <w:pPr>
        <w:ind w:left="8450" w:hanging="180"/>
      </w:pPr>
    </w:lvl>
  </w:abstractNum>
  <w:abstractNum w:abstractNumId="59" w15:restartNumberingAfterBreak="0">
    <w:nsid w:val="41E4022C"/>
    <w:multiLevelType w:val="hybridMultilevel"/>
    <w:tmpl w:val="3EB4CFAC"/>
    <w:lvl w:ilvl="0" w:tplc="3EE082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430C589A"/>
    <w:multiLevelType w:val="hybridMultilevel"/>
    <w:tmpl w:val="5D444D3E"/>
    <w:lvl w:ilvl="0" w:tplc="C4D0FED6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4452392B"/>
    <w:multiLevelType w:val="hybridMultilevel"/>
    <w:tmpl w:val="CB32ED9C"/>
    <w:lvl w:ilvl="0" w:tplc="2B06DF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47A368F"/>
    <w:multiLevelType w:val="hybridMultilevel"/>
    <w:tmpl w:val="3FAC0F22"/>
    <w:lvl w:ilvl="0" w:tplc="36AE31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453B3370"/>
    <w:multiLevelType w:val="hybridMultilevel"/>
    <w:tmpl w:val="F17CA83C"/>
    <w:lvl w:ilvl="0" w:tplc="268C3E2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 w15:restartNumberingAfterBreak="0">
    <w:nsid w:val="4880198D"/>
    <w:multiLevelType w:val="hybridMultilevel"/>
    <w:tmpl w:val="E870C93C"/>
    <w:lvl w:ilvl="0" w:tplc="83085B3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48CF7B3D"/>
    <w:multiLevelType w:val="hybridMultilevel"/>
    <w:tmpl w:val="5C189A6C"/>
    <w:lvl w:ilvl="0" w:tplc="A86CD9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366AB5"/>
    <w:multiLevelType w:val="hybridMultilevel"/>
    <w:tmpl w:val="94F04AF2"/>
    <w:lvl w:ilvl="0" w:tplc="8D3CC1EC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9905A42"/>
    <w:multiLevelType w:val="hybridMultilevel"/>
    <w:tmpl w:val="CA2C8F92"/>
    <w:lvl w:ilvl="0" w:tplc="4C18B8A2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4ACE789F"/>
    <w:multiLevelType w:val="hybridMultilevel"/>
    <w:tmpl w:val="86588338"/>
    <w:lvl w:ilvl="0" w:tplc="2EAC0CE6">
      <w:start w:val="1"/>
      <w:numFmt w:val="thaiNumbers"/>
      <w:lvlText w:val="๑.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9" w15:restartNumberingAfterBreak="0">
    <w:nsid w:val="4B67634B"/>
    <w:multiLevelType w:val="hybridMultilevel"/>
    <w:tmpl w:val="03BEFC00"/>
    <w:lvl w:ilvl="0" w:tplc="FD625EEC"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971D42"/>
    <w:multiLevelType w:val="hybridMultilevel"/>
    <w:tmpl w:val="B1FCBB2E"/>
    <w:lvl w:ilvl="0" w:tplc="45BA5484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C965F12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4CF46260"/>
    <w:multiLevelType w:val="hybridMultilevel"/>
    <w:tmpl w:val="01B248B4"/>
    <w:lvl w:ilvl="0" w:tplc="238C1A52">
      <w:start w:val="1"/>
      <w:numFmt w:val="thaiNumbers"/>
      <w:lvlText w:val="๕.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3" w15:restartNumberingAfterBreak="0">
    <w:nsid w:val="4D5B5EED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500D4CD2"/>
    <w:multiLevelType w:val="hybridMultilevel"/>
    <w:tmpl w:val="1D70AFCC"/>
    <w:lvl w:ilvl="0" w:tplc="725CC754">
      <w:start w:val="1"/>
      <w:numFmt w:val="thaiNumbers"/>
      <w:lvlText w:val="๑๒.%1)"/>
      <w:lvlJc w:val="left"/>
      <w:pPr>
        <w:ind w:left="3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5" w15:restartNumberingAfterBreak="0">
    <w:nsid w:val="51DF1B13"/>
    <w:multiLevelType w:val="hybridMultilevel"/>
    <w:tmpl w:val="198C4E96"/>
    <w:lvl w:ilvl="0" w:tplc="C66C9F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36E7059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536F0CCD"/>
    <w:multiLevelType w:val="hybridMultilevel"/>
    <w:tmpl w:val="C3D45410"/>
    <w:lvl w:ilvl="0" w:tplc="F942101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54935521"/>
    <w:multiLevelType w:val="hybridMultilevel"/>
    <w:tmpl w:val="3DCC3D26"/>
    <w:lvl w:ilvl="0" w:tplc="DF1A6864">
      <w:start w:val="1"/>
      <w:numFmt w:val="thaiNumbers"/>
      <w:lvlText w:val="๖.๒.%1"/>
      <w:lvlJc w:val="left"/>
      <w:pPr>
        <w:ind w:left="360" w:hanging="360"/>
      </w:pPr>
      <w:rPr>
        <w:rFonts w:hint="default"/>
        <w:b w:val="0"/>
        <w:bCs w:val="0"/>
        <w:color w:val="auto"/>
        <w:spacing w:val="-4"/>
      </w:rPr>
    </w:lvl>
    <w:lvl w:ilvl="1" w:tplc="E1BECBB2">
      <w:start w:val="1"/>
      <w:numFmt w:val="thaiNumbers"/>
      <w:lvlText w:val="๖.๒.๑.%2"/>
      <w:lvlJc w:val="left"/>
      <w:pPr>
        <w:ind w:left="2912" w:hanging="360"/>
      </w:pPr>
      <w:rPr>
        <w:rFonts w:hint="default"/>
        <w:color w:val="auto"/>
      </w:rPr>
    </w:lvl>
    <w:lvl w:ilvl="2" w:tplc="409270A4">
      <w:start w:val="1"/>
      <w:numFmt w:val="thaiNumbers"/>
      <w:lvlText w:val="๖.๒.๓.%3"/>
      <w:lvlJc w:val="left"/>
      <w:pPr>
        <w:ind w:left="1173" w:hanging="180"/>
      </w:pPr>
      <w:rPr>
        <w:rFonts w:hint="default"/>
        <w:color w:val="auto"/>
      </w:rPr>
    </w:lvl>
    <w:lvl w:ilvl="3" w:tplc="979EF8A8">
      <w:start w:val="1"/>
      <w:numFmt w:val="decimal"/>
      <w:lvlText w:val="%4)"/>
      <w:lvlJc w:val="left"/>
      <w:pPr>
        <w:ind w:left="1920" w:hanging="360"/>
      </w:pPr>
      <w:rPr>
        <w:rFonts w:hint="default"/>
      </w:rPr>
    </w:lvl>
    <w:lvl w:ilvl="4" w:tplc="AC98B110">
      <w:start w:val="1"/>
      <w:numFmt w:val="thaiNumbers"/>
      <w:lvlText w:val="๖.๓.๓.%5"/>
      <w:lvlJc w:val="left"/>
      <w:pPr>
        <w:ind w:left="1070" w:hanging="360"/>
      </w:pPr>
      <w:rPr>
        <w:rFonts w:hint="default"/>
        <w:color w:val="auto"/>
        <w:spacing w:val="-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352680"/>
    <w:multiLevelType w:val="hybridMultilevel"/>
    <w:tmpl w:val="CBDEB8E8"/>
    <w:lvl w:ilvl="0" w:tplc="4980109C">
      <w:start w:val="1"/>
      <w:numFmt w:val="thaiNumbers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456F01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559E5D8A"/>
    <w:multiLevelType w:val="hybridMultilevel"/>
    <w:tmpl w:val="C9F0B0C0"/>
    <w:lvl w:ilvl="0" w:tplc="4AE6F280">
      <w:start w:val="1"/>
      <w:numFmt w:val="thaiNumbers"/>
      <w:lvlText w:val="%1."/>
      <w:lvlJc w:val="left"/>
      <w:pPr>
        <w:ind w:left="19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" w15:restartNumberingAfterBreak="0">
    <w:nsid w:val="571B7943"/>
    <w:multiLevelType w:val="hybridMultilevel"/>
    <w:tmpl w:val="83921B5E"/>
    <w:lvl w:ilvl="0" w:tplc="0A8C12A0">
      <w:start w:val="1"/>
      <w:numFmt w:val="thaiNumbers"/>
      <w:lvlText w:val="๑.%1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3" w15:restartNumberingAfterBreak="0">
    <w:nsid w:val="575B0A5C"/>
    <w:multiLevelType w:val="hybridMultilevel"/>
    <w:tmpl w:val="38AC66C4"/>
    <w:lvl w:ilvl="0" w:tplc="AFEC767E">
      <w:start w:val="1"/>
      <w:numFmt w:val="thaiNumbers"/>
      <w:lvlText w:val="๘.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4" w15:restartNumberingAfterBreak="0">
    <w:nsid w:val="59F60057"/>
    <w:multiLevelType w:val="hybridMultilevel"/>
    <w:tmpl w:val="E1A899D4"/>
    <w:lvl w:ilvl="0" w:tplc="63004DC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2E6BAB"/>
    <w:multiLevelType w:val="hybridMultilevel"/>
    <w:tmpl w:val="1F4ADAAC"/>
    <w:lvl w:ilvl="0" w:tplc="9E54A09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5B4C2B22"/>
    <w:multiLevelType w:val="hybridMultilevel"/>
    <w:tmpl w:val="568CC528"/>
    <w:lvl w:ilvl="0" w:tplc="468839D2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" w15:restartNumberingAfterBreak="0">
    <w:nsid w:val="5B976745"/>
    <w:multiLevelType w:val="hybridMultilevel"/>
    <w:tmpl w:val="E7F43FFE"/>
    <w:lvl w:ilvl="0" w:tplc="093234BE">
      <w:start w:val="1"/>
      <w:numFmt w:val="thaiNumbers"/>
      <w:lvlText w:val="๗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BC0E99"/>
    <w:multiLevelType w:val="hybridMultilevel"/>
    <w:tmpl w:val="E870C93C"/>
    <w:lvl w:ilvl="0" w:tplc="83085B3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 w15:restartNumberingAfterBreak="0">
    <w:nsid w:val="5BDB2312"/>
    <w:multiLevelType w:val="hybridMultilevel"/>
    <w:tmpl w:val="92C63B46"/>
    <w:lvl w:ilvl="0" w:tplc="BB4CE638">
      <w:start w:val="1"/>
      <w:numFmt w:val="thaiNumbers"/>
      <w:lvlText w:val="๓.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0" w15:restartNumberingAfterBreak="0">
    <w:nsid w:val="5BEF2660"/>
    <w:multiLevelType w:val="hybridMultilevel"/>
    <w:tmpl w:val="E636431A"/>
    <w:lvl w:ilvl="0" w:tplc="FFD4F5D8">
      <w:start w:val="1"/>
      <w:numFmt w:val="thaiNumbers"/>
      <w:lvlText w:val="๑๓.%1)"/>
      <w:lvlJc w:val="left"/>
      <w:pPr>
        <w:ind w:left="3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91" w15:restartNumberingAfterBreak="0">
    <w:nsid w:val="5E216470"/>
    <w:multiLevelType w:val="hybridMultilevel"/>
    <w:tmpl w:val="2160A352"/>
    <w:lvl w:ilvl="0" w:tplc="7156621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 w15:restartNumberingAfterBreak="0">
    <w:nsid w:val="5E564925"/>
    <w:multiLevelType w:val="hybridMultilevel"/>
    <w:tmpl w:val="F77AA8E6"/>
    <w:lvl w:ilvl="0" w:tplc="07FCC0C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5EFF35E9"/>
    <w:multiLevelType w:val="hybridMultilevel"/>
    <w:tmpl w:val="4A90073C"/>
    <w:lvl w:ilvl="0" w:tplc="1884EF84">
      <w:start w:val="1"/>
      <w:numFmt w:val="thaiNumbers"/>
      <w:lvlText w:val="๖.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4" w15:restartNumberingAfterBreak="0">
    <w:nsid w:val="5F330208"/>
    <w:multiLevelType w:val="hybridMultilevel"/>
    <w:tmpl w:val="891210A0"/>
    <w:lvl w:ilvl="0" w:tplc="F9D614D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5FB157D2"/>
    <w:multiLevelType w:val="hybridMultilevel"/>
    <w:tmpl w:val="2CB8F182"/>
    <w:lvl w:ilvl="0" w:tplc="5F96523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60DF0F85"/>
    <w:multiLevelType w:val="hybridMultilevel"/>
    <w:tmpl w:val="A5B0EC34"/>
    <w:lvl w:ilvl="0" w:tplc="251E4166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 w15:restartNumberingAfterBreak="0">
    <w:nsid w:val="617C1796"/>
    <w:multiLevelType w:val="hybridMultilevel"/>
    <w:tmpl w:val="6D54B0B6"/>
    <w:lvl w:ilvl="0" w:tplc="E820D476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" w15:restartNumberingAfterBreak="0">
    <w:nsid w:val="630A36FA"/>
    <w:multiLevelType w:val="hybridMultilevel"/>
    <w:tmpl w:val="B98A8D7E"/>
    <w:lvl w:ilvl="0" w:tplc="BB4CE638">
      <w:start w:val="1"/>
      <w:numFmt w:val="thaiNumbers"/>
      <w:lvlText w:val="๓.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9" w15:restartNumberingAfterBreak="0">
    <w:nsid w:val="643C15C6"/>
    <w:multiLevelType w:val="hybridMultilevel"/>
    <w:tmpl w:val="FE38761C"/>
    <w:lvl w:ilvl="0" w:tplc="5E4CE3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653737AA"/>
    <w:multiLevelType w:val="hybridMultilevel"/>
    <w:tmpl w:val="2CA8994A"/>
    <w:lvl w:ilvl="0" w:tplc="BCA224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6563FF7"/>
    <w:multiLevelType w:val="hybridMultilevel"/>
    <w:tmpl w:val="40FC6128"/>
    <w:lvl w:ilvl="0" w:tplc="F60EFA96">
      <w:start w:val="1"/>
      <w:numFmt w:val="thaiNumbers"/>
      <w:lvlText w:val="๒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7D118AD"/>
    <w:multiLevelType w:val="hybridMultilevel"/>
    <w:tmpl w:val="C4EE7102"/>
    <w:lvl w:ilvl="0" w:tplc="BB52DFA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" w15:restartNumberingAfterBreak="0">
    <w:nsid w:val="68124637"/>
    <w:multiLevelType w:val="hybridMultilevel"/>
    <w:tmpl w:val="D148718C"/>
    <w:lvl w:ilvl="0" w:tplc="9F2009A6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4" w15:restartNumberingAfterBreak="0">
    <w:nsid w:val="68FE1DD1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5" w15:restartNumberingAfterBreak="0">
    <w:nsid w:val="694E1468"/>
    <w:multiLevelType w:val="hybridMultilevel"/>
    <w:tmpl w:val="3402B1D0"/>
    <w:lvl w:ilvl="0" w:tplc="EC809B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6A2849F3"/>
    <w:multiLevelType w:val="hybridMultilevel"/>
    <w:tmpl w:val="64CEA5AA"/>
    <w:lvl w:ilvl="0" w:tplc="ED2C7AC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7" w15:restartNumberingAfterBreak="0">
    <w:nsid w:val="6ACC67D8"/>
    <w:multiLevelType w:val="hybridMultilevel"/>
    <w:tmpl w:val="AEF8FBA0"/>
    <w:lvl w:ilvl="0" w:tplc="B4F242D0">
      <w:start w:val="1"/>
      <w:numFmt w:val="thaiNumbers"/>
      <w:lvlText w:val="๑๔.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8" w15:restartNumberingAfterBreak="0">
    <w:nsid w:val="6AF20CC1"/>
    <w:multiLevelType w:val="hybridMultilevel"/>
    <w:tmpl w:val="22DA6C48"/>
    <w:lvl w:ilvl="0" w:tplc="91784A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B207D45"/>
    <w:multiLevelType w:val="hybridMultilevel"/>
    <w:tmpl w:val="051097C4"/>
    <w:lvl w:ilvl="0" w:tplc="151AE468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0" w15:restartNumberingAfterBreak="0">
    <w:nsid w:val="6D3610A8"/>
    <w:multiLevelType w:val="hybridMultilevel"/>
    <w:tmpl w:val="CC929668"/>
    <w:lvl w:ilvl="0" w:tplc="A38CC5D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1" w15:restartNumberingAfterBreak="0">
    <w:nsid w:val="6EB02050"/>
    <w:multiLevelType w:val="hybridMultilevel"/>
    <w:tmpl w:val="A34639AA"/>
    <w:lvl w:ilvl="0" w:tplc="0A8C12A0">
      <w:start w:val="1"/>
      <w:numFmt w:val="thaiNumbers"/>
      <w:lvlText w:val="๑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71830FA3"/>
    <w:multiLevelType w:val="hybridMultilevel"/>
    <w:tmpl w:val="891210A0"/>
    <w:lvl w:ilvl="0" w:tplc="F9D614D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3" w15:restartNumberingAfterBreak="0">
    <w:nsid w:val="734E4347"/>
    <w:multiLevelType w:val="hybridMultilevel"/>
    <w:tmpl w:val="C8CA8990"/>
    <w:lvl w:ilvl="0" w:tplc="63004DC4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7E4547"/>
    <w:multiLevelType w:val="hybridMultilevel"/>
    <w:tmpl w:val="D932F9F4"/>
    <w:lvl w:ilvl="0" w:tplc="B78CFC48">
      <w:start w:val="1"/>
      <w:numFmt w:val="thaiNumbers"/>
      <w:lvlText w:val="๑๕.%1)"/>
      <w:lvlJc w:val="left"/>
      <w:pPr>
        <w:ind w:left="3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5" w15:restartNumberingAfterBreak="0">
    <w:nsid w:val="77067E48"/>
    <w:multiLevelType w:val="hybridMultilevel"/>
    <w:tmpl w:val="C4D48DF8"/>
    <w:lvl w:ilvl="0" w:tplc="D0F83FD2">
      <w:start w:val="1"/>
      <w:numFmt w:val="thaiNumbers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 w15:restartNumberingAfterBreak="0">
    <w:nsid w:val="77932636"/>
    <w:multiLevelType w:val="hybridMultilevel"/>
    <w:tmpl w:val="E870C93C"/>
    <w:lvl w:ilvl="0" w:tplc="83085B3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7" w15:restartNumberingAfterBreak="0">
    <w:nsid w:val="78360BD4"/>
    <w:multiLevelType w:val="hybridMultilevel"/>
    <w:tmpl w:val="41DACD80"/>
    <w:lvl w:ilvl="0" w:tplc="723855C0">
      <w:start w:val="1"/>
      <w:numFmt w:val="thaiNumbers"/>
      <w:lvlText w:val="๑.%1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8" w15:restartNumberingAfterBreak="0">
    <w:nsid w:val="78756FAC"/>
    <w:multiLevelType w:val="hybridMultilevel"/>
    <w:tmpl w:val="F85A4A2C"/>
    <w:lvl w:ilvl="0" w:tplc="0A8C12A0">
      <w:start w:val="1"/>
      <w:numFmt w:val="thaiNumbers"/>
      <w:lvlText w:val="๑.%1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9" w15:restartNumberingAfterBreak="0">
    <w:nsid w:val="79E51312"/>
    <w:multiLevelType w:val="hybridMultilevel"/>
    <w:tmpl w:val="56FEEAE6"/>
    <w:lvl w:ilvl="0" w:tplc="6B5AC2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0" w15:restartNumberingAfterBreak="0">
    <w:nsid w:val="7C0B7F3A"/>
    <w:multiLevelType w:val="hybridMultilevel"/>
    <w:tmpl w:val="8BF4B956"/>
    <w:lvl w:ilvl="0" w:tplc="87F07AB0">
      <w:start w:val="1"/>
      <w:numFmt w:val="thaiNumbers"/>
      <w:lvlText w:val="๑.%1"/>
      <w:lvlJc w:val="left"/>
      <w:pPr>
        <w:ind w:left="643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1" w15:restartNumberingAfterBreak="0">
    <w:nsid w:val="7C7867AE"/>
    <w:multiLevelType w:val="hybridMultilevel"/>
    <w:tmpl w:val="1E865842"/>
    <w:lvl w:ilvl="0" w:tplc="6F1843A8">
      <w:start w:val="1"/>
      <w:numFmt w:val="thaiNumbers"/>
      <w:lvlText w:val="๑.%1"/>
      <w:lvlJc w:val="left"/>
      <w:pPr>
        <w:ind w:left="249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2" w15:restartNumberingAfterBreak="0">
    <w:nsid w:val="7DEC23BA"/>
    <w:multiLevelType w:val="multilevel"/>
    <w:tmpl w:val="0409001D"/>
    <w:styleLink w:val="1"/>
    <w:lvl w:ilvl="0">
      <w:start w:val="1"/>
      <w:numFmt w:val="thaiNumbers"/>
      <w:lvlText w:val="%1)"/>
      <w:lvlJc w:val="left"/>
      <w:pPr>
        <w:ind w:left="360" w:hanging="360"/>
      </w:pPr>
      <w:rPr>
        <w:rFonts w:cs="TH SarabunPSK"/>
        <w:color w:val="auto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7EC77193"/>
    <w:multiLevelType w:val="hybridMultilevel"/>
    <w:tmpl w:val="D0A013EA"/>
    <w:lvl w:ilvl="0" w:tplc="BF408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3"/>
  </w:num>
  <w:num w:numId="2">
    <w:abstractNumId w:val="84"/>
  </w:num>
  <w:num w:numId="3">
    <w:abstractNumId w:val="0"/>
  </w:num>
  <w:num w:numId="4">
    <w:abstractNumId w:val="122"/>
  </w:num>
  <w:num w:numId="5">
    <w:abstractNumId w:val="34"/>
  </w:num>
  <w:num w:numId="6">
    <w:abstractNumId w:val="29"/>
  </w:num>
  <w:num w:numId="7">
    <w:abstractNumId w:val="79"/>
  </w:num>
  <w:num w:numId="8">
    <w:abstractNumId w:val="120"/>
  </w:num>
  <w:num w:numId="9">
    <w:abstractNumId w:val="2"/>
  </w:num>
  <w:num w:numId="10">
    <w:abstractNumId w:val="3"/>
  </w:num>
  <w:num w:numId="11">
    <w:abstractNumId w:val="81"/>
  </w:num>
  <w:num w:numId="12">
    <w:abstractNumId w:val="4"/>
  </w:num>
  <w:num w:numId="13">
    <w:abstractNumId w:val="9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0"/>
  </w:num>
  <w:num w:numId="18">
    <w:abstractNumId w:val="78"/>
  </w:num>
  <w:num w:numId="19">
    <w:abstractNumId w:val="66"/>
  </w:num>
  <w:num w:numId="20">
    <w:abstractNumId w:val="37"/>
  </w:num>
  <w:num w:numId="21">
    <w:abstractNumId w:val="15"/>
  </w:num>
  <w:num w:numId="22">
    <w:abstractNumId w:val="64"/>
  </w:num>
  <w:num w:numId="23">
    <w:abstractNumId w:val="38"/>
  </w:num>
  <w:num w:numId="24">
    <w:abstractNumId w:val="60"/>
  </w:num>
  <w:num w:numId="25">
    <w:abstractNumId w:val="102"/>
  </w:num>
  <w:num w:numId="26">
    <w:abstractNumId w:val="45"/>
  </w:num>
  <w:num w:numId="27">
    <w:abstractNumId w:val="41"/>
  </w:num>
  <w:num w:numId="28">
    <w:abstractNumId w:val="19"/>
  </w:num>
  <w:num w:numId="29">
    <w:abstractNumId w:val="70"/>
  </w:num>
  <w:num w:numId="30">
    <w:abstractNumId w:val="86"/>
  </w:num>
  <w:num w:numId="31">
    <w:abstractNumId w:val="54"/>
  </w:num>
  <w:num w:numId="32">
    <w:abstractNumId w:val="59"/>
  </w:num>
  <w:num w:numId="33">
    <w:abstractNumId w:val="36"/>
  </w:num>
  <w:num w:numId="34">
    <w:abstractNumId w:val="26"/>
  </w:num>
  <w:num w:numId="35">
    <w:abstractNumId w:val="108"/>
  </w:num>
  <w:num w:numId="36">
    <w:abstractNumId w:val="18"/>
  </w:num>
  <w:num w:numId="37">
    <w:abstractNumId w:val="71"/>
  </w:num>
  <w:num w:numId="38">
    <w:abstractNumId w:val="14"/>
  </w:num>
  <w:num w:numId="39">
    <w:abstractNumId w:val="24"/>
  </w:num>
  <w:num w:numId="40">
    <w:abstractNumId w:val="43"/>
  </w:num>
  <w:num w:numId="41">
    <w:abstractNumId w:val="94"/>
  </w:num>
  <w:num w:numId="42">
    <w:abstractNumId w:val="109"/>
  </w:num>
  <w:num w:numId="43">
    <w:abstractNumId w:val="48"/>
  </w:num>
  <w:num w:numId="44">
    <w:abstractNumId w:val="73"/>
  </w:num>
  <w:num w:numId="45">
    <w:abstractNumId w:val="119"/>
  </w:num>
  <w:num w:numId="46">
    <w:abstractNumId w:val="9"/>
  </w:num>
  <w:num w:numId="47">
    <w:abstractNumId w:val="103"/>
  </w:num>
  <w:num w:numId="48">
    <w:abstractNumId w:val="67"/>
  </w:num>
  <w:num w:numId="49">
    <w:abstractNumId w:val="1"/>
  </w:num>
  <w:num w:numId="50">
    <w:abstractNumId w:val="97"/>
  </w:num>
  <w:num w:numId="51">
    <w:abstractNumId w:val="117"/>
  </w:num>
  <w:num w:numId="52">
    <w:abstractNumId w:val="116"/>
  </w:num>
  <w:num w:numId="53">
    <w:abstractNumId w:val="121"/>
  </w:num>
  <w:num w:numId="54">
    <w:abstractNumId w:val="49"/>
  </w:num>
  <w:num w:numId="55">
    <w:abstractNumId w:val="118"/>
  </w:num>
  <w:num w:numId="56">
    <w:abstractNumId w:val="44"/>
  </w:num>
  <w:num w:numId="57">
    <w:abstractNumId w:val="47"/>
  </w:num>
  <w:num w:numId="58">
    <w:abstractNumId w:val="58"/>
  </w:num>
  <w:num w:numId="59">
    <w:abstractNumId w:val="65"/>
  </w:num>
  <w:num w:numId="60">
    <w:abstractNumId w:val="31"/>
  </w:num>
  <w:num w:numId="61">
    <w:abstractNumId w:val="39"/>
  </w:num>
  <w:num w:numId="62">
    <w:abstractNumId w:val="52"/>
  </w:num>
  <w:num w:numId="63">
    <w:abstractNumId w:val="57"/>
  </w:num>
  <w:num w:numId="64">
    <w:abstractNumId w:val="12"/>
  </w:num>
  <w:num w:numId="65">
    <w:abstractNumId w:val="13"/>
  </w:num>
  <w:num w:numId="66">
    <w:abstractNumId w:val="88"/>
  </w:num>
  <w:num w:numId="67">
    <w:abstractNumId w:val="27"/>
  </w:num>
  <w:num w:numId="68">
    <w:abstractNumId w:val="28"/>
  </w:num>
  <w:num w:numId="69">
    <w:abstractNumId w:val="17"/>
  </w:num>
  <w:num w:numId="70">
    <w:abstractNumId w:val="77"/>
  </w:num>
  <w:num w:numId="71">
    <w:abstractNumId w:val="110"/>
  </w:num>
  <w:num w:numId="72">
    <w:abstractNumId w:val="80"/>
  </w:num>
  <w:num w:numId="73">
    <w:abstractNumId w:val="91"/>
  </w:num>
  <w:num w:numId="74">
    <w:abstractNumId w:val="32"/>
  </w:num>
  <w:num w:numId="75">
    <w:abstractNumId w:val="25"/>
  </w:num>
  <w:num w:numId="76">
    <w:abstractNumId w:val="92"/>
  </w:num>
  <w:num w:numId="77">
    <w:abstractNumId w:val="62"/>
  </w:num>
  <w:num w:numId="78">
    <w:abstractNumId w:val="22"/>
  </w:num>
  <w:num w:numId="79">
    <w:abstractNumId w:val="105"/>
  </w:num>
  <w:num w:numId="80">
    <w:abstractNumId w:val="104"/>
  </w:num>
  <w:num w:numId="81">
    <w:abstractNumId w:val="20"/>
  </w:num>
  <w:num w:numId="82">
    <w:abstractNumId w:val="46"/>
  </w:num>
  <w:num w:numId="83">
    <w:abstractNumId w:val="75"/>
  </w:num>
  <w:num w:numId="84">
    <w:abstractNumId w:val="76"/>
  </w:num>
  <w:num w:numId="85">
    <w:abstractNumId w:val="96"/>
  </w:num>
  <w:num w:numId="86">
    <w:abstractNumId w:val="53"/>
  </w:num>
  <w:num w:numId="87">
    <w:abstractNumId w:val="112"/>
  </w:num>
  <w:num w:numId="88">
    <w:abstractNumId w:val="50"/>
  </w:num>
  <w:num w:numId="89">
    <w:abstractNumId w:val="40"/>
  </w:num>
  <w:num w:numId="90">
    <w:abstractNumId w:val="100"/>
  </w:num>
  <w:num w:numId="91">
    <w:abstractNumId w:val="61"/>
  </w:num>
  <w:num w:numId="92">
    <w:abstractNumId w:val="123"/>
  </w:num>
  <w:num w:numId="93">
    <w:abstractNumId w:val="106"/>
  </w:num>
  <w:num w:numId="94">
    <w:abstractNumId w:val="63"/>
  </w:num>
  <w:num w:numId="95">
    <w:abstractNumId w:val="82"/>
  </w:num>
  <w:num w:numId="96">
    <w:abstractNumId w:val="33"/>
  </w:num>
  <w:num w:numId="97">
    <w:abstractNumId w:val="51"/>
  </w:num>
  <w:num w:numId="98">
    <w:abstractNumId w:val="30"/>
  </w:num>
  <w:num w:numId="99">
    <w:abstractNumId w:val="6"/>
  </w:num>
  <w:num w:numId="100">
    <w:abstractNumId w:val="89"/>
  </w:num>
  <w:num w:numId="101">
    <w:abstractNumId w:val="56"/>
  </w:num>
  <w:num w:numId="102">
    <w:abstractNumId w:val="23"/>
  </w:num>
  <w:num w:numId="103">
    <w:abstractNumId w:val="93"/>
  </w:num>
  <w:num w:numId="104">
    <w:abstractNumId w:val="68"/>
  </w:num>
  <w:num w:numId="105">
    <w:abstractNumId w:val="42"/>
  </w:num>
  <w:num w:numId="106">
    <w:abstractNumId w:val="98"/>
  </w:num>
  <w:num w:numId="107">
    <w:abstractNumId w:val="55"/>
  </w:num>
  <w:num w:numId="108">
    <w:abstractNumId w:val="72"/>
  </w:num>
  <w:num w:numId="109">
    <w:abstractNumId w:val="83"/>
  </w:num>
  <w:num w:numId="110">
    <w:abstractNumId w:val="99"/>
  </w:num>
  <w:num w:numId="111">
    <w:abstractNumId w:val="111"/>
  </w:num>
  <w:num w:numId="112">
    <w:abstractNumId w:val="101"/>
  </w:num>
  <w:num w:numId="113">
    <w:abstractNumId w:val="85"/>
  </w:num>
  <w:num w:numId="114">
    <w:abstractNumId w:val="69"/>
  </w:num>
  <w:num w:numId="115">
    <w:abstractNumId w:val="21"/>
  </w:num>
  <w:num w:numId="116">
    <w:abstractNumId w:val="115"/>
  </w:num>
  <w:num w:numId="117">
    <w:abstractNumId w:val="87"/>
  </w:num>
  <w:num w:numId="118">
    <w:abstractNumId w:val="7"/>
  </w:num>
  <w:num w:numId="119">
    <w:abstractNumId w:val="35"/>
  </w:num>
  <w:num w:numId="120">
    <w:abstractNumId w:val="5"/>
  </w:num>
  <w:num w:numId="121">
    <w:abstractNumId w:val="74"/>
  </w:num>
  <w:num w:numId="122">
    <w:abstractNumId w:val="90"/>
  </w:num>
  <w:num w:numId="123">
    <w:abstractNumId w:val="107"/>
  </w:num>
  <w:num w:numId="124">
    <w:abstractNumId w:val="11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defaultTabStop w:val="720"/>
  <w:characterSpacingControl w:val="doNotCompress"/>
  <w:hdrShapeDefaults>
    <o:shapedefaults v:ext="edit" spidmax="347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E60"/>
    <w:rsid w:val="0000048A"/>
    <w:rsid w:val="00000498"/>
    <w:rsid w:val="00000952"/>
    <w:rsid w:val="0000097E"/>
    <w:rsid w:val="00000A5D"/>
    <w:rsid w:val="00000B4E"/>
    <w:rsid w:val="00001DCF"/>
    <w:rsid w:val="00002218"/>
    <w:rsid w:val="00002265"/>
    <w:rsid w:val="000022DE"/>
    <w:rsid w:val="0000259F"/>
    <w:rsid w:val="000028A4"/>
    <w:rsid w:val="0000299B"/>
    <w:rsid w:val="00002DF2"/>
    <w:rsid w:val="00002EDE"/>
    <w:rsid w:val="0000301E"/>
    <w:rsid w:val="00003E62"/>
    <w:rsid w:val="0000405C"/>
    <w:rsid w:val="000040DA"/>
    <w:rsid w:val="000042BA"/>
    <w:rsid w:val="0000459C"/>
    <w:rsid w:val="000045DD"/>
    <w:rsid w:val="00004804"/>
    <w:rsid w:val="00004DC4"/>
    <w:rsid w:val="00005426"/>
    <w:rsid w:val="0000593E"/>
    <w:rsid w:val="00005B77"/>
    <w:rsid w:val="00005BC8"/>
    <w:rsid w:val="00005D91"/>
    <w:rsid w:val="0000609D"/>
    <w:rsid w:val="00006395"/>
    <w:rsid w:val="000065B0"/>
    <w:rsid w:val="000065D5"/>
    <w:rsid w:val="00006CA1"/>
    <w:rsid w:val="00006F3E"/>
    <w:rsid w:val="00006F67"/>
    <w:rsid w:val="0000716C"/>
    <w:rsid w:val="0000787C"/>
    <w:rsid w:val="000079F2"/>
    <w:rsid w:val="00007D1E"/>
    <w:rsid w:val="000101F2"/>
    <w:rsid w:val="00010221"/>
    <w:rsid w:val="000102B4"/>
    <w:rsid w:val="00010661"/>
    <w:rsid w:val="0001080A"/>
    <w:rsid w:val="00010823"/>
    <w:rsid w:val="00011557"/>
    <w:rsid w:val="000118B4"/>
    <w:rsid w:val="00011969"/>
    <w:rsid w:val="00011A65"/>
    <w:rsid w:val="00011C26"/>
    <w:rsid w:val="00011E2C"/>
    <w:rsid w:val="00011FC5"/>
    <w:rsid w:val="000121B0"/>
    <w:rsid w:val="0001220D"/>
    <w:rsid w:val="0001224B"/>
    <w:rsid w:val="00013088"/>
    <w:rsid w:val="000134AB"/>
    <w:rsid w:val="000137D8"/>
    <w:rsid w:val="00013C11"/>
    <w:rsid w:val="00013CFB"/>
    <w:rsid w:val="00014219"/>
    <w:rsid w:val="000145A3"/>
    <w:rsid w:val="000145E2"/>
    <w:rsid w:val="0001472F"/>
    <w:rsid w:val="0001484E"/>
    <w:rsid w:val="00014872"/>
    <w:rsid w:val="000149CA"/>
    <w:rsid w:val="00014B4D"/>
    <w:rsid w:val="00014EC3"/>
    <w:rsid w:val="00014F9F"/>
    <w:rsid w:val="000153DA"/>
    <w:rsid w:val="00015DE5"/>
    <w:rsid w:val="00015F52"/>
    <w:rsid w:val="00015F5F"/>
    <w:rsid w:val="000160AD"/>
    <w:rsid w:val="000160F9"/>
    <w:rsid w:val="00016445"/>
    <w:rsid w:val="00016452"/>
    <w:rsid w:val="0001645D"/>
    <w:rsid w:val="00016574"/>
    <w:rsid w:val="000165CF"/>
    <w:rsid w:val="00016697"/>
    <w:rsid w:val="00016769"/>
    <w:rsid w:val="000169BC"/>
    <w:rsid w:val="00016C09"/>
    <w:rsid w:val="00016EB4"/>
    <w:rsid w:val="00016F62"/>
    <w:rsid w:val="0001733B"/>
    <w:rsid w:val="000174A7"/>
    <w:rsid w:val="000177EE"/>
    <w:rsid w:val="0001784D"/>
    <w:rsid w:val="00017885"/>
    <w:rsid w:val="00017B73"/>
    <w:rsid w:val="00017F1A"/>
    <w:rsid w:val="00020301"/>
    <w:rsid w:val="000206ED"/>
    <w:rsid w:val="000209C8"/>
    <w:rsid w:val="00020E3E"/>
    <w:rsid w:val="00020EEA"/>
    <w:rsid w:val="00021186"/>
    <w:rsid w:val="00021241"/>
    <w:rsid w:val="000213BA"/>
    <w:rsid w:val="000213F7"/>
    <w:rsid w:val="00021741"/>
    <w:rsid w:val="000218AF"/>
    <w:rsid w:val="00021A13"/>
    <w:rsid w:val="00021AEE"/>
    <w:rsid w:val="00021AF7"/>
    <w:rsid w:val="00021DFB"/>
    <w:rsid w:val="00021EFF"/>
    <w:rsid w:val="00021FDF"/>
    <w:rsid w:val="00021FF2"/>
    <w:rsid w:val="000220C8"/>
    <w:rsid w:val="00022153"/>
    <w:rsid w:val="000221CB"/>
    <w:rsid w:val="00022294"/>
    <w:rsid w:val="00022874"/>
    <w:rsid w:val="0002297C"/>
    <w:rsid w:val="000229F2"/>
    <w:rsid w:val="00022B3C"/>
    <w:rsid w:val="00022B7A"/>
    <w:rsid w:val="00022D34"/>
    <w:rsid w:val="00022E01"/>
    <w:rsid w:val="000239CD"/>
    <w:rsid w:val="00023B27"/>
    <w:rsid w:val="00023DA9"/>
    <w:rsid w:val="000247AF"/>
    <w:rsid w:val="00024837"/>
    <w:rsid w:val="0002493E"/>
    <w:rsid w:val="00024DC4"/>
    <w:rsid w:val="00025873"/>
    <w:rsid w:val="0002591D"/>
    <w:rsid w:val="00025ECD"/>
    <w:rsid w:val="00025F4B"/>
    <w:rsid w:val="000261C9"/>
    <w:rsid w:val="000263EC"/>
    <w:rsid w:val="0002648C"/>
    <w:rsid w:val="000265D3"/>
    <w:rsid w:val="00026751"/>
    <w:rsid w:val="00026769"/>
    <w:rsid w:val="00026A4C"/>
    <w:rsid w:val="00026F2D"/>
    <w:rsid w:val="00027A05"/>
    <w:rsid w:val="00027A1C"/>
    <w:rsid w:val="00027C7D"/>
    <w:rsid w:val="00030107"/>
    <w:rsid w:val="0003012A"/>
    <w:rsid w:val="0003088C"/>
    <w:rsid w:val="000308DD"/>
    <w:rsid w:val="00030916"/>
    <w:rsid w:val="00030D23"/>
    <w:rsid w:val="00031060"/>
    <w:rsid w:val="0003132C"/>
    <w:rsid w:val="00031A19"/>
    <w:rsid w:val="00031A62"/>
    <w:rsid w:val="00031FB4"/>
    <w:rsid w:val="000327E4"/>
    <w:rsid w:val="00032AFF"/>
    <w:rsid w:val="00032CE4"/>
    <w:rsid w:val="00032D03"/>
    <w:rsid w:val="00032DA2"/>
    <w:rsid w:val="00032DB1"/>
    <w:rsid w:val="00032FB0"/>
    <w:rsid w:val="000331B1"/>
    <w:rsid w:val="00033242"/>
    <w:rsid w:val="0003342F"/>
    <w:rsid w:val="00033767"/>
    <w:rsid w:val="000337E7"/>
    <w:rsid w:val="000339EC"/>
    <w:rsid w:val="00034310"/>
    <w:rsid w:val="00034BD2"/>
    <w:rsid w:val="00034C00"/>
    <w:rsid w:val="00034CB2"/>
    <w:rsid w:val="00035060"/>
    <w:rsid w:val="0003506E"/>
    <w:rsid w:val="0003507D"/>
    <w:rsid w:val="000355A5"/>
    <w:rsid w:val="000355F2"/>
    <w:rsid w:val="00035608"/>
    <w:rsid w:val="00035704"/>
    <w:rsid w:val="0003575E"/>
    <w:rsid w:val="00035817"/>
    <w:rsid w:val="000358B7"/>
    <w:rsid w:val="00035ED6"/>
    <w:rsid w:val="0003626F"/>
    <w:rsid w:val="000364A9"/>
    <w:rsid w:val="00036862"/>
    <w:rsid w:val="00036DEA"/>
    <w:rsid w:val="00037180"/>
    <w:rsid w:val="000376BC"/>
    <w:rsid w:val="000377E7"/>
    <w:rsid w:val="0003798C"/>
    <w:rsid w:val="00040117"/>
    <w:rsid w:val="00040118"/>
    <w:rsid w:val="000403F9"/>
    <w:rsid w:val="00040450"/>
    <w:rsid w:val="00040569"/>
    <w:rsid w:val="00040A70"/>
    <w:rsid w:val="00040AA8"/>
    <w:rsid w:val="00040B7A"/>
    <w:rsid w:val="00040E92"/>
    <w:rsid w:val="00041672"/>
    <w:rsid w:val="000416DA"/>
    <w:rsid w:val="000416FF"/>
    <w:rsid w:val="00041755"/>
    <w:rsid w:val="00041766"/>
    <w:rsid w:val="000417D0"/>
    <w:rsid w:val="00041C2B"/>
    <w:rsid w:val="00041EDF"/>
    <w:rsid w:val="00041F3C"/>
    <w:rsid w:val="0004205C"/>
    <w:rsid w:val="000427D6"/>
    <w:rsid w:val="00042915"/>
    <w:rsid w:val="000431C3"/>
    <w:rsid w:val="000438D8"/>
    <w:rsid w:val="0004392A"/>
    <w:rsid w:val="00043AAF"/>
    <w:rsid w:val="00043AE9"/>
    <w:rsid w:val="00043DD3"/>
    <w:rsid w:val="00043E0B"/>
    <w:rsid w:val="00043E37"/>
    <w:rsid w:val="000440D6"/>
    <w:rsid w:val="000443B6"/>
    <w:rsid w:val="000448B1"/>
    <w:rsid w:val="000452F6"/>
    <w:rsid w:val="00045396"/>
    <w:rsid w:val="0004585E"/>
    <w:rsid w:val="00045877"/>
    <w:rsid w:val="00045A50"/>
    <w:rsid w:val="00045B69"/>
    <w:rsid w:val="00045F2D"/>
    <w:rsid w:val="00046411"/>
    <w:rsid w:val="00046439"/>
    <w:rsid w:val="00046663"/>
    <w:rsid w:val="0004666D"/>
    <w:rsid w:val="0004674F"/>
    <w:rsid w:val="00046827"/>
    <w:rsid w:val="00046A6A"/>
    <w:rsid w:val="00046AFA"/>
    <w:rsid w:val="00046BC1"/>
    <w:rsid w:val="00047405"/>
    <w:rsid w:val="000475D1"/>
    <w:rsid w:val="00047921"/>
    <w:rsid w:val="00047A2B"/>
    <w:rsid w:val="00047A52"/>
    <w:rsid w:val="00047BA9"/>
    <w:rsid w:val="0005000F"/>
    <w:rsid w:val="00050AE9"/>
    <w:rsid w:val="00050C3B"/>
    <w:rsid w:val="00050D94"/>
    <w:rsid w:val="00050DA1"/>
    <w:rsid w:val="00050E6D"/>
    <w:rsid w:val="00050EF2"/>
    <w:rsid w:val="00051044"/>
    <w:rsid w:val="00051434"/>
    <w:rsid w:val="000516D0"/>
    <w:rsid w:val="00051766"/>
    <w:rsid w:val="00051EDA"/>
    <w:rsid w:val="00052024"/>
    <w:rsid w:val="00052277"/>
    <w:rsid w:val="00052337"/>
    <w:rsid w:val="0005234C"/>
    <w:rsid w:val="00052503"/>
    <w:rsid w:val="00053172"/>
    <w:rsid w:val="00053613"/>
    <w:rsid w:val="000536C9"/>
    <w:rsid w:val="000543A8"/>
    <w:rsid w:val="000543E4"/>
    <w:rsid w:val="00054CE8"/>
    <w:rsid w:val="00054DC5"/>
    <w:rsid w:val="00054DDA"/>
    <w:rsid w:val="00054FC5"/>
    <w:rsid w:val="00055022"/>
    <w:rsid w:val="0005527C"/>
    <w:rsid w:val="00055332"/>
    <w:rsid w:val="00055493"/>
    <w:rsid w:val="000555C7"/>
    <w:rsid w:val="0005565D"/>
    <w:rsid w:val="000557D7"/>
    <w:rsid w:val="00055919"/>
    <w:rsid w:val="00055CE4"/>
    <w:rsid w:val="000562D3"/>
    <w:rsid w:val="00056414"/>
    <w:rsid w:val="000569BF"/>
    <w:rsid w:val="00056BD9"/>
    <w:rsid w:val="000571D1"/>
    <w:rsid w:val="00057454"/>
    <w:rsid w:val="00057666"/>
    <w:rsid w:val="000576D1"/>
    <w:rsid w:val="000578EF"/>
    <w:rsid w:val="00057E75"/>
    <w:rsid w:val="000602EE"/>
    <w:rsid w:val="0006030C"/>
    <w:rsid w:val="0006032B"/>
    <w:rsid w:val="00060694"/>
    <w:rsid w:val="00060BE8"/>
    <w:rsid w:val="00060F63"/>
    <w:rsid w:val="000610BC"/>
    <w:rsid w:val="000613AC"/>
    <w:rsid w:val="00061BEC"/>
    <w:rsid w:val="00062689"/>
    <w:rsid w:val="00062798"/>
    <w:rsid w:val="00063011"/>
    <w:rsid w:val="00063047"/>
    <w:rsid w:val="00063317"/>
    <w:rsid w:val="00063740"/>
    <w:rsid w:val="00063A6D"/>
    <w:rsid w:val="00063EF4"/>
    <w:rsid w:val="00063F23"/>
    <w:rsid w:val="0006416C"/>
    <w:rsid w:val="0006448A"/>
    <w:rsid w:val="000648C4"/>
    <w:rsid w:val="00064B27"/>
    <w:rsid w:val="00064EEE"/>
    <w:rsid w:val="00065104"/>
    <w:rsid w:val="000653C3"/>
    <w:rsid w:val="000658EF"/>
    <w:rsid w:val="00065EBF"/>
    <w:rsid w:val="0006634A"/>
    <w:rsid w:val="0006690B"/>
    <w:rsid w:val="00066C21"/>
    <w:rsid w:val="00066D6D"/>
    <w:rsid w:val="00066E23"/>
    <w:rsid w:val="00066E83"/>
    <w:rsid w:val="00066FA2"/>
    <w:rsid w:val="000671AD"/>
    <w:rsid w:val="00067276"/>
    <w:rsid w:val="00067626"/>
    <w:rsid w:val="00067918"/>
    <w:rsid w:val="00067BFA"/>
    <w:rsid w:val="00067D6C"/>
    <w:rsid w:val="0007018F"/>
    <w:rsid w:val="000708FD"/>
    <w:rsid w:val="00070939"/>
    <w:rsid w:val="0007097B"/>
    <w:rsid w:val="00070D8C"/>
    <w:rsid w:val="00071123"/>
    <w:rsid w:val="000711E1"/>
    <w:rsid w:val="000711EB"/>
    <w:rsid w:val="0007127E"/>
    <w:rsid w:val="00071388"/>
    <w:rsid w:val="000713AA"/>
    <w:rsid w:val="000715C8"/>
    <w:rsid w:val="000716E3"/>
    <w:rsid w:val="0007178D"/>
    <w:rsid w:val="00071C69"/>
    <w:rsid w:val="00072034"/>
    <w:rsid w:val="000722E6"/>
    <w:rsid w:val="0007269C"/>
    <w:rsid w:val="000726A1"/>
    <w:rsid w:val="0007293C"/>
    <w:rsid w:val="00072988"/>
    <w:rsid w:val="00072D58"/>
    <w:rsid w:val="00072EAB"/>
    <w:rsid w:val="000732AB"/>
    <w:rsid w:val="00073431"/>
    <w:rsid w:val="0007357A"/>
    <w:rsid w:val="00073671"/>
    <w:rsid w:val="00073769"/>
    <w:rsid w:val="000737FF"/>
    <w:rsid w:val="000738CA"/>
    <w:rsid w:val="00073BFA"/>
    <w:rsid w:val="00073F36"/>
    <w:rsid w:val="000742EE"/>
    <w:rsid w:val="00074358"/>
    <w:rsid w:val="000744A4"/>
    <w:rsid w:val="000748E0"/>
    <w:rsid w:val="00074CE6"/>
    <w:rsid w:val="00074F2C"/>
    <w:rsid w:val="00075151"/>
    <w:rsid w:val="0007574D"/>
    <w:rsid w:val="000757E9"/>
    <w:rsid w:val="00075C55"/>
    <w:rsid w:val="00075D44"/>
    <w:rsid w:val="00076324"/>
    <w:rsid w:val="000767D4"/>
    <w:rsid w:val="00076AF4"/>
    <w:rsid w:val="000770C9"/>
    <w:rsid w:val="0007721F"/>
    <w:rsid w:val="000773B1"/>
    <w:rsid w:val="0007756A"/>
    <w:rsid w:val="00077587"/>
    <w:rsid w:val="00077637"/>
    <w:rsid w:val="0008062B"/>
    <w:rsid w:val="00080791"/>
    <w:rsid w:val="00080B36"/>
    <w:rsid w:val="000811B8"/>
    <w:rsid w:val="00081402"/>
    <w:rsid w:val="00081981"/>
    <w:rsid w:val="0008198C"/>
    <w:rsid w:val="00081A25"/>
    <w:rsid w:val="00082155"/>
    <w:rsid w:val="0008230F"/>
    <w:rsid w:val="0008251D"/>
    <w:rsid w:val="00082792"/>
    <w:rsid w:val="00082ED4"/>
    <w:rsid w:val="0008301A"/>
    <w:rsid w:val="000831CE"/>
    <w:rsid w:val="000834A5"/>
    <w:rsid w:val="00083684"/>
    <w:rsid w:val="00083B42"/>
    <w:rsid w:val="0008418E"/>
    <w:rsid w:val="000841BC"/>
    <w:rsid w:val="00084434"/>
    <w:rsid w:val="0008466F"/>
    <w:rsid w:val="00084CF1"/>
    <w:rsid w:val="00084E27"/>
    <w:rsid w:val="00085174"/>
    <w:rsid w:val="00085409"/>
    <w:rsid w:val="000858ED"/>
    <w:rsid w:val="00085B10"/>
    <w:rsid w:val="00085D89"/>
    <w:rsid w:val="00085E03"/>
    <w:rsid w:val="00085E3A"/>
    <w:rsid w:val="00085E6F"/>
    <w:rsid w:val="000863E9"/>
    <w:rsid w:val="000864B9"/>
    <w:rsid w:val="000865DE"/>
    <w:rsid w:val="000868CE"/>
    <w:rsid w:val="00086AC4"/>
    <w:rsid w:val="00086AEF"/>
    <w:rsid w:val="00086B07"/>
    <w:rsid w:val="00086C66"/>
    <w:rsid w:val="00086E0E"/>
    <w:rsid w:val="000870ED"/>
    <w:rsid w:val="000870FA"/>
    <w:rsid w:val="000875F8"/>
    <w:rsid w:val="00087B1F"/>
    <w:rsid w:val="00087C20"/>
    <w:rsid w:val="00087FEA"/>
    <w:rsid w:val="00087FF3"/>
    <w:rsid w:val="0009002A"/>
    <w:rsid w:val="000904AB"/>
    <w:rsid w:val="000904FD"/>
    <w:rsid w:val="00090609"/>
    <w:rsid w:val="000908C2"/>
    <w:rsid w:val="00090F6C"/>
    <w:rsid w:val="000910E3"/>
    <w:rsid w:val="0009134B"/>
    <w:rsid w:val="0009140E"/>
    <w:rsid w:val="000914CF"/>
    <w:rsid w:val="0009174C"/>
    <w:rsid w:val="0009194A"/>
    <w:rsid w:val="00091B86"/>
    <w:rsid w:val="00091BDB"/>
    <w:rsid w:val="00091CC2"/>
    <w:rsid w:val="00091E06"/>
    <w:rsid w:val="00091E79"/>
    <w:rsid w:val="00092103"/>
    <w:rsid w:val="00092484"/>
    <w:rsid w:val="000928FB"/>
    <w:rsid w:val="00092AD7"/>
    <w:rsid w:val="00092C21"/>
    <w:rsid w:val="00092C67"/>
    <w:rsid w:val="00093B86"/>
    <w:rsid w:val="00093E6D"/>
    <w:rsid w:val="00093E93"/>
    <w:rsid w:val="000943EF"/>
    <w:rsid w:val="0009440B"/>
    <w:rsid w:val="000949E1"/>
    <w:rsid w:val="00094AF2"/>
    <w:rsid w:val="00094BF1"/>
    <w:rsid w:val="00094C99"/>
    <w:rsid w:val="000950AC"/>
    <w:rsid w:val="00095583"/>
    <w:rsid w:val="0009561A"/>
    <w:rsid w:val="00095731"/>
    <w:rsid w:val="00095C17"/>
    <w:rsid w:val="00095FC6"/>
    <w:rsid w:val="00096070"/>
    <w:rsid w:val="000960D8"/>
    <w:rsid w:val="0009618B"/>
    <w:rsid w:val="000963DB"/>
    <w:rsid w:val="000965B9"/>
    <w:rsid w:val="000966C2"/>
    <w:rsid w:val="000969A0"/>
    <w:rsid w:val="00096B38"/>
    <w:rsid w:val="00096B47"/>
    <w:rsid w:val="00096C69"/>
    <w:rsid w:val="00096E99"/>
    <w:rsid w:val="00096EA8"/>
    <w:rsid w:val="00096EDC"/>
    <w:rsid w:val="0009709D"/>
    <w:rsid w:val="000973CA"/>
    <w:rsid w:val="0009742E"/>
    <w:rsid w:val="00097493"/>
    <w:rsid w:val="00097509"/>
    <w:rsid w:val="000975CA"/>
    <w:rsid w:val="0009780A"/>
    <w:rsid w:val="0009788C"/>
    <w:rsid w:val="000979D5"/>
    <w:rsid w:val="00097E5D"/>
    <w:rsid w:val="000A0054"/>
    <w:rsid w:val="000A0375"/>
    <w:rsid w:val="000A07C3"/>
    <w:rsid w:val="000A1052"/>
    <w:rsid w:val="000A1150"/>
    <w:rsid w:val="000A13C6"/>
    <w:rsid w:val="000A1879"/>
    <w:rsid w:val="000A1984"/>
    <w:rsid w:val="000A1D27"/>
    <w:rsid w:val="000A1F79"/>
    <w:rsid w:val="000A210D"/>
    <w:rsid w:val="000A2125"/>
    <w:rsid w:val="000A2592"/>
    <w:rsid w:val="000A2937"/>
    <w:rsid w:val="000A2D65"/>
    <w:rsid w:val="000A2DAF"/>
    <w:rsid w:val="000A2EA2"/>
    <w:rsid w:val="000A3129"/>
    <w:rsid w:val="000A3448"/>
    <w:rsid w:val="000A356D"/>
    <w:rsid w:val="000A35E3"/>
    <w:rsid w:val="000A3785"/>
    <w:rsid w:val="000A37D7"/>
    <w:rsid w:val="000A3E90"/>
    <w:rsid w:val="000A40DF"/>
    <w:rsid w:val="000A4AE1"/>
    <w:rsid w:val="000A52CD"/>
    <w:rsid w:val="000A5C3F"/>
    <w:rsid w:val="000A5F96"/>
    <w:rsid w:val="000A616F"/>
    <w:rsid w:val="000A654B"/>
    <w:rsid w:val="000A68FB"/>
    <w:rsid w:val="000A6990"/>
    <w:rsid w:val="000A6D45"/>
    <w:rsid w:val="000A6E66"/>
    <w:rsid w:val="000A6FE1"/>
    <w:rsid w:val="000A72CC"/>
    <w:rsid w:val="000A7484"/>
    <w:rsid w:val="000A759F"/>
    <w:rsid w:val="000A7776"/>
    <w:rsid w:val="000A7836"/>
    <w:rsid w:val="000A78A4"/>
    <w:rsid w:val="000A79E2"/>
    <w:rsid w:val="000A7FBB"/>
    <w:rsid w:val="000B0340"/>
    <w:rsid w:val="000B044E"/>
    <w:rsid w:val="000B0671"/>
    <w:rsid w:val="000B0BF4"/>
    <w:rsid w:val="000B0FC8"/>
    <w:rsid w:val="000B1632"/>
    <w:rsid w:val="000B1AA3"/>
    <w:rsid w:val="000B1AF2"/>
    <w:rsid w:val="000B1CF3"/>
    <w:rsid w:val="000B1DC9"/>
    <w:rsid w:val="000B1E37"/>
    <w:rsid w:val="000B1E43"/>
    <w:rsid w:val="000B23F3"/>
    <w:rsid w:val="000B25DB"/>
    <w:rsid w:val="000B2D49"/>
    <w:rsid w:val="000B2E3B"/>
    <w:rsid w:val="000B329F"/>
    <w:rsid w:val="000B3432"/>
    <w:rsid w:val="000B3808"/>
    <w:rsid w:val="000B39A8"/>
    <w:rsid w:val="000B3A43"/>
    <w:rsid w:val="000B3C52"/>
    <w:rsid w:val="000B3CB1"/>
    <w:rsid w:val="000B4227"/>
    <w:rsid w:val="000B42AC"/>
    <w:rsid w:val="000B4B72"/>
    <w:rsid w:val="000B4E08"/>
    <w:rsid w:val="000B4F2B"/>
    <w:rsid w:val="000B509F"/>
    <w:rsid w:val="000B5499"/>
    <w:rsid w:val="000B57EB"/>
    <w:rsid w:val="000B5AB3"/>
    <w:rsid w:val="000B5BBF"/>
    <w:rsid w:val="000B5FDC"/>
    <w:rsid w:val="000B63AB"/>
    <w:rsid w:val="000B6421"/>
    <w:rsid w:val="000B6543"/>
    <w:rsid w:val="000B668B"/>
    <w:rsid w:val="000B67DD"/>
    <w:rsid w:val="000B6A08"/>
    <w:rsid w:val="000B70FF"/>
    <w:rsid w:val="000B7540"/>
    <w:rsid w:val="000B7588"/>
    <w:rsid w:val="000B7884"/>
    <w:rsid w:val="000B7AF5"/>
    <w:rsid w:val="000B7D81"/>
    <w:rsid w:val="000C000A"/>
    <w:rsid w:val="000C00CB"/>
    <w:rsid w:val="000C0389"/>
    <w:rsid w:val="000C04DF"/>
    <w:rsid w:val="000C0609"/>
    <w:rsid w:val="000C07F2"/>
    <w:rsid w:val="000C0942"/>
    <w:rsid w:val="000C0E5D"/>
    <w:rsid w:val="000C1470"/>
    <w:rsid w:val="000C15F4"/>
    <w:rsid w:val="000C1711"/>
    <w:rsid w:val="000C1EE5"/>
    <w:rsid w:val="000C1F46"/>
    <w:rsid w:val="000C26F7"/>
    <w:rsid w:val="000C276D"/>
    <w:rsid w:val="000C2B40"/>
    <w:rsid w:val="000C2DD1"/>
    <w:rsid w:val="000C3132"/>
    <w:rsid w:val="000C3233"/>
    <w:rsid w:val="000C357E"/>
    <w:rsid w:val="000C37FE"/>
    <w:rsid w:val="000C3A9E"/>
    <w:rsid w:val="000C3B21"/>
    <w:rsid w:val="000C3B22"/>
    <w:rsid w:val="000C3EA3"/>
    <w:rsid w:val="000C4033"/>
    <w:rsid w:val="000C4488"/>
    <w:rsid w:val="000C4CB7"/>
    <w:rsid w:val="000C4F05"/>
    <w:rsid w:val="000C5139"/>
    <w:rsid w:val="000C51C8"/>
    <w:rsid w:val="000C5638"/>
    <w:rsid w:val="000C5787"/>
    <w:rsid w:val="000C60A5"/>
    <w:rsid w:val="000C68E1"/>
    <w:rsid w:val="000C6B37"/>
    <w:rsid w:val="000C6C34"/>
    <w:rsid w:val="000C6C42"/>
    <w:rsid w:val="000C6C63"/>
    <w:rsid w:val="000C6D6F"/>
    <w:rsid w:val="000C70EE"/>
    <w:rsid w:val="000C71AD"/>
    <w:rsid w:val="000C7402"/>
    <w:rsid w:val="000C7CCB"/>
    <w:rsid w:val="000C7CFE"/>
    <w:rsid w:val="000D003D"/>
    <w:rsid w:val="000D0070"/>
    <w:rsid w:val="000D0520"/>
    <w:rsid w:val="000D063A"/>
    <w:rsid w:val="000D0996"/>
    <w:rsid w:val="000D0B6E"/>
    <w:rsid w:val="000D0D6B"/>
    <w:rsid w:val="000D1288"/>
    <w:rsid w:val="000D1340"/>
    <w:rsid w:val="000D1728"/>
    <w:rsid w:val="000D1E83"/>
    <w:rsid w:val="000D204D"/>
    <w:rsid w:val="000D20AB"/>
    <w:rsid w:val="000D214A"/>
    <w:rsid w:val="000D2674"/>
    <w:rsid w:val="000D2770"/>
    <w:rsid w:val="000D2BF2"/>
    <w:rsid w:val="000D2C14"/>
    <w:rsid w:val="000D2D5A"/>
    <w:rsid w:val="000D3589"/>
    <w:rsid w:val="000D3894"/>
    <w:rsid w:val="000D3AC1"/>
    <w:rsid w:val="000D3FA6"/>
    <w:rsid w:val="000D472D"/>
    <w:rsid w:val="000D4CA2"/>
    <w:rsid w:val="000D4D39"/>
    <w:rsid w:val="000D50DB"/>
    <w:rsid w:val="000D51B1"/>
    <w:rsid w:val="000D5295"/>
    <w:rsid w:val="000D565F"/>
    <w:rsid w:val="000D57BB"/>
    <w:rsid w:val="000D585A"/>
    <w:rsid w:val="000D59CA"/>
    <w:rsid w:val="000D5BE7"/>
    <w:rsid w:val="000D5CCD"/>
    <w:rsid w:val="000D5EAB"/>
    <w:rsid w:val="000D5ED1"/>
    <w:rsid w:val="000D6044"/>
    <w:rsid w:val="000D6050"/>
    <w:rsid w:val="000D61CB"/>
    <w:rsid w:val="000D6245"/>
    <w:rsid w:val="000D6402"/>
    <w:rsid w:val="000D681C"/>
    <w:rsid w:val="000D6F8D"/>
    <w:rsid w:val="000D6F92"/>
    <w:rsid w:val="000D70CE"/>
    <w:rsid w:val="000D72A7"/>
    <w:rsid w:val="000D73A6"/>
    <w:rsid w:val="000D76EF"/>
    <w:rsid w:val="000D772C"/>
    <w:rsid w:val="000D7B3C"/>
    <w:rsid w:val="000E0438"/>
    <w:rsid w:val="000E0574"/>
    <w:rsid w:val="000E0945"/>
    <w:rsid w:val="000E0966"/>
    <w:rsid w:val="000E0CC5"/>
    <w:rsid w:val="000E0EE9"/>
    <w:rsid w:val="000E0F92"/>
    <w:rsid w:val="000E1105"/>
    <w:rsid w:val="000E1227"/>
    <w:rsid w:val="000E1322"/>
    <w:rsid w:val="000E157A"/>
    <w:rsid w:val="000E1BAF"/>
    <w:rsid w:val="000E1E9C"/>
    <w:rsid w:val="000E2123"/>
    <w:rsid w:val="000E21D1"/>
    <w:rsid w:val="000E21D5"/>
    <w:rsid w:val="000E23AA"/>
    <w:rsid w:val="000E2916"/>
    <w:rsid w:val="000E291C"/>
    <w:rsid w:val="000E2FE3"/>
    <w:rsid w:val="000E359D"/>
    <w:rsid w:val="000E3652"/>
    <w:rsid w:val="000E3732"/>
    <w:rsid w:val="000E3850"/>
    <w:rsid w:val="000E3C40"/>
    <w:rsid w:val="000E4214"/>
    <w:rsid w:val="000E42C1"/>
    <w:rsid w:val="000E4325"/>
    <w:rsid w:val="000E48D9"/>
    <w:rsid w:val="000E4C5D"/>
    <w:rsid w:val="000E4F3A"/>
    <w:rsid w:val="000E4F7D"/>
    <w:rsid w:val="000E50C4"/>
    <w:rsid w:val="000E5717"/>
    <w:rsid w:val="000E577F"/>
    <w:rsid w:val="000E5A5D"/>
    <w:rsid w:val="000E5A73"/>
    <w:rsid w:val="000E6175"/>
    <w:rsid w:val="000E61FD"/>
    <w:rsid w:val="000E627A"/>
    <w:rsid w:val="000E678A"/>
    <w:rsid w:val="000E67BD"/>
    <w:rsid w:val="000E796B"/>
    <w:rsid w:val="000E7AF9"/>
    <w:rsid w:val="000E7B60"/>
    <w:rsid w:val="000E7E96"/>
    <w:rsid w:val="000F00C8"/>
    <w:rsid w:val="000F0191"/>
    <w:rsid w:val="000F0517"/>
    <w:rsid w:val="000F0853"/>
    <w:rsid w:val="000F0892"/>
    <w:rsid w:val="000F0ABE"/>
    <w:rsid w:val="000F0BD7"/>
    <w:rsid w:val="000F1400"/>
    <w:rsid w:val="000F1418"/>
    <w:rsid w:val="000F1822"/>
    <w:rsid w:val="000F18D1"/>
    <w:rsid w:val="000F1ADF"/>
    <w:rsid w:val="000F1E58"/>
    <w:rsid w:val="000F21B6"/>
    <w:rsid w:val="000F236B"/>
    <w:rsid w:val="000F25F0"/>
    <w:rsid w:val="000F26C0"/>
    <w:rsid w:val="000F2818"/>
    <w:rsid w:val="000F2A44"/>
    <w:rsid w:val="000F2D50"/>
    <w:rsid w:val="000F2DBE"/>
    <w:rsid w:val="000F2DDB"/>
    <w:rsid w:val="000F2FB4"/>
    <w:rsid w:val="000F2FED"/>
    <w:rsid w:val="000F32EF"/>
    <w:rsid w:val="000F36D0"/>
    <w:rsid w:val="000F36F3"/>
    <w:rsid w:val="000F36F8"/>
    <w:rsid w:val="000F3A4D"/>
    <w:rsid w:val="000F3F83"/>
    <w:rsid w:val="000F41C6"/>
    <w:rsid w:val="000F4393"/>
    <w:rsid w:val="000F4400"/>
    <w:rsid w:val="000F4587"/>
    <w:rsid w:val="000F4C63"/>
    <w:rsid w:val="000F4E0E"/>
    <w:rsid w:val="000F54DD"/>
    <w:rsid w:val="000F5560"/>
    <w:rsid w:val="000F5BE3"/>
    <w:rsid w:val="000F5D88"/>
    <w:rsid w:val="000F66F5"/>
    <w:rsid w:val="000F68C7"/>
    <w:rsid w:val="000F6B74"/>
    <w:rsid w:val="000F6BB5"/>
    <w:rsid w:val="000F6E29"/>
    <w:rsid w:val="000F722F"/>
    <w:rsid w:val="000F77F1"/>
    <w:rsid w:val="000F7976"/>
    <w:rsid w:val="000F79D5"/>
    <w:rsid w:val="000F7F07"/>
    <w:rsid w:val="0010083D"/>
    <w:rsid w:val="001009B5"/>
    <w:rsid w:val="001009C9"/>
    <w:rsid w:val="00100AFC"/>
    <w:rsid w:val="00100C85"/>
    <w:rsid w:val="001010D3"/>
    <w:rsid w:val="001010FC"/>
    <w:rsid w:val="0010152A"/>
    <w:rsid w:val="00101673"/>
    <w:rsid w:val="001016D4"/>
    <w:rsid w:val="00101A41"/>
    <w:rsid w:val="00101C3B"/>
    <w:rsid w:val="00101DD9"/>
    <w:rsid w:val="00101E20"/>
    <w:rsid w:val="001020C3"/>
    <w:rsid w:val="0010229A"/>
    <w:rsid w:val="001022AE"/>
    <w:rsid w:val="001024E3"/>
    <w:rsid w:val="00102777"/>
    <w:rsid w:val="001029D2"/>
    <w:rsid w:val="00102A6F"/>
    <w:rsid w:val="00102B7B"/>
    <w:rsid w:val="0010302F"/>
    <w:rsid w:val="00103193"/>
    <w:rsid w:val="0010328B"/>
    <w:rsid w:val="00103697"/>
    <w:rsid w:val="0010393B"/>
    <w:rsid w:val="001040C1"/>
    <w:rsid w:val="0010412C"/>
    <w:rsid w:val="00104480"/>
    <w:rsid w:val="00104728"/>
    <w:rsid w:val="001047F2"/>
    <w:rsid w:val="001049AE"/>
    <w:rsid w:val="00104A5F"/>
    <w:rsid w:val="00104BFF"/>
    <w:rsid w:val="00104C17"/>
    <w:rsid w:val="00104CED"/>
    <w:rsid w:val="00104F16"/>
    <w:rsid w:val="00104F76"/>
    <w:rsid w:val="001057D6"/>
    <w:rsid w:val="00105D61"/>
    <w:rsid w:val="00105DAC"/>
    <w:rsid w:val="00106375"/>
    <w:rsid w:val="00106648"/>
    <w:rsid w:val="00106649"/>
    <w:rsid w:val="00106726"/>
    <w:rsid w:val="00106964"/>
    <w:rsid w:val="00106DFF"/>
    <w:rsid w:val="00106E51"/>
    <w:rsid w:val="00107048"/>
    <w:rsid w:val="0010713D"/>
    <w:rsid w:val="001073ED"/>
    <w:rsid w:val="0010753E"/>
    <w:rsid w:val="00107902"/>
    <w:rsid w:val="00107A62"/>
    <w:rsid w:val="00107B5B"/>
    <w:rsid w:val="00107DC8"/>
    <w:rsid w:val="00107F56"/>
    <w:rsid w:val="001101E6"/>
    <w:rsid w:val="001109BC"/>
    <w:rsid w:val="001109EA"/>
    <w:rsid w:val="00110FF4"/>
    <w:rsid w:val="00111015"/>
    <w:rsid w:val="001113D5"/>
    <w:rsid w:val="001119AD"/>
    <w:rsid w:val="00112415"/>
    <w:rsid w:val="00112867"/>
    <w:rsid w:val="00112DDB"/>
    <w:rsid w:val="00112EF3"/>
    <w:rsid w:val="00112F53"/>
    <w:rsid w:val="0011328B"/>
    <w:rsid w:val="0011337D"/>
    <w:rsid w:val="0011356F"/>
    <w:rsid w:val="001136A2"/>
    <w:rsid w:val="0011418D"/>
    <w:rsid w:val="0011426B"/>
    <w:rsid w:val="00114354"/>
    <w:rsid w:val="00114562"/>
    <w:rsid w:val="00114890"/>
    <w:rsid w:val="00114FA4"/>
    <w:rsid w:val="001158B5"/>
    <w:rsid w:val="00115C0C"/>
    <w:rsid w:val="00115C98"/>
    <w:rsid w:val="00116467"/>
    <w:rsid w:val="001168DB"/>
    <w:rsid w:val="00116E56"/>
    <w:rsid w:val="00116F9F"/>
    <w:rsid w:val="00116FFD"/>
    <w:rsid w:val="00117160"/>
    <w:rsid w:val="001171FC"/>
    <w:rsid w:val="00117328"/>
    <w:rsid w:val="0011733D"/>
    <w:rsid w:val="001173FB"/>
    <w:rsid w:val="0011743B"/>
    <w:rsid w:val="00117A00"/>
    <w:rsid w:val="00117A46"/>
    <w:rsid w:val="00117AF2"/>
    <w:rsid w:val="00117BAA"/>
    <w:rsid w:val="00117EA6"/>
    <w:rsid w:val="00117F9B"/>
    <w:rsid w:val="00117FE0"/>
    <w:rsid w:val="001205B5"/>
    <w:rsid w:val="00120CF5"/>
    <w:rsid w:val="00120F31"/>
    <w:rsid w:val="00121908"/>
    <w:rsid w:val="00121967"/>
    <w:rsid w:val="00121982"/>
    <w:rsid w:val="0012221A"/>
    <w:rsid w:val="001222A0"/>
    <w:rsid w:val="001224F4"/>
    <w:rsid w:val="001224F6"/>
    <w:rsid w:val="00122597"/>
    <w:rsid w:val="00122731"/>
    <w:rsid w:val="0012288F"/>
    <w:rsid w:val="001229E4"/>
    <w:rsid w:val="00122E8E"/>
    <w:rsid w:val="00122F3C"/>
    <w:rsid w:val="0012304C"/>
    <w:rsid w:val="00123211"/>
    <w:rsid w:val="00123333"/>
    <w:rsid w:val="001234EF"/>
    <w:rsid w:val="001236F7"/>
    <w:rsid w:val="00123CBB"/>
    <w:rsid w:val="00124120"/>
    <w:rsid w:val="001243E9"/>
    <w:rsid w:val="0012454F"/>
    <w:rsid w:val="001247B9"/>
    <w:rsid w:val="001247EB"/>
    <w:rsid w:val="001249B1"/>
    <w:rsid w:val="00124B4E"/>
    <w:rsid w:val="00124C80"/>
    <w:rsid w:val="001250BF"/>
    <w:rsid w:val="0012511F"/>
    <w:rsid w:val="00125161"/>
    <w:rsid w:val="001252EE"/>
    <w:rsid w:val="00125372"/>
    <w:rsid w:val="00125486"/>
    <w:rsid w:val="001255DC"/>
    <w:rsid w:val="00125913"/>
    <w:rsid w:val="00125B43"/>
    <w:rsid w:val="00126626"/>
    <w:rsid w:val="001270DF"/>
    <w:rsid w:val="001270EA"/>
    <w:rsid w:val="00127719"/>
    <w:rsid w:val="001277C2"/>
    <w:rsid w:val="00127F94"/>
    <w:rsid w:val="001305D5"/>
    <w:rsid w:val="00130C35"/>
    <w:rsid w:val="00130E41"/>
    <w:rsid w:val="0013178A"/>
    <w:rsid w:val="0013178D"/>
    <w:rsid w:val="00131946"/>
    <w:rsid w:val="00131C0D"/>
    <w:rsid w:val="00131C13"/>
    <w:rsid w:val="00131DC1"/>
    <w:rsid w:val="0013213F"/>
    <w:rsid w:val="001321EF"/>
    <w:rsid w:val="00132316"/>
    <w:rsid w:val="0013231F"/>
    <w:rsid w:val="00132484"/>
    <w:rsid w:val="001326CD"/>
    <w:rsid w:val="00132A76"/>
    <w:rsid w:val="00132C8D"/>
    <w:rsid w:val="00132F17"/>
    <w:rsid w:val="0013327A"/>
    <w:rsid w:val="00133CE5"/>
    <w:rsid w:val="001342FB"/>
    <w:rsid w:val="001343C9"/>
    <w:rsid w:val="00134645"/>
    <w:rsid w:val="001346A5"/>
    <w:rsid w:val="0013476D"/>
    <w:rsid w:val="00134790"/>
    <w:rsid w:val="001349E3"/>
    <w:rsid w:val="00134D24"/>
    <w:rsid w:val="001350D5"/>
    <w:rsid w:val="001352EE"/>
    <w:rsid w:val="0013569A"/>
    <w:rsid w:val="00135BF8"/>
    <w:rsid w:val="00135C68"/>
    <w:rsid w:val="00135CF3"/>
    <w:rsid w:val="00135E67"/>
    <w:rsid w:val="001364DB"/>
    <w:rsid w:val="00136747"/>
    <w:rsid w:val="0013690B"/>
    <w:rsid w:val="00136938"/>
    <w:rsid w:val="00136C9A"/>
    <w:rsid w:val="00136EEB"/>
    <w:rsid w:val="00136F08"/>
    <w:rsid w:val="001373A9"/>
    <w:rsid w:val="001374F3"/>
    <w:rsid w:val="00137B6D"/>
    <w:rsid w:val="00137F6D"/>
    <w:rsid w:val="00140047"/>
    <w:rsid w:val="001400D2"/>
    <w:rsid w:val="00140475"/>
    <w:rsid w:val="00140A15"/>
    <w:rsid w:val="00140D46"/>
    <w:rsid w:val="00140EEC"/>
    <w:rsid w:val="001416C7"/>
    <w:rsid w:val="0014183F"/>
    <w:rsid w:val="00141BF4"/>
    <w:rsid w:val="00141C8D"/>
    <w:rsid w:val="00142347"/>
    <w:rsid w:val="001424FA"/>
    <w:rsid w:val="0014260D"/>
    <w:rsid w:val="00142726"/>
    <w:rsid w:val="0014277E"/>
    <w:rsid w:val="00142D03"/>
    <w:rsid w:val="0014316A"/>
    <w:rsid w:val="00143414"/>
    <w:rsid w:val="001436A3"/>
    <w:rsid w:val="001436F3"/>
    <w:rsid w:val="00143789"/>
    <w:rsid w:val="00143831"/>
    <w:rsid w:val="00143841"/>
    <w:rsid w:val="0014390F"/>
    <w:rsid w:val="00143A4D"/>
    <w:rsid w:val="00143A58"/>
    <w:rsid w:val="00143D95"/>
    <w:rsid w:val="001440AC"/>
    <w:rsid w:val="0014417D"/>
    <w:rsid w:val="0014427B"/>
    <w:rsid w:val="001443DB"/>
    <w:rsid w:val="0014440C"/>
    <w:rsid w:val="001446E9"/>
    <w:rsid w:val="00144987"/>
    <w:rsid w:val="001449C9"/>
    <w:rsid w:val="00144A1B"/>
    <w:rsid w:val="00144A9C"/>
    <w:rsid w:val="00144C76"/>
    <w:rsid w:val="00144CFD"/>
    <w:rsid w:val="00145119"/>
    <w:rsid w:val="001457DE"/>
    <w:rsid w:val="00145FA6"/>
    <w:rsid w:val="00145FCE"/>
    <w:rsid w:val="0014650A"/>
    <w:rsid w:val="001466B4"/>
    <w:rsid w:val="00146A00"/>
    <w:rsid w:val="00146B01"/>
    <w:rsid w:val="00146BB3"/>
    <w:rsid w:val="00146F03"/>
    <w:rsid w:val="00147122"/>
    <w:rsid w:val="00147298"/>
    <w:rsid w:val="00147568"/>
    <w:rsid w:val="00147F2F"/>
    <w:rsid w:val="00147FCF"/>
    <w:rsid w:val="00147FF0"/>
    <w:rsid w:val="001507D5"/>
    <w:rsid w:val="00150916"/>
    <w:rsid w:val="00150AEF"/>
    <w:rsid w:val="00150B91"/>
    <w:rsid w:val="001510A6"/>
    <w:rsid w:val="001510BB"/>
    <w:rsid w:val="001513F4"/>
    <w:rsid w:val="001513FD"/>
    <w:rsid w:val="0015166D"/>
    <w:rsid w:val="001516F0"/>
    <w:rsid w:val="0015186B"/>
    <w:rsid w:val="00151882"/>
    <w:rsid w:val="001518B2"/>
    <w:rsid w:val="00151938"/>
    <w:rsid w:val="00151C98"/>
    <w:rsid w:val="00151CD8"/>
    <w:rsid w:val="00152352"/>
    <w:rsid w:val="0015277A"/>
    <w:rsid w:val="00152987"/>
    <w:rsid w:val="00152A30"/>
    <w:rsid w:val="00152C64"/>
    <w:rsid w:val="00152DF6"/>
    <w:rsid w:val="00153229"/>
    <w:rsid w:val="001532BB"/>
    <w:rsid w:val="001534C0"/>
    <w:rsid w:val="00153603"/>
    <w:rsid w:val="0015365E"/>
    <w:rsid w:val="00153781"/>
    <w:rsid w:val="00153B50"/>
    <w:rsid w:val="00154295"/>
    <w:rsid w:val="00154308"/>
    <w:rsid w:val="0015447A"/>
    <w:rsid w:val="001545DB"/>
    <w:rsid w:val="001546A8"/>
    <w:rsid w:val="001546B7"/>
    <w:rsid w:val="001547DD"/>
    <w:rsid w:val="0015499B"/>
    <w:rsid w:val="00154DAB"/>
    <w:rsid w:val="00154EA8"/>
    <w:rsid w:val="0015530E"/>
    <w:rsid w:val="001554D9"/>
    <w:rsid w:val="0015577E"/>
    <w:rsid w:val="001558C8"/>
    <w:rsid w:val="00155A5D"/>
    <w:rsid w:val="00155A6B"/>
    <w:rsid w:val="00155D11"/>
    <w:rsid w:val="00155D3D"/>
    <w:rsid w:val="00155F73"/>
    <w:rsid w:val="00156330"/>
    <w:rsid w:val="001566DD"/>
    <w:rsid w:val="00156950"/>
    <w:rsid w:val="00156E1D"/>
    <w:rsid w:val="00156F52"/>
    <w:rsid w:val="00157064"/>
    <w:rsid w:val="00157358"/>
    <w:rsid w:val="0015753F"/>
    <w:rsid w:val="001579B9"/>
    <w:rsid w:val="00157BAC"/>
    <w:rsid w:val="00157F04"/>
    <w:rsid w:val="0016023A"/>
    <w:rsid w:val="00160328"/>
    <w:rsid w:val="0016036E"/>
    <w:rsid w:val="001606DF"/>
    <w:rsid w:val="00160E23"/>
    <w:rsid w:val="0016102B"/>
    <w:rsid w:val="00161156"/>
    <w:rsid w:val="001612B7"/>
    <w:rsid w:val="0016190E"/>
    <w:rsid w:val="00161D80"/>
    <w:rsid w:val="00161FE6"/>
    <w:rsid w:val="00162088"/>
    <w:rsid w:val="001620C6"/>
    <w:rsid w:val="00162396"/>
    <w:rsid w:val="00162653"/>
    <w:rsid w:val="00162BF8"/>
    <w:rsid w:val="00162E8A"/>
    <w:rsid w:val="00162EF9"/>
    <w:rsid w:val="00162FA0"/>
    <w:rsid w:val="0016313C"/>
    <w:rsid w:val="00163142"/>
    <w:rsid w:val="001633D2"/>
    <w:rsid w:val="001636B3"/>
    <w:rsid w:val="001637F8"/>
    <w:rsid w:val="00163D99"/>
    <w:rsid w:val="00164082"/>
    <w:rsid w:val="00164208"/>
    <w:rsid w:val="0016457A"/>
    <w:rsid w:val="0016478D"/>
    <w:rsid w:val="001649D9"/>
    <w:rsid w:val="00164FAF"/>
    <w:rsid w:val="001651A5"/>
    <w:rsid w:val="0016526F"/>
    <w:rsid w:val="00165409"/>
    <w:rsid w:val="0016547A"/>
    <w:rsid w:val="001658CA"/>
    <w:rsid w:val="00165B71"/>
    <w:rsid w:val="00165EEB"/>
    <w:rsid w:val="00166300"/>
    <w:rsid w:val="0016644A"/>
    <w:rsid w:val="001664E4"/>
    <w:rsid w:val="00166578"/>
    <w:rsid w:val="00166776"/>
    <w:rsid w:val="00166CC4"/>
    <w:rsid w:val="00166D02"/>
    <w:rsid w:val="00166E39"/>
    <w:rsid w:val="0016746C"/>
    <w:rsid w:val="001675EE"/>
    <w:rsid w:val="001679CC"/>
    <w:rsid w:val="00167B9B"/>
    <w:rsid w:val="00167E09"/>
    <w:rsid w:val="00167E2E"/>
    <w:rsid w:val="00167E3F"/>
    <w:rsid w:val="0017009C"/>
    <w:rsid w:val="00170210"/>
    <w:rsid w:val="00170299"/>
    <w:rsid w:val="00170514"/>
    <w:rsid w:val="0017058D"/>
    <w:rsid w:val="00170C95"/>
    <w:rsid w:val="00170D33"/>
    <w:rsid w:val="00170FC1"/>
    <w:rsid w:val="00171043"/>
    <w:rsid w:val="001713E7"/>
    <w:rsid w:val="00171713"/>
    <w:rsid w:val="00171D27"/>
    <w:rsid w:val="00171F1A"/>
    <w:rsid w:val="0017244B"/>
    <w:rsid w:val="001724F8"/>
    <w:rsid w:val="00172982"/>
    <w:rsid w:val="00172BE2"/>
    <w:rsid w:val="00172C1A"/>
    <w:rsid w:val="00172EF0"/>
    <w:rsid w:val="001731AB"/>
    <w:rsid w:val="00173736"/>
    <w:rsid w:val="00173790"/>
    <w:rsid w:val="001738AF"/>
    <w:rsid w:val="00173B7A"/>
    <w:rsid w:val="00173C26"/>
    <w:rsid w:val="00173C4F"/>
    <w:rsid w:val="00173F32"/>
    <w:rsid w:val="00173F7C"/>
    <w:rsid w:val="00174361"/>
    <w:rsid w:val="001743C1"/>
    <w:rsid w:val="001745DB"/>
    <w:rsid w:val="001745ED"/>
    <w:rsid w:val="00174A34"/>
    <w:rsid w:val="0017512F"/>
    <w:rsid w:val="0017560E"/>
    <w:rsid w:val="00175677"/>
    <w:rsid w:val="00175C34"/>
    <w:rsid w:val="00175C44"/>
    <w:rsid w:val="00175D83"/>
    <w:rsid w:val="00175FA2"/>
    <w:rsid w:val="001760DA"/>
    <w:rsid w:val="00176501"/>
    <w:rsid w:val="0017690F"/>
    <w:rsid w:val="001769B3"/>
    <w:rsid w:val="001769D5"/>
    <w:rsid w:val="00176DDA"/>
    <w:rsid w:val="00176F59"/>
    <w:rsid w:val="00177056"/>
    <w:rsid w:val="001773EC"/>
    <w:rsid w:val="00177944"/>
    <w:rsid w:val="00177A96"/>
    <w:rsid w:val="00177C67"/>
    <w:rsid w:val="00177E23"/>
    <w:rsid w:val="001800AF"/>
    <w:rsid w:val="00180364"/>
    <w:rsid w:val="001803E2"/>
    <w:rsid w:val="001805FA"/>
    <w:rsid w:val="0018060D"/>
    <w:rsid w:val="00180953"/>
    <w:rsid w:val="00180CEA"/>
    <w:rsid w:val="00180FD1"/>
    <w:rsid w:val="00181106"/>
    <w:rsid w:val="00181199"/>
    <w:rsid w:val="001811B4"/>
    <w:rsid w:val="001811CB"/>
    <w:rsid w:val="001816F7"/>
    <w:rsid w:val="001818FF"/>
    <w:rsid w:val="00182046"/>
    <w:rsid w:val="001820E0"/>
    <w:rsid w:val="001821E6"/>
    <w:rsid w:val="001821EB"/>
    <w:rsid w:val="00182301"/>
    <w:rsid w:val="0018231D"/>
    <w:rsid w:val="00182439"/>
    <w:rsid w:val="001824C5"/>
    <w:rsid w:val="00182743"/>
    <w:rsid w:val="0018275F"/>
    <w:rsid w:val="00182781"/>
    <w:rsid w:val="00182B0E"/>
    <w:rsid w:val="00182BF2"/>
    <w:rsid w:val="00182D21"/>
    <w:rsid w:val="00182E30"/>
    <w:rsid w:val="001832BB"/>
    <w:rsid w:val="0018370F"/>
    <w:rsid w:val="001837A6"/>
    <w:rsid w:val="001838E0"/>
    <w:rsid w:val="00183951"/>
    <w:rsid w:val="0018395E"/>
    <w:rsid w:val="00183A31"/>
    <w:rsid w:val="001841A6"/>
    <w:rsid w:val="00184353"/>
    <w:rsid w:val="00184540"/>
    <w:rsid w:val="00184A49"/>
    <w:rsid w:val="00184DD5"/>
    <w:rsid w:val="00184EEC"/>
    <w:rsid w:val="00185154"/>
    <w:rsid w:val="00185161"/>
    <w:rsid w:val="00185399"/>
    <w:rsid w:val="0018574B"/>
    <w:rsid w:val="00185A3A"/>
    <w:rsid w:val="00185ACA"/>
    <w:rsid w:val="00185D1F"/>
    <w:rsid w:val="0018602A"/>
    <w:rsid w:val="00186201"/>
    <w:rsid w:val="001864AE"/>
    <w:rsid w:val="0018667B"/>
    <w:rsid w:val="0018692E"/>
    <w:rsid w:val="00186A62"/>
    <w:rsid w:val="00187201"/>
    <w:rsid w:val="00187333"/>
    <w:rsid w:val="0018770A"/>
    <w:rsid w:val="001878AE"/>
    <w:rsid w:val="00187CD5"/>
    <w:rsid w:val="0019039F"/>
    <w:rsid w:val="001904DD"/>
    <w:rsid w:val="001907BA"/>
    <w:rsid w:val="00191053"/>
    <w:rsid w:val="001912B8"/>
    <w:rsid w:val="001916BB"/>
    <w:rsid w:val="001919F5"/>
    <w:rsid w:val="00191B2E"/>
    <w:rsid w:val="00191B4D"/>
    <w:rsid w:val="00191EAF"/>
    <w:rsid w:val="0019235B"/>
    <w:rsid w:val="00192424"/>
    <w:rsid w:val="00192734"/>
    <w:rsid w:val="001929E8"/>
    <w:rsid w:val="00192D5A"/>
    <w:rsid w:val="00192F66"/>
    <w:rsid w:val="001932AC"/>
    <w:rsid w:val="00193460"/>
    <w:rsid w:val="0019350B"/>
    <w:rsid w:val="001938FB"/>
    <w:rsid w:val="00193DDA"/>
    <w:rsid w:val="00193FFC"/>
    <w:rsid w:val="0019400C"/>
    <w:rsid w:val="001943FB"/>
    <w:rsid w:val="001947F5"/>
    <w:rsid w:val="0019483E"/>
    <w:rsid w:val="00194876"/>
    <w:rsid w:val="00194D25"/>
    <w:rsid w:val="00195138"/>
    <w:rsid w:val="001951B1"/>
    <w:rsid w:val="00195534"/>
    <w:rsid w:val="001956C1"/>
    <w:rsid w:val="00195C84"/>
    <w:rsid w:val="00195FBE"/>
    <w:rsid w:val="00196077"/>
    <w:rsid w:val="0019657C"/>
    <w:rsid w:val="001965EC"/>
    <w:rsid w:val="0019694E"/>
    <w:rsid w:val="001969E6"/>
    <w:rsid w:val="00196AC0"/>
    <w:rsid w:val="00196D93"/>
    <w:rsid w:val="00196E17"/>
    <w:rsid w:val="00196E69"/>
    <w:rsid w:val="00196EF8"/>
    <w:rsid w:val="00196FA1"/>
    <w:rsid w:val="0019730C"/>
    <w:rsid w:val="00197666"/>
    <w:rsid w:val="00197821"/>
    <w:rsid w:val="0019798F"/>
    <w:rsid w:val="00197A97"/>
    <w:rsid w:val="00197F69"/>
    <w:rsid w:val="001A002F"/>
    <w:rsid w:val="001A01E2"/>
    <w:rsid w:val="001A01FA"/>
    <w:rsid w:val="001A03B1"/>
    <w:rsid w:val="001A065E"/>
    <w:rsid w:val="001A0C2C"/>
    <w:rsid w:val="001A0DD0"/>
    <w:rsid w:val="001A1126"/>
    <w:rsid w:val="001A11A9"/>
    <w:rsid w:val="001A125C"/>
    <w:rsid w:val="001A1324"/>
    <w:rsid w:val="001A1697"/>
    <w:rsid w:val="001A16F4"/>
    <w:rsid w:val="001A1D28"/>
    <w:rsid w:val="001A23ED"/>
    <w:rsid w:val="001A2740"/>
    <w:rsid w:val="001A27AC"/>
    <w:rsid w:val="001A294C"/>
    <w:rsid w:val="001A2B20"/>
    <w:rsid w:val="001A2BDE"/>
    <w:rsid w:val="001A37A6"/>
    <w:rsid w:val="001A37AE"/>
    <w:rsid w:val="001A3BEF"/>
    <w:rsid w:val="001A4056"/>
    <w:rsid w:val="001A4491"/>
    <w:rsid w:val="001A4672"/>
    <w:rsid w:val="001A4997"/>
    <w:rsid w:val="001A49C5"/>
    <w:rsid w:val="001A4F9A"/>
    <w:rsid w:val="001A501A"/>
    <w:rsid w:val="001A50EB"/>
    <w:rsid w:val="001A55D9"/>
    <w:rsid w:val="001A5716"/>
    <w:rsid w:val="001A5A01"/>
    <w:rsid w:val="001A5A04"/>
    <w:rsid w:val="001A5BB6"/>
    <w:rsid w:val="001A5C29"/>
    <w:rsid w:val="001A6347"/>
    <w:rsid w:val="001A6BCB"/>
    <w:rsid w:val="001A6F98"/>
    <w:rsid w:val="001A702E"/>
    <w:rsid w:val="001A70A1"/>
    <w:rsid w:val="001A70F2"/>
    <w:rsid w:val="001A72A5"/>
    <w:rsid w:val="001A74BD"/>
    <w:rsid w:val="001A7509"/>
    <w:rsid w:val="001A755A"/>
    <w:rsid w:val="001A7A0B"/>
    <w:rsid w:val="001A7DA3"/>
    <w:rsid w:val="001B024D"/>
    <w:rsid w:val="001B0615"/>
    <w:rsid w:val="001B0617"/>
    <w:rsid w:val="001B08A9"/>
    <w:rsid w:val="001B0C4A"/>
    <w:rsid w:val="001B0E6D"/>
    <w:rsid w:val="001B1073"/>
    <w:rsid w:val="001B1BE3"/>
    <w:rsid w:val="001B1E70"/>
    <w:rsid w:val="001B2EAD"/>
    <w:rsid w:val="001B2EE7"/>
    <w:rsid w:val="001B3228"/>
    <w:rsid w:val="001B3457"/>
    <w:rsid w:val="001B34B9"/>
    <w:rsid w:val="001B36C4"/>
    <w:rsid w:val="001B3DC5"/>
    <w:rsid w:val="001B424C"/>
    <w:rsid w:val="001B4649"/>
    <w:rsid w:val="001B4D02"/>
    <w:rsid w:val="001B4FAF"/>
    <w:rsid w:val="001B5326"/>
    <w:rsid w:val="001B536F"/>
    <w:rsid w:val="001B53D0"/>
    <w:rsid w:val="001B5511"/>
    <w:rsid w:val="001B5987"/>
    <w:rsid w:val="001B60F6"/>
    <w:rsid w:val="001B637F"/>
    <w:rsid w:val="001B6394"/>
    <w:rsid w:val="001B69B2"/>
    <w:rsid w:val="001B72D6"/>
    <w:rsid w:val="001B73E8"/>
    <w:rsid w:val="001B747A"/>
    <w:rsid w:val="001B75B0"/>
    <w:rsid w:val="001B7668"/>
    <w:rsid w:val="001B7845"/>
    <w:rsid w:val="001B7970"/>
    <w:rsid w:val="001C0190"/>
    <w:rsid w:val="001C0498"/>
    <w:rsid w:val="001C04A5"/>
    <w:rsid w:val="001C0579"/>
    <w:rsid w:val="001C112D"/>
    <w:rsid w:val="001C11BC"/>
    <w:rsid w:val="001C11C8"/>
    <w:rsid w:val="001C1361"/>
    <w:rsid w:val="001C14AB"/>
    <w:rsid w:val="001C1841"/>
    <w:rsid w:val="001C1C83"/>
    <w:rsid w:val="001C1FA0"/>
    <w:rsid w:val="001C22F0"/>
    <w:rsid w:val="001C249E"/>
    <w:rsid w:val="001C24E4"/>
    <w:rsid w:val="001C2530"/>
    <w:rsid w:val="001C265E"/>
    <w:rsid w:val="001C26B8"/>
    <w:rsid w:val="001C27DE"/>
    <w:rsid w:val="001C2D18"/>
    <w:rsid w:val="001C37F3"/>
    <w:rsid w:val="001C3E62"/>
    <w:rsid w:val="001C430B"/>
    <w:rsid w:val="001C4594"/>
    <w:rsid w:val="001C4714"/>
    <w:rsid w:val="001C4751"/>
    <w:rsid w:val="001C4E29"/>
    <w:rsid w:val="001C512F"/>
    <w:rsid w:val="001C5201"/>
    <w:rsid w:val="001C5BB9"/>
    <w:rsid w:val="001C5F28"/>
    <w:rsid w:val="001C5F68"/>
    <w:rsid w:val="001C6094"/>
    <w:rsid w:val="001C643F"/>
    <w:rsid w:val="001C65D3"/>
    <w:rsid w:val="001C68A2"/>
    <w:rsid w:val="001C6A64"/>
    <w:rsid w:val="001C70E0"/>
    <w:rsid w:val="001C7151"/>
    <w:rsid w:val="001C7998"/>
    <w:rsid w:val="001C7CAC"/>
    <w:rsid w:val="001C7D10"/>
    <w:rsid w:val="001C7F86"/>
    <w:rsid w:val="001C7F8A"/>
    <w:rsid w:val="001D08E9"/>
    <w:rsid w:val="001D0B61"/>
    <w:rsid w:val="001D142A"/>
    <w:rsid w:val="001D14AD"/>
    <w:rsid w:val="001D14DC"/>
    <w:rsid w:val="001D1A16"/>
    <w:rsid w:val="001D2049"/>
    <w:rsid w:val="001D21D7"/>
    <w:rsid w:val="001D254B"/>
    <w:rsid w:val="001D2557"/>
    <w:rsid w:val="001D2C7F"/>
    <w:rsid w:val="001D3342"/>
    <w:rsid w:val="001D3536"/>
    <w:rsid w:val="001D3787"/>
    <w:rsid w:val="001D3D05"/>
    <w:rsid w:val="001D3D08"/>
    <w:rsid w:val="001D4004"/>
    <w:rsid w:val="001D4018"/>
    <w:rsid w:val="001D401B"/>
    <w:rsid w:val="001D413F"/>
    <w:rsid w:val="001D4BA2"/>
    <w:rsid w:val="001D56CC"/>
    <w:rsid w:val="001D59B2"/>
    <w:rsid w:val="001D59E3"/>
    <w:rsid w:val="001D5DAE"/>
    <w:rsid w:val="001D606F"/>
    <w:rsid w:val="001D619D"/>
    <w:rsid w:val="001D6218"/>
    <w:rsid w:val="001D6404"/>
    <w:rsid w:val="001D6951"/>
    <w:rsid w:val="001D6E5C"/>
    <w:rsid w:val="001D721B"/>
    <w:rsid w:val="001D732F"/>
    <w:rsid w:val="001D73C5"/>
    <w:rsid w:val="001D75AA"/>
    <w:rsid w:val="001D75F6"/>
    <w:rsid w:val="001D778D"/>
    <w:rsid w:val="001D7D23"/>
    <w:rsid w:val="001E0041"/>
    <w:rsid w:val="001E0399"/>
    <w:rsid w:val="001E06CF"/>
    <w:rsid w:val="001E095D"/>
    <w:rsid w:val="001E0AAE"/>
    <w:rsid w:val="001E0AC2"/>
    <w:rsid w:val="001E0E2C"/>
    <w:rsid w:val="001E136F"/>
    <w:rsid w:val="001E13E1"/>
    <w:rsid w:val="001E1A08"/>
    <w:rsid w:val="001E1B94"/>
    <w:rsid w:val="001E1B9A"/>
    <w:rsid w:val="001E1C93"/>
    <w:rsid w:val="001E1D86"/>
    <w:rsid w:val="001E1E52"/>
    <w:rsid w:val="001E2072"/>
    <w:rsid w:val="001E22AE"/>
    <w:rsid w:val="001E26E9"/>
    <w:rsid w:val="001E353D"/>
    <w:rsid w:val="001E3695"/>
    <w:rsid w:val="001E38EE"/>
    <w:rsid w:val="001E3C5F"/>
    <w:rsid w:val="001E3F05"/>
    <w:rsid w:val="001E40B9"/>
    <w:rsid w:val="001E4280"/>
    <w:rsid w:val="001E438B"/>
    <w:rsid w:val="001E457C"/>
    <w:rsid w:val="001E4CD6"/>
    <w:rsid w:val="001E5024"/>
    <w:rsid w:val="001E5348"/>
    <w:rsid w:val="001E53CF"/>
    <w:rsid w:val="001E54E9"/>
    <w:rsid w:val="001E5664"/>
    <w:rsid w:val="001E5676"/>
    <w:rsid w:val="001E56C0"/>
    <w:rsid w:val="001E5941"/>
    <w:rsid w:val="001E5D56"/>
    <w:rsid w:val="001E5FEF"/>
    <w:rsid w:val="001E61D5"/>
    <w:rsid w:val="001E63C3"/>
    <w:rsid w:val="001E64F8"/>
    <w:rsid w:val="001E674C"/>
    <w:rsid w:val="001E6A62"/>
    <w:rsid w:val="001E70A2"/>
    <w:rsid w:val="001E736F"/>
    <w:rsid w:val="001E7852"/>
    <w:rsid w:val="001E7BDD"/>
    <w:rsid w:val="001E7CC5"/>
    <w:rsid w:val="001E7D09"/>
    <w:rsid w:val="001E7DF9"/>
    <w:rsid w:val="001F01FD"/>
    <w:rsid w:val="001F02C4"/>
    <w:rsid w:val="001F081F"/>
    <w:rsid w:val="001F0B81"/>
    <w:rsid w:val="001F0DE6"/>
    <w:rsid w:val="001F111F"/>
    <w:rsid w:val="001F1358"/>
    <w:rsid w:val="001F1747"/>
    <w:rsid w:val="001F175D"/>
    <w:rsid w:val="001F211A"/>
    <w:rsid w:val="001F2155"/>
    <w:rsid w:val="001F219F"/>
    <w:rsid w:val="001F2615"/>
    <w:rsid w:val="001F27E4"/>
    <w:rsid w:val="001F2988"/>
    <w:rsid w:val="001F35C8"/>
    <w:rsid w:val="001F3ACF"/>
    <w:rsid w:val="001F3B89"/>
    <w:rsid w:val="001F3BE4"/>
    <w:rsid w:val="001F3E43"/>
    <w:rsid w:val="001F423D"/>
    <w:rsid w:val="001F4DBF"/>
    <w:rsid w:val="001F4EC4"/>
    <w:rsid w:val="001F51C0"/>
    <w:rsid w:val="001F522E"/>
    <w:rsid w:val="001F5491"/>
    <w:rsid w:val="001F5A92"/>
    <w:rsid w:val="001F5C09"/>
    <w:rsid w:val="001F5E3B"/>
    <w:rsid w:val="001F6043"/>
    <w:rsid w:val="001F656D"/>
    <w:rsid w:val="001F6593"/>
    <w:rsid w:val="001F6632"/>
    <w:rsid w:val="001F6767"/>
    <w:rsid w:val="001F6C1A"/>
    <w:rsid w:val="001F6D73"/>
    <w:rsid w:val="001F6EB7"/>
    <w:rsid w:val="001F7544"/>
    <w:rsid w:val="001F75CA"/>
    <w:rsid w:val="001F78D7"/>
    <w:rsid w:val="001F7AB4"/>
    <w:rsid w:val="001F7B21"/>
    <w:rsid w:val="001F7BFD"/>
    <w:rsid w:val="001F7C0E"/>
    <w:rsid w:val="001F7D6B"/>
    <w:rsid w:val="002001DC"/>
    <w:rsid w:val="002002AE"/>
    <w:rsid w:val="0020032E"/>
    <w:rsid w:val="002003BC"/>
    <w:rsid w:val="00200843"/>
    <w:rsid w:val="00200B30"/>
    <w:rsid w:val="00200B32"/>
    <w:rsid w:val="00200B62"/>
    <w:rsid w:val="00200ECA"/>
    <w:rsid w:val="002011B6"/>
    <w:rsid w:val="0020157E"/>
    <w:rsid w:val="0020164C"/>
    <w:rsid w:val="00201891"/>
    <w:rsid w:val="0020190E"/>
    <w:rsid w:val="00201926"/>
    <w:rsid w:val="00201BDA"/>
    <w:rsid w:val="00201F53"/>
    <w:rsid w:val="00201F6E"/>
    <w:rsid w:val="00201FED"/>
    <w:rsid w:val="002021F0"/>
    <w:rsid w:val="002026F6"/>
    <w:rsid w:val="00202869"/>
    <w:rsid w:val="00202C5C"/>
    <w:rsid w:val="00202C72"/>
    <w:rsid w:val="00202D8D"/>
    <w:rsid w:val="00202F00"/>
    <w:rsid w:val="00203264"/>
    <w:rsid w:val="00203422"/>
    <w:rsid w:val="002036F5"/>
    <w:rsid w:val="0020376F"/>
    <w:rsid w:val="0020383B"/>
    <w:rsid w:val="0020392E"/>
    <w:rsid w:val="00203B7A"/>
    <w:rsid w:val="00203BD7"/>
    <w:rsid w:val="00203C35"/>
    <w:rsid w:val="002047E4"/>
    <w:rsid w:val="00204936"/>
    <w:rsid w:val="00204BAF"/>
    <w:rsid w:val="00205003"/>
    <w:rsid w:val="0020582E"/>
    <w:rsid w:val="00205959"/>
    <w:rsid w:val="002059FF"/>
    <w:rsid w:val="00205F3E"/>
    <w:rsid w:val="0020613B"/>
    <w:rsid w:val="002066D1"/>
    <w:rsid w:val="00206703"/>
    <w:rsid w:val="00206744"/>
    <w:rsid w:val="002067D5"/>
    <w:rsid w:val="002069C7"/>
    <w:rsid w:val="00206C35"/>
    <w:rsid w:val="00206CB2"/>
    <w:rsid w:val="002075DC"/>
    <w:rsid w:val="00207765"/>
    <w:rsid w:val="00207B12"/>
    <w:rsid w:val="00207F4F"/>
    <w:rsid w:val="002100C9"/>
    <w:rsid w:val="00210172"/>
    <w:rsid w:val="00211132"/>
    <w:rsid w:val="00211376"/>
    <w:rsid w:val="002113B8"/>
    <w:rsid w:val="002114B2"/>
    <w:rsid w:val="002117D3"/>
    <w:rsid w:val="00211870"/>
    <w:rsid w:val="002119EF"/>
    <w:rsid w:val="00211FA1"/>
    <w:rsid w:val="00211FFB"/>
    <w:rsid w:val="00212361"/>
    <w:rsid w:val="00212397"/>
    <w:rsid w:val="002127A4"/>
    <w:rsid w:val="00212B3C"/>
    <w:rsid w:val="00212BBC"/>
    <w:rsid w:val="002130BF"/>
    <w:rsid w:val="0021328E"/>
    <w:rsid w:val="0021353A"/>
    <w:rsid w:val="0021368F"/>
    <w:rsid w:val="002136BF"/>
    <w:rsid w:val="002138CE"/>
    <w:rsid w:val="00213C20"/>
    <w:rsid w:val="00213CAC"/>
    <w:rsid w:val="00213D4D"/>
    <w:rsid w:val="00213F3A"/>
    <w:rsid w:val="00213F7D"/>
    <w:rsid w:val="0021412F"/>
    <w:rsid w:val="0021422A"/>
    <w:rsid w:val="00214529"/>
    <w:rsid w:val="00214A0E"/>
    <w:rsid w:val="00214B6B"/>
    <w:rsid w:val="00214C77"/>
    <w:rsid w:val="00214C91"/>
    <w:rsid w:val="00214EEC"/>
    <w:rsid w:val="0021523D"/>
    <w:rsid w:val="00215F1F"/>
    <w:rsid w:val="002162D4"/>
    <w:rsid w:val="0021648F"/>
    <w:rsid w:val="002166A6"/>
    <w:rsid w:val="002167F2"/>
    <w:rsid w:val="00216902"/>
    <w:rsid w:val="00216C4A"/>
    <w:rsid w:val="00216D2B"/>
    <w:rsid w:val="00216E3F"/>
    <w:rsid w:val="00216E56"/>
    <w:rsid w:val="00216F35"/>
    <w:rsid w:val="00216FE2"/>
    <w:rsid w:val="00216FFD"/>
    <w:rsid w:val="00217073"/>
    <w:rsid w:val="00217292"/>
    <w:rsid w:val="0021751F"/>
    <w:rsid w:val="00217D1F"/>
    <w:rsid w:val="00217FD1"/>
    <w:rsid w:val="0022001B"/>
    <w:rsid w:val="00220B03"/>
    <w:rsid w:val="00220D23"/>
    <w:rsid w:val="0022175B"/>
    <w:rsid w:val="00221D6A"/>
    <w:rsid w:val="00221FDB"/>
    <w:rsid w:val="00222A09"/>
    <w:rsid w:val="00222A5F"/>
    <w:rsid w:val="00222BB7"/>
    <w:rsid w:val="00223029"/>
    <w:rsid w:val="00223379"/>
    <w:rsid w:val="00223614"/>
    <w:rsid w:val="00223C47"/>
    <w:rsid w:val="002244A9"/>
    <w:rsid w:val="002246E5"/>
    <w:rsid w:val="0022475C"/>
    <w:rsid w:val="00224810"/>
    <w:rsid w:val="00224BE8"/>
    <w:rsid w:val="00225524"/>
    <w:rsid w:val="002255D8"/>
    <w:rsid w:val="002255F0"/>
    <w:rsid w:val="00225806"/>
    <w:rsid w:val="00225C04"/>
    <w:rsid w:val="00225F50"/>
    <w:rsid w:val="002265EE"/>
    <w:rsid w:val="00227511"/>
    <w:rsid w:val="002275E7"/>
    <w:rsid w:val="00227BBB"/>
    <w:rsid w:val="00227BF1"/>
    <w:rsid w:val="00227C60"/>
    <w:rsid w:val="00227DA0"/>
    <w:rsid w:val="00230402"/>
    <w:rsid w:val="00230557"/>
    <w:rsid w:val="002306DF"/>
    <w:rsid w:val="002306F1"/>
    <w:rsid w:val="00230912"/>
    <w:rsid w:val="00230957"/>
    <w:rsid w:val="002309CE"/>
    <w:rsid w:val="00230A8C"/>
    <w:rsid w:val="00230D4E"/>
    <w:rsid w:val="00230D61"/>
    <w:rsid w:val="00231071"/>
    <w:rsid w:val="002310E9"/>
    <w:rsid w:val="00231137"/>
    <w:rsid w:val="002312F6"/>
    <w:rsid w:val="00231325"/>
    <w:rsid w:val="002314BA"/>
    <w:rsid w:val="00232224"/>
    <w:rsid w:val="002324B1"/>
    <w:rsid w:val="0023271E"/>
    <w:rsid w:val="00232CAC"/>
    <w:rsid w:val="00232EDC"/>
    <w:rsid w:val="002333BB"/>
    <w:rsid w:val="00234070"/>
    <w:rsid w:val="002340AD"/>
    <w:rsid w:val="002340C4"/>
    <w:rsid w:val="002348FB"/>
    <w:rsid w:val="0023518A"/>
    <w:rsid w:val="00235245"/>
    <w:rsid w:val="0023593B"/>
    <w:rsid w:val="00235D59"/>
    <w:rsid w:val="00235DA3"/>
    <w:rsid w:val="00235E26"/>
    <w:rsid w:val="00235E7F"/>
    <w:rsid w:val="0023606D"/>
    <w:rsid w:val="0023645F"/>
    <w:rsid w:val="00236728"/>
    <w:rsid w:val="00236AA1"/>
    <w:rsid w:val="00236C52"/>
    <w:rsid w:val="00236D27"/>
    <w:rsid w:val="0023752A"/>
    <w:rsid w:val="002375C5"/>
    <w:rsid w:val="002376BA"/>
    <w:rsid w:val="00237967"/>
    <w:rsid w:val="00237CD9"/>
    <w:rsid w:val="00237E20"/>
    <w:rsid w:val="002400F3"/>
    <w:rsid w:val="002401C7"/>
    <w:rsid w:val="002403BE"/>
    <w:rsid w:val="0024053D"/>
    <w:rsid w:val="002406BC"/>
    <w:rsid w:val="00240703"/>
    <w:rsid w:val="00240785"/>
    <w:rsid w:val="00240827"/>
    <w:rsid w:val="00240D24"/>
    <w:rsid w:val="00240D6B"/>
    <w:rsid w:val="00240DFE"/>
    <w:rsid w:val="00240E75"/>
    <w:rsid w:val="00240FFA"/>
    <w:rsid w:val="002410B6"/>
    <w:rsid w:val="002411EB"/>
    <w:rsid w:val="002411F6"/>
    <w:rsid w:val="0024136A"/>
    <w:rsid w:val="00241420"/>
    <w:rsid w:val="002414DE"/>
    <w:rsid w:val="002419D5"/>
    <w:rsid w:val="00241A04"/>
    <w:rsid w:val="002420E0"/>
    <w:rsid w:val="00242145"/>
    <w:rsid w:val="00242377"/>
    <w:rsid w:val="002423A8"/>
    <w:rsid w:val="00242CB4"/>
    <w:rsid w:val="002430FA"/>
    <w:rsid w:val="002434C9"/>
    <w:rsid w:val="00243595"/>
    <w:rsid w:val="00243685"/>
    <w:rsid w:val="002437D2"/>
    <w:rsid w:val="00243C7E"/>
    <w:rsid w:val="00243D4E"/>
    <w:rsid w:val="00244028"/>
    <w:rsid w:val="0024451C"/>
    <w:rsid w:val="00244D7E"/>
    <w:rsid w:val="00244F07"/>
    <w:rsid w:val="002451DF"/>
    <w:rsid w:val="0024552D"/>
    <w:rsid w:val="00245CA7"/>
    <w:rsid w:val="00245D6B"/>
    <w:rsid w:val="00245E4E"/>
    <w:rsid w:val="00246233"/>
    <w:rsid w:val="0024629C"/>
    <w:rsid w:val="00246552"/>
    <w:rsid w:val="00246607"/>
    <w:rsid w:val="00246622"/>
    <w:rsid w:val="00246F5B"/>
    <w:rsid w:val="0024715A"/>
    <w:rsid w:val="0024742C"/>
    <w:rsid w:val="00247A58"/>
    <w:rsid w:val="00247BB3"/>
    <w:rsid w:val="00247E24"/>
    <w:rsid w:val="00250222"/>
    <w:rsid w:val="0025029D"/>
    <w:rsid w:val="00250E16"/>
    <w:rsid w:val="002517FE"/>
    <w:rsid w:val="00251849"/>
    <w:rsid w:val="00251926"/>
    <w:rsid w:val="00251D0C"/>
    <w:rsid w:val="00251FBF"/>
    <w:rsid w:val="00252018"/>
    <w:rsid w:val="00252056"/>
    <w:rsid w:val="002521ED"/>
    <w:rsid w:val="002527BF"/>
    <w:rsid w:val="00252A30"/>
    <w:rsid w:val="00252EE2"/>
    <w:rsid w:val="00253044"/>
    <w:rsid w:val="00253432"/>
    <w:rsid w:val="0025348A"/>
    <w:rsid w:val="0025368C"/>
    <w:rsid w:val="0025375A"/>
    <w:rsid w:val="00253CEA"/>
    <w:rsid w:val="00254555"/>
    <w:rsid w:val="002547BD"/>
    <w:rsid w:val="00254AAF"/>
    <w:rsid w:val="00254B62"/>
    <w:rsid w:val="00254F5D"/>
    <w:rsid w:val="00254FDB"/>
    <w:rsid w:val="00255219"/>
    <w:rsid w:val="00255423"/>
    <w:rsid w:val="00255829"/>
    <w:rsid w:val="00255A86"/>
    <w:rsid w:val="00255A89"/>
    <w:rsid w:val="00255BA1"/>
    <w:rsid w:val="00255BC7"/>
    <w:rsid w:val="0025663A"/>
    <w:rsid w:val="002568CB"/>
    <w:rsid w:val="00256C02"/>
    <w:rsid w:val="00256C70"/>
    <w:rsid w:val="00256DCE"/>
    <w:rsid w:val="00256DD6"/>
    <w:rsid w:val="00256DDF"/>
    <w:rsid w:val="00256E8C"/>
    <w:rsid w:val="0025712D"/>
    <w:rsid w:val="00257690"/>
    <w:rsid w:val="002578E6"/>
    <w:rsid w:val="00257D32"/>
    <w:rsid w:val="00257D89"/>
    <w:rsid w:val="002603FC"/>
    <w:rsid w:val="002604F2"/>
    <w:rsid w:val="002605D5"/>
    <w:rsid w:val="00260C19"/>
    <w:rsid w:val="00260EBA"/>
    <w:rsid w:val="00261178"/>
    <w:rsid w:val="002613AE"/>
    <w:rsid w:val="002613EC"/>
    <w:rsid w:val="002615F3"/>
    <w:rsid w:val="00261DBA"/>
    <w:rsid w:val="00261DC7"/>
    <w:rsid w:val="00262272"/>
    <w:rsid w:val="00262423"/>
    <w:rsid w:val="0026243D"/>
    <w:rsid w:val="00262563"/>
    <w:rsid w:val="0026271D"/>
    <w:rsid w:val="002627C7"/>
    <w:rsid w:val="002628AF"/>
    <w:rsid w:val="00262C24"/>
    <w:rsid w:val="00262D4F"/>
    <w:rsid w:val="00262E65"/>
    <w:rsid w:val="00262F90"/>
    <w:rsid w:val="002632B7"/>
    <w:rsid w:val="00263434"/>
    <w:rsid w:val="002634EB"/>
    <w:rsid w:val="00263A85"/>
    <w:rsid w:val="00263B6A"/>
    <w:rsid w:val="00263ED1"/>
    <w:rsid w:val="0026428C"/>
    <w:rsid w:val="0026437A"/>
    <w:rsid w:val="002643D2"/>
    <w:rsid w:val="002643F0"/>
    <w:rsid w:val="0026475F"/>
    <w:rsid w:val="00264801"/>
    <w:rsid w:val="00264A10"/>
    <w:rsid w:val="0026513E"/>
    <w:rsid w:val="00265393"/>
    <w:rsid w:val="002653AA"/>
    <w:rsid w:val="002654B2"/>
    <w:rsid w:val="00265832"/>
    <w:rsid w:val="0026597D"/>
    <w:rsid w:val="00265CDF"/>
    <w:rsid w:val="00265E47"/>
    <w:rsid w:val="002660F2"/>
    <w:rsid w:val="00266929"/>
    <w:rsid w:val="0026697B"/>
    <w:rsid w:val="00266A29"/>
    <w:rsid w:val="00266AF6"/>
    <w:rsid w:val="00266C38"/>
    <w:rsid w:val="00266D96"/>
    <w:rsid w:val="00267413"/>
    <w:rsid w:val="002676CD"/>
    <w:rsid w:val="00267857"/>
    <w:rsid w:val="002678E9"/>
    <w:rsid w:val="00267A13"/>
    <w:rsid w:val="00267E1D"/>
    <w:rsid w:val="00270074"/>
    <w:rsid w:val="00270125"/>
    <w:rsid w:val="002701A2"/>
    <w:rsid w:val="002705C9"/>
    <w:rsid w:val="002705CE"/>
    <w:rsid w:val="0027064F"/>
    <w:rsid w:val="002706BE"/>
    <w:rsid w:val="00270DD5"/>
    <w:rsid w:val="00270EA0"/>
    <w:rsid w:val="00271284"/>
    <w:rsid w:val="002717D8"/>
    <w:rsid w:val="0027188E"/>
    <w:rsid w:val="00271EB9"/>
    <w:rsid w:val="00272473"/>
    <w:rsid w:val="00272672"/>
    <w:rsid w:val="002729B6"/>
    <w:rsid w:val="002732BE"/>
    <w:rsid w:val="0027333C"/>
    <w:rsid w:val="00273693"/>
    <w:rsid w:val="002736F0"/>
    <w:rsid w:val="00273AF1"/>
    <w:rsid w:val="00273F26"/>
    <w:rsid w:val="0027462C"/>
    <w:rsid w:val="00274719"/>
    <w:rsid w:val="00274764"/>
    <w:rsid w:val="00274852"/>
    <w:rsid w:val="00274B9C"/>
    <w:rsid w:val="00274CC9"/>
    <w:rsid w:val="00274FA8"/>
    <w:rsid w:val="00274FD0"/>
    <w:rsid w:val="0027507B"/>
    <w:rsid w:val="00275186"/>
    <w:rsid w:val="00275349"/>
    <w:rsid w:val="002756CB"/>
    <w:rsid w:val="00275A89"/>
    <w:rsid w:val="00275DD0"/>
    <w:rsid w:val="00275EE5"/>
    <w:rsid w:val="00276040"/>
    <w:rsid w:val="002768BF"/>
    <w:rsid w:val="00276D01"/>
    <w:rsid w:val="00277118"/>
    <w:rsid w:val="00277137"/>
    <w:rsid w:val="002775AF"/>
    <w:rsid w:val="0027769F"/>
    <w:rsid w:val="002807B0"/>
    <w:rsid w:val="002807CF"/>
    <w:rsid w:val="00280915"/>
    <w:rsid w:val="00280B34"/>
    <w:rsid w:val="00280B5D"/>
    <w:rsid w:val="00280C96"/>
    <w:rsid w:val="00281A0B"/>
    <w:rsid w:val="00281C36"/>
    <w:rsid w:val="00281DBF"/>
    <w:rsid w:val="00281DE5"/>
    <w:rsid w:val="0028229B"/>
    <w:rsid w:val="00282793"/>
    <w:rsid w:val="00282BDA"/>
    <w:rsid w:val="00282C0A"/>
    <w:rsid w:val="00282CC4"/>
    <w:rsid w:val="00282E66"/>
    <w:rsid w:val="0028305C"/>
    <w:rsid w:val="00283668"/>
    <w:rsid w:val="00283797"/>
    <w:rsid w:val="00283B74"/>
    <w:rsid w:val="0028407B"/>
    <w:rsid w:val="00284402"/>
    <w:rsid w:val="00284727"/>
    <w:rsid w:val="00284CA1"/>
    <w:rsid w:val="00284F73"/>
    <w:rsid w:val="00285153"/>
    <w:rsid w:val="002851AF"/>
    <w:rsid w:val="00285332"/>
    <w:rsid w:val="00285389"/>
    <w:rsid w:val="002854B2"/>
    <w:rsid w:val="00285ADC"/>
    <w:rsid w:val="00285F88"/>
    <w:rsid w:val="00286374"/>
    <w:rsid w:val="0028684A"/>
    <w:rsid w:val="0028710F"/>
    <w:rsid w:val="0028718F"/>
    <w:rsid w:val="00287761"/>
    <w:rsid w:val="0028780A"/>
    <w:rsid w:val="00287A38"/>
    <w:rsid w:val="00287B26"/>
    <w:rsid w:val="00287EB8"/>
    <w:rsid w:val="00287F13"/>
    <w:rsid w:val="00287F50"/>
    <w:rsid w:val="0029008D"/>
    <w:rsid w:val="00290327"/>
    <w:rsid w:val="0029055B"/>
    <w:rsid w:val="00290707"/>
    <w:rsid w:val="00290CAB"/>
    <w:rsid w:val="00290FA2"/>
    <w:rsid w:val="00291095"/>
    <w:rsid w:val="002911D2"/>
    <w:rsid w:val="002911DA"/>
    <w:rsid w:val="0029141C"/>
    <w:rsid w:val="002914B2"/>
    <w:rsid w:val="0029156A"/>
    <w:rsid w:val="002916B0"/>
    <w:rsid w:val="00291A14"/>
    <w:rsid w:val="00291BD2"/>
    <w:rsid w:val="00291E15"/>
    <w:rsid w:val="00292314"/>
    <w:rsid w:val="00292459"/>
    <w:rsid w:val="002927CA"/>
    <w:rsid w:val="00292971"/>
    <w:rsid w:val="00292996"/>
    <w:rsid w:val="00292EE7"/>
    <w:rsid w:val="0029312E"/>
    <w:rsid w:val="002933A3"/>
    <w:rsid w:val="0029362F"/>
    <w:rsid w:val="00293812"/>
    <w:rsid w:val="002938BE"/>
    <w:rsid w:val="002939BF"/>
    <w:rsid w:val="00294684"/>
    <w:rsid w:val="00294777"/>
    <w:rsid w:val="00294971"/>
    <w:rsid w:val="002954AE"/>
    <w:rsid w:val="002958EC"/>
    <w:rsid w:val="002959D5"/>
    <w:rsid w:val="00295A12"/>
    <w:rsid w:val="00295EE7"/>
    <w:rsid w:val="00296100"/>
    <w:rsid w:val="002965D7"/>
    <w:rsid w:val="002969F5"/>
    <w:rsid w:val="00297108"/>
    <w:rsid w:val="002975DD"/>
    <w:rsid w:val="00297C4F"/>
    <w:rsid w:val="00297E70"/>
    <w:rsid w:val="002A00CA"/>
    <w:rsid w:val="002A07ED"/>
    <w:rsid w:val="002A0BFB"/>
    <w:rsid w:val="002A0C58"/>
    <w:rsid w:val="002A0EC4"/>
    <w:rsid w:val="002A11A2"/>
    <w:rsid w:val="002A1411"/>
    <w:rsid w:val="002A18E2"/>
    <w:rsid w:val="002A1990"/>
    <w:rsid w:val="002A1B89"/>
    <w:rsid w:val="002A1F75"/>
    <w:rsid w:val="002A1FDA"/>
    <w:rsid w:val="002A207F"/>
    <w:rsid w:val="002A20F4"/>
    <w:rsid w:val="002A25D6"/>
    <w:rsid w:val="002A264C"/>
    <w:rsid w:val="002A2AE1"/>
    <w:rsid w:val="002A2D33"/>
    <w:rsid w:val="002A2E3B"/>
    <w:rsid w:val="002A2E95"/>
    <w:rsid w:val="002A2F82"/>
    <w:rsid w:val="002A31FC"/>
    <w:rsid w:val="002A33BE"/>
    <w:rsid w:val="002A355F"/>
    <w:rsid w:val="002A37D0"/>
    <w:rsid w:val="002A3AB5"/>
    <w:rsid w:val="002A3B2A"/>
    <w:rsid w:val="002A3B4C"/>
    <w:rsid w:val="002A3DC4"/>
    <w:rsid w:val="002A48A6"/>
    <w:rsid w:val="002A49CB"/>
    <w:rsid w:val="002A4A1E"/>
    <w:rsid w:val="002A4B4E"/>
    <w:rsid w:val="002A4F59"/>
    <w:rsid w:val="002A554F"/>
    <w:rsid w:val="002A57F4"/>
    <w:rsid w:val="002A5DFE"/>
    <w:rsid w:val="002A6213"/>
    <w:rsid w:val="002A63EE"/>
    <w:rsid w:val="002A6426"/>
    <w:rsid w:val="002A6661"/>
    <w:rsid w:val="002A685D"/>
    <w:rsid w:val="002A6D3D"/>
    <w:rsid w:val="002A6E7C"/>
    <w:rsid w:val="002A7002"/>
    <w:rsid w:val="002A7343"/>
    <w:rsid w:val="002A748D"/>
    <w:rsid w:val="002A760D"/>
    <w:rsid w:val="002A76E1"/>
    <w:rsid w:val="002A786A"/>
    <w:rsid w:val="002A7913"/>
    <w:rsid w:val="002A7CBF"/>
    <w:rsid w:val="002A7F32"/>
    <w:rsid w:val="002B012D"/>
    <w:rsid w:val="002B02F4"/>
    <w:rsid w:val="002B059F"/>
    <w:rsid w:val="002B0636"/>
    <w:rsid w:val="002B065B"/>
    <w:rsid w:val="002B07C0"/>
    <w:rsid w:val="002B090F"/>
    <w:rsid w:val="002B0AAF"/>
    <w:rsid w:val="002B0B0E"/>
    <w:rsid w:val="002B0B58"/>
    <w:rsid w:val="002B0C83"/>
    <w:rsid w:val="002B0EA7"/>
    <w:rsid w:val="002B0F0C"/>
    <w:rsid w:val="002B12F2"/>
    <w:rsid w:val="002B1571"/>
    <w:rsid w:val="002B17C9"/>
    <w:rsid w:val="002B1876"/>
    <w:rsid w:val="002B19DF"/>
    <w:rsid w:val="002B1D77"/>
    <w:rsid w:val="002B1DD5"/>
    <w:rsid w:val="002B1E0E"/>
    <w:rsid w:val="002B2131"/>
    <w:rsid w:val="002B23F6"/>
    <w:rsid w:val="002B2685"/>
    <w:rsid w:val="002B2B2F"/>
    <w:rsid w:val="002B3481"/>
    <w:rsid w:val="002B34AD"/>
    <w:rsid w:val="002B34EB"/>
    <w:rsid w:val="002B3B88"/>
    <w:rsid w:val="002B40E8"/>
    <w:rsid w:val="002B416A"/>
    <w:rsid w:val="002B4301"/>
    <w:rsid w:val="002B4339"/>
    <w:rsid w:val="002B49C7"/>
    <w:rsid w:val="002B4A68"/>
    <w:rsid w:val="002B4A6C"/>
    <w:rsid w:val="002B54B8"/>
    <w:rsid w:val="002B5631"/>
    <w:rsid w:val="002B566D"/>
    <w:rsid w:val="002B5761"/>
    <w:rsid w:val="002B5A76"/>
    <w:rsid w:val="002B5B71"/>
    <w:rsid w:val="002B5BFC"/>
    <w:rsid w:val="002B5C76"/>
    <w:rsid w:val="002B5D71"/>
    <w:rsid w:val="002B5E4D"/>
    <w:rsid w:val="002B5EA3"/>
    <w:rsid w:val="002B6057"/>
    <w:rsid w:val="002B60DD"/>
    <w:rsid w:val="002B6527"/>
    <w:rsid w:val="002B6575"/>
    <w:rsid w:val="002B66BF"/>
    <w:rsid w:val="002B6889"/>
    <w:rsid w:val="002B6B05"/>
    <w:rsid w:val="002B6EA4"/>
    <w:rsid w:val="002B73BD"/>
    <w:rsid w:val="002B7BAD"/>
    <w:rsid w:val="002B7EED"/>
    <w:rsid w:val="002B7F0B"/>
    <w:rsid w:val="002B7F4C"/>
    <w:rsid w:val="002C0140"/>
    <w:rsid w:val="002C029C"/>
    <w:rsid w:val="002C0359"/>
    <w:rsid w:val="002C04D9"/>
    <w:rsid w:val="002C103E"/>
    <w:rsid w:val="002C1144"/>
    <w:rsid w:val="002C14A3"/>
    <w:rsid w:val="002C1708"/>
    <w:rsid w:val="002C1951"/>
    <w:rsid w:val="002C1AD0"/>
    <w:rsid w:val="002C1C5A"/>
    <w:rsid w:val="002C1CFB"/>
    <w:rsid w:val="002C1FF0"/>
    <w:rsid w:val="002C23F8"/>
    <w:rsid w:val="002C25A5"/>
    <w:rsid w:val="002C2A91"/>
    <w:rsid w:val="002C2AEF"/>
    <w:rsid w:val="002C368B"/>
    <w:rsid w:val="002C3DAD"/>
    <w:rsid w:val="002C4271"/>
    <w:rsid w:val="002C43A3"/>
    <w:rsid w:val="002C4413"/>
    <w:rsid w:val="002C4513"/>
    <w:rsid w:val="002C45BC"/>
    <w:rsid w:val="002C461D"/>
    <w:rsid w:val="002C4ADF"/>
    <w:rsid w:val="002C4EB8"/>
    <w:rsid w:val="002C54AB"/>
    <w:rsid w:val="002C550D"/>
    <w:rsid w:val="002C561D"/>
    <w:rsid w:val="002C5C39"/>
    <w:rsid w:val="002C5C43"/>
    <w:rsid w:val="002C6752"/>
    <w:rsid w:val="002C6768"/>
    <w:rsid w:val="002C6B43"/>
    <w:rsid w:val="002C740B"/>
    <w:rsid w:val="002C75F9"/>
    <w:rsid w:val="002C7866"/>
    <w:rsid w:val="002C79F6"/>
    <w:rsid w:val="002C7AF1"/>
    <w:rsid w:val="002C7B10"/>
    <w:rsid w:val="002C7D4F"/>
    <w:rsid w:val="002C7DD2"/>
    <w:rsid w:val="002D0118"/>
    <w:rsid w:val="002D01CB"/>
    <w:rsid w:val="002D06CF"/>
    <w:rsid w:val="002D0818"/>
    <w:rsid w:val="002D0C28"/>
    <w:rsid w:val="002D0CCF"/>
    <w:rsid w:val="002D0D94"/>
    <w:rsid w:val="002D1056"/>
    <w:rsid w:val="002D1058"/>
    <w:rsid w:val="002D105A"/>
    <w:rsid w:val="002D1100"/>
    <w:rsid w:val="002D16BF"/>
    <w:rsid w:val="002D1701"/>
    <w:rsid w:val="002D17E5"/>
    <w:rsid w:val="002D201A"/>
    <w:rsid w:val="002D2118"/>
    <w:rsid w:val="002D2278"/>
    <w:rsid w:val="002D22C6"/>
    <w:rsid w:val="002D2340"/>
    <w:rsid w:val="002D27C0"/>
    <w:rsid w:val="002D28A9"/>
    <w:rsid w:val="002D299E"/>
    <w:rsid w:val="002D2D50"/>
    <w:rsid w:val="002D2FCF"/>
    <w:rsid w:val="002D3259"/>
    <w:rsid w:val="002D35BB"/>
    <w:rsid w:val="002D381D"/>
    <w:rsid w:val="002D39E0"/>
    <w:rsid w:val="002D3AF5"/>
    <w:rsid w:val="002D3B92"/>
    <w:rsid w:val="002D3BD3"/>
    <w:rsid w:val="002D3BFB"/>
    <w:rsid w:val="002D3D52"/>
    <w:rsid w:val="002D3E21"/>
    <w:rsid w:val="002D3EDB"/>
    <w:rsid w:val="002D4096"/>
    <w:rsid w:val="002D4449"/>
    <w:rsid w:val="002D478D"/>
    <w:rsid w:val="002D4815"/>
    <w:rsid w:val="002D4B50"/>
    <w:rsid w:val="002D4D48"/>
    <w:rsid w:val="002D4D91"/>
    <w:rsid w:val="002D4E39"/>
    <w:rsid w:val="002D51F7"/>
    <w:rsid w:val="002D5883"/>
    <w:rsid w:val="002D5D32"/>
    <w:rsid w:val="002D5E51"/>
    <w:rsid w:val="002D5E7C"/>
    <w:rsid w:val="002D5EE6"/>
    <w:rsid w:val="002D5F2B"/>
    <w:rsid w:val="002D60DF"/>
    <w:rsid w:val="002D658F"/>
    <w:rsid w:val="002D666A"/>
    <w:rsid w:val="002D67A0"/>
    <w:rsid w:val="002D68EA"/>
    <w:rsid w:val="002D6929"/>
    <w:rsid w:val="002D69B4"/>
    <w:rsid w:val="002D6B0D"/>
    <w:rsid w:val="002D6D8A"/>
    <w:rsid w:val="002D6EB1"/>
    <w:rsid w:val="002D7048"/>
    <w:rsid w:val="002D706B"/>
    <w:rsid w:val="002D72C5"/>
    <w:rsid w:val="002D735C"/>
    <w:rsid w:val="002D73CB"/>
    <w:rsid w:val="002D74CA"/>
    <w:rsid w:val="002D7768"/>
    <w:rsid w:val="002D77C5"/>
    <w:rsid w:val="002D7C3C"/>
    <w:rsid w:val="002D7C63"/>
    <w:rsid w:val="002D7FA4"/>
    <w:rsid w:val="002E04FC"/>
    <w:rsid w:val="002E09AB"/>
    <w:rsid w:val="002E0F28"/>
    <w:rsid w:val="002E12AA"/>
    <w:rsid w:val="002E13ED"/>
    <w:rsid w:val="002E1570"/>
    <w:rsid w:val="002E172C"/>
    <w:rsid w:val="002E1B26"/>
    <w:rsid w:val="002E1DCF"/>
    <w:rsid w:val="002E209E"/>
    <w:rsid w:val="002E21CE"/>
    <w:rsid w:val="002E2492"/>
    <w:rsid w:val="002E26F4"/>
    <w:rsid w:val="002E2B7B"/>
    <w:rsid w:val="002E2DA0"/>
    <w:rsid w:val="002E2F41"/>
    <w:rsid w:val="002E2FDB"/>
    <w:rsid w:val="002E31B4"/>
    <w:rsid w:val="002E35C1"/>
    <w:rsid w:val="002E36A1"/>
    <w:rsid w:val="002E3AF3"/>
    <w:rsid w:val="002E3B0F"/>
    <w:rsid w:val="002E43FA"/>
    <w:rsid w:val="002E487A"/>
    <w:rsid w:val="002E4EC5"/>
    <w:rsid w:val="002E540A"/>
    <w:rsid w:val="002E5875"/>
    <w:rsid w:val="002E5C7D"/>
    <w:rsid w:val="002E5DBB"/>
    <w:rsid w:val="002E5DF8"/>
    <w:rsid w:val="002E5F14"/>
    <w:rsid w:val="002E6094"/>
    <w:rsid w:val="002E610C"/>
    <w:rsid w:val="002E61FB"/>
    <w:rsid w:val="002E6414"/>
    <w:rsid w:val="002E6465"/>
    <w:rsid w:val="002E6712"/>
    <w:rsid w:val="002E6763"/>
    <w:rsid w:val="002E6994"/>
    <w:rsid w:val="002E6D50"/>
    <w:rsid w:val="002E6E9C"/>
    <w:rsid w:val="002E7535"/>
    <w:rsid w:val="002E7689"/>
    <w:rsid w:val="002E7B36"/>
    <w:rsid w:val="002E7CD7"/>
    <w:rsid w:val="002E7E01"/>
    <w:rsid w:val="002F0142"/>
    <w:rsid w:val="002F0173"/>
    <w:rsid w:val="002F020B"/>
    <w:rsid w:val="002F030F"/>
    <w:rsid w:val="002F081B"/>
    <w:rsid w:val="002F0C3E"/>
    <w:rsid w:val="002F0DC3"/>
    <w:rsid w:val="002F0F8A"/>
    <w:rsid w:val="002F1021"/>
    <w:rsid w:val="002F1199"/>
    <w:rsid w:val="002F144A"/>
    <w:rsid w:val="002F187A"/>
    <w:rsid w:val="002F1885"/>
    <w:rsid w:val="002F19F2"/>
    <w:rsid w:val="002F1C72"/>
    <w:rsid w:val="002F1DC1"/>
    <w:rsid w:val="002F2171"/>
    <w:rsid w:val="002F23A7"/>
    <w:rsid w:val="002F265F"/>
    <w:rsid w:val="002F26BA"/>
    <w:rsid w:val="002F26DD"/>
    <w:rsid w:val="002F29E5"/>
    <w:rsid w:val="002F2BA1"/>
    <w:rsid w:val="002F2EA5"/>
    <w:rsid w:val="002F2FA0"/>
    <w:rsid w:val="002F30AB"/>
    <w:rsid w:val="002F30F4"/>
    <w:rsid w:val="002F31D7"/>
    <w:rsid w:val="002F36B8"/>
    <w:rsid w:val="002F396C"/>
    <w:rsid w:val="002F3A59"/>
    <w:rsid w:val="002F3A61"/>
    <w:rsid w:val="002F3D17"/>
    <w:rsid w:val="002F4134"/>
    <w:rsid w:val="002F48B3"/>
    <w:rsid w:val="002F4BBD"/>
    <w:rsid w:val="002F4C38"/>
    <w:rsid w:val="002F5B77"/>
    <w:rsid w:val="002F5C7D"/>
    <w:rsid w:val="002F5FA9"/>
    <w:rsid w:val="002F63D6"/>
    <w:rsid w:val="002F648B"/>
    <w:rsid w:val="002F6B4E"/>
    <w:rsid w:val="002F6D07"/>
    <w:rsid w:val="002F6F00"/>
    <w:rsid w:val="002F6FEF"/>
    <w:rsid w:val="002F72A6"/>
    <w:rsid w:val="002F7305"/>
    <w:rsid w:val="002F75A5"/>
    <w:rsid w:val="002F7683"/>
    <w:rsid w:val="002F76DE"/>
    <w:rsid w:val="002F7752"/>
    <w:rsid w:val="002F7AF0"/>
    <w:rsid w:val="0030021D"/>
    <w:rsid w:val="0030043D"/>
    <w:rsid w:val="003005F9"/>
    <w:rsid w:val="00300F2E"/>
    <w:rsid w:val="003010A0"/>
    <w:rsid w:val="0030112C"/>
    <w:rsid w:val="00301690"/>
    <w:rsid w:val="003016C7"/>
    <w:rsid w:val="00301885"/>
    <w:rsid w:val="00301A73"/>
    <w:rsid w:val="00301AE7"/>
    <w:rsid w:val="00301C47"/>
    <w:rsid w:val="00301F1C"/>
    <w:rsid w:val="0030288E"/>
    <w:rsid w:val="00302A92"/>
    <w:rsid w:val="00302AEA"/>
    <w:rsid w:val="003031CD"/>
    <w:rsid w:val="0030330B"/>
    <w:rsid w:val="0030330D"/>
    <w:rsid w:val="003035FD"/>
    <w:rsid w:val="00303748"/>
    <w:rsid w:val="003037FE"/>
    <w:rsid w:val="003038A0"/>
    <w:rsid w:val="0030397E"/>
    <w:rsid w:val="00303A2F"/>
    <w:rsid w:val="00303DD8"/>
    <w:rsid w:val="00304818"/>
    <w:rsid w:val="003049FA"/>
    <w:rsid w:val="00304AB6"/>
    <w:rsid w:val="00304AF0"/>
    <w:rsid w:val="00305407"/>
    <w:rsid w:val="00305619"/>
    <w:rsid w:val="00305B34"/>
    <w:rsid w:val="0030606F"/>
    <w:rsid w:val="003063E2"/>
    <w:rsid w:val="003066A1"/>
    <w:rsid w:val="00306AE9"/>
    <w:rsid w:val="00306B3D"/>
    <w:rsid w:val="00306CB4"/>
    <w:rsid w:val="00306F36"/>
    <w:rsid w:val="00307143"/>
    <w:rsid w:val="00307230"/>
    <w:rsid w:val="00307373"/>
    <w:rsid w:val="00307455"/>
    <w:rsid w:val="00307543"/>
    <w:rsid w:val="00307D26"/>
    <w:rsid w:val="00307D82"/>
    <w:rsid w:val="00307DA7"/>
    <w:rsid w:val="00307FF8"/>
    <w:rsid w:val="003101D9"/>
    <w:rsid w:val="0031058E"/>
    <w:rsid w:val="00310888"/>
    <w:rsid w:val="003109FC"/>
    <w:rsid w:val="00310F5D"/>
    <w:rsid w:val="00311887"/>
    <w:rsid w:val="00312402"/>
    <w:rsid w:val="00312459"/>
    <w:rsid w:val="003129E6"/>
    <w:rsid w:val="00312C91"/>
    <w:rsid w:val="0031308F"/>
    <w:rsid w:val="00313876"/>
    <w:rsid w:val="00313A1F"/>
    <w:rsid w:val="00313C9E"/>
    <w:rsid w:val="00313E2A"/>
    <w:rsid w:val="003140D3"/>
    <w:rsid w:val="0031410E"/>
    <w:rsid w:val="00314CD2"/>
    <w:rsid w:val="003150D1"/>
    <w:rsid w:val="00315198"/>
    <w:rsid w:val="003153B0"/>
    <w:rsid w:val="00315A1F"/>
    <w:rsid w:val="00315F6F"/>
    <w:rsid w:val="00315FB4"/>
    <w:rsid w:val="00315FF5"/>
    <w:rsid w:val="00316186"/>
    <w:rsid w:val="003164D9"/>
    <w:rsid w:val="0031666F"/>
    <w:rsid w:val="00316911"/>
    <w:rsid w:val="00316B70"/>
    <w:rsid w:val="00316CC7"/>
    <w:rsid w:val="00316D26"/>
    <w:rsid w:val="0031711F"/>
    <w:rsid w:val="00317336"/>
    <w:rsid w:val="003175AA"/>
    <w:rsid w:val="0031762F"/>
    <w:rsid w:val="00317741"/>
    <w:rsid w:val="00317C87"/>
    <w:rsid w:val="00317DA0"/>
    <w:rsid w:val="00317F98"/>
    <w:rsid w:val="003204A6"/>
    <w:rsid w:val="003209D1"/>
    <w:rsid w:val="00320B1A"/>
    <w:rsid w:val="00320CA5"/>
    <w:rsid w:val="00321098"/>
    <w:rsid w:val="0032156D"/>
    <w:rsid w:val="003216DA"/>
    <w:rsid w:val="003218CF"/>
    <w:rsid w:val="00321A0C"/>
    <w:rsid w:val="00321BE5"/>
    <w:rsid w:val="00321C84"/>
    <w:rsid w:val="00321E02"/>
    <w:rsid w:val="003220F3"/>
    <w:rsid w:val="00322327"/>
    <w:rsid w:val="003227F1"/>
    <w:rsid w:val="00322831"/>
    <w:rsid w:val="00322E48"/>
    <w:rsid w:val="00323096"/>
    <w:rsid w:val="00323204"/>
    <w:rsid w:val="0032358A"/>
    <w:rsid w:val="00323729"/>
    <w:rsid w:val="0032399C"/>
    <w:rsid w:val="00323F4E"/>
    <w:rsid w:val="00324079"/>
    <w:rsid w:val="00324BBF"/>
    <w:rsid w:val="00324E23"/>
    <w:rsid w:val="00325263"/>
    <w:rsid w:val="00325450"/>
    <w:rsid w:val="00325856"/>
    <w:rsid w:val="00325CC4"/>
    <w:rsid w:val="00325EB3"/>
    <w:rsid w:val="00325FEF"/>
    <w:rsid w:val="003263E4"/>
    <w:rsid w:val="00326517"/>
    <w:rsid w:val="00326B05"/>
    <w:rsid w:val="0032703E"/>
    <w:rsid w:val="00327060"/>
    <w:rsid w:val="00327142"/>
    <w:rsid w:val="003278E1"/>
    <w:rsid w:val="00327DCB"/>
    <w:rsid w:val="00327F92"/>
    <w:rsid w:val="00330019"/>
    <w:rsid w:val="00330102"/>
    <w:rsid w:val="003304FC"/>
    <w:rsid w:val="0033079A"/>
    <w:rsid w:val="00330A55"/>
    <w:rsid w:val="00330C37"/>
    <w:rsid w:val="0033100E"/>
    <w:rsid w:val="00331284"/>
    <w:rsid w:val="0033147E"/>
    <w:rsid w:val="003318CA"/>
    <w:rsid w:val="003318E3"/>
    <w:rsid w:val="00331944"/>
    <w:rsid w:val="0033195C"/>
    <w:rsid w:val="00331AA5"/>
    <w:rsid w:val="00331B5A"/>
    <w:rsid w:val="00331C3A"/>
    <w:rsid w:val="00331E46"/>
    <w:rsid w:val="00331E8E"/>
    <w:rsid w:val="00331E98"/>
    <w:rsid w:val="00332723"/>
    <w:rsid w:val="00332870"/>
    <w:rsid w:val="00333001"/>
    <w:rsid w:val="00333159"/>
    <w:rsid w:val="00333280"/>
    <w:rsid w:val="003332F8"/>
    <w:rsid w:val="003337DB"/>
    <w:rsid w:val="00333810"/>
    <w:rsid w:val="00333936"/>
    <w:rsid w:val="00333E0E"/>
    <w:rsid w:val="0033443A"/>
    <w:rsid w:val="00334670"/>
    <w:rsid w:val="00334A56"/>
    <w:rsid w:val="00334D95"/>
    <w:rsid w:val="003353C7"/>
    <w:rsid w:val="00335424"/>
    <w:rsid w:val="003354DD"/>
    <w:rsid w:val="00335826"/>
    <w:rsid w:val="003358DB"/>
    <w:rsid w:val="00335AC1"/>
    <w:rsid w:val="00335C7B"/>
    <w:rsid w:val="00335DB6"/>
    <w:rsid w:val="00335EF5"/>
    <w:rsid w:val="00335F73"/>
    <w:rsid w:val="0033603D"/>
    <w:rsid w:val="00336312"/>
    <w:rsid w:val="00336593"/>
    <w:rsid w:val="0033691A"/>
    <w:rsid w:val="00336D40"/>
    <w:rsid w:val="0033711E"/>
    <w:rsid w:val="003371AA"/>
    <w:rsid w:val="0033724C"/>
    <w:rsid w:val="00337719"/>
    <w:rsid w:val="0033775C"/>
    <w:rsid w:val="003378EE"/>
    <w:rsid w:val="00337BC7"/>
    <w:rsid w:val="00337E51"/>
    <w:rsid w:val="0034035D"/>
    <w:rsid w:val="003403A2"/>
    <w:rsid w:val="00340A32"/>
    <w:rsid w:val="003410F5"/>
    <w:rsid w:val="0034121F"/>
    <w:rsid w:val="003413B2"/>
    <w:rsid w:val="003413BF"/>
    <w:rsid w:val="0034154A"/>
    <w:rsid w:val="00341744"/>
    <w:rsid w:val="00341792"/>
    <w:rsid w:val="0034179C"/>
    <w:rsid w:val="003417E9"/>
    <w:rsid w:val="00341E02"/>
    <w:rsid w:val="00341F0D"/>
    <w:rsid w:val="00342063"/>
    <w:rsid w:val="00342088"/>
    <w:rsid w:val="003422FF"/>
    <w:rsid w:val="00342691"/>
    <w:rsid w:val="003428E4"/>
    <w:rsid w:val="003429CF"/>
    <w:rsid w:val="00342A29"/>
    <w:rsid w:val="00342B18"/>
    <w:rsid w:val="00342B52"/>
    <w:rsid w:val="00342E1E"/>
    <w:rsid w:val="00342FAF"/>
    <w:rsid w:val="00343386"/>
    <w:rsid w:val="003433D8"/>
    <w:rsid w:val="0034356F"/>
    <w:rsid w:val="003437CE"/>
    <w:rsid w:val="00343938"/>
    <w:rsid w:val="0034396E"/>
    <w:rsid w:val="00344219"/>
    <w:rsid w:val="00344756"/>
    <w:rsid w:val="00344A2B"/>
    <w:rsid w:val="00344C02"/>
    <w:rsid w:val="00344CF9"/>
    <w:rsid w:val="003450B7"/>
    <w:rsid w:val="003457FB"/>
    <w:rsid w:val="00345A25"/>
    <w:rsid w:val="0034617A"/>
    <w:rsid w:val="003464BC"/>
    <w:rsid w:val="003465C2"/>
    <w:rsid w:val="003469D9"/>
    <w:rsid w:val="00346D5F"/>
    <w:rsid w:val="003472E2"/>
    <w:rsid w:val="003476C5"/>
    <w:rsid w:val="00347773"/>
    <w:rsid w:val="003478EC"/>
    <w:rsid w:val="00347B66"/>
    <w:rsid w:val="00347CEC"/>
    <w:rsid w:val="003502F0"/>
    <w:rsid w:val="003508E4"/>
    <w:rsid w:val="00350EC3"/>
    <w:rsid w:val="003510B3"/>
    <w:rsid w:val="003512F3"/>
    <w:rsid w:val="00351358"/>
    <w:rsid w:val="0035145A"/>
    <w:rsid w:val="0035146F"/>
    <w:rsid w:val="003517DD"/>
    <w:rsid w:val="00351890"/>
    <w:rsid w:val="00351AF7"/>
    <w:rsid w:val="00351CB0"/>
    <w:rsid w:val="00351DAC"/>
    <w:rsid w:val="00352187"/>
    <w:rsid w:val="0035220C"/>
    <w:rsid w:val="00352357"/>
    <w:rsid w:val="00352511"/>
    <w:rsid w:val="003525EE"/>
    <w:rsid w:val="0035291A"/>
    <w:rsid w:val="00352DD1"/>
    <w:rsid w:val="00352EEF"/>
    <w:rsid w:val="00352FE1"/>
    <w:rsid w:val="00353339"/>
    <w:rsid w:val="003534E2"/>
    <w:rsid w:val="00353CE1"/>
    <w:rsid w:val="00353E24"/>
    <w:rsid w:val="00354024"/>
    <w:rsid w:val="0035404E"/>
    <w:rsid w:val="003540A4"/>
    <w:rsid w:val="00354AD4"/>
    <w:rsid w:val="00354D27"/>
    <w:rsid w:val="00354EA5"/>
    <w:rsid w:val="00354F47"/>
    <w:rsid w:val="00354FA9"/>
    <w:rsid w:val="00354FD9"/>
    <w:rsid w:val="003554A9"/>
    <w:rsid w:val="00355A4A"/>
    <w:rsid w:val="00355ABF"/>
    <w:rsid w:val="00355F54"/>
    <w:rsid w:val="00355FA3"/>
    <w:rsid w:val="00356040"/>
    <w:rsid w:val="00356967"/>
    <w:rsid w:val="00356E28"/>
    <w:rsid w:val="003575DE"/>
    <w:rsid w:val="003578B0"/>
    <w:rsid w:val="00357ACC"/>
    <w:rsid w:val="00357D08"/>
    <w:rsid w:val="00360010"/>
    <w:rsid w:val="00360553"/>
    <w:rsid w:val="003605CB"/>
    <w:rsid w:val="003607DE"/>
    <w:rsid w:val="00360E1A"/>
    <w:rsid w:val="00360E59"/>
    <w:rsid w:val="00361520"/>
    <w:rsid w:val="003616D3"/>
    <w:rsid w:val="00361863"/>
    <w:rsid w:val="00361D5E"/>
    <w:rsid w:val="00361DA8"/>
    <w:rsid w:val="003624F2"/>
    <w:rsid w:val="00362C81"/>
    <w:rsid w:val="00362F81"/>
    <w:rsid w:val="00362FB8"/>
    <w:rsid w:val="0036320B"/>
    <w:rsid w:val="003635E1"/>
    <w:rsid w:val="0036373E"/>
    <w:rsid w:val="003638F1"/>
    <w:rsid w:val="00363E34"/>
    <w:rsid w:val="0036400F"/>
    <w:rsid w:val="00364317"/>
    <w:rsid w:val="003644B0"/>
    <w:rsid w:val="0036452B"/>
    <w:rsid w:val="00364663"/>
    <w:rsid w:val="00364AB2"/>
    <w:rsid w:val="00364E6D"/>
    <w:rsid w:val="00365458"/>
    <w:rsid w:val="00365611"/>
    <w:rsid w:val="0036568A"/>
    <w:rsid w:val="0036580F"/>
    <w:rsid w:val="00365A5F"/>
    <w:rsid w:val="00365D5B"/>
    <w:rsid w:val="00366022"/>
    <w:rsid w:val="003661A4"/>
    <w:rsid w:val="003663F8"/>
    <w:rsid w:val="00366485"/>
    <w:rsid w:val="00366943"/>
    <w:rsid w:val="00366AD0"/>
    <w:rsid w:val="00366D7B"/>
    <w:rsid w:val="00367127"/>
    <w:rsid w:val="003677FD"/>
    <w:rsid w:val="0036788F"/>
    <w:rsid w:val="00367BCD"/>
    <w:rsid w:val="00367C77"/>
    <w:rsid w:val="00367CFF"/>
    <w:rsid w:val="00367F8D"/>
    <w:rsid w:val="003706DA"/>
    <w:rsid w:val="00370714"/>
    <w:rsid w:val="00370E3F"/>
    <w:rsid w:val="00370E60"/>
    <w:rsid w:val="003718C5"/>
    <w:rsid w:val="003719CA"/>
    <w:rsid w:val="00371A3C"/>
    <w:rsid w:val="00372692"/>
    <w:rsid w:val="00372861"/>
    <w:rsid w:val="00372935"/>
    <w:rsid w:val="00372C69"/>
    <w:rsid w:val="00373063"/>
    <w:rsid w:val="00373787"/>
    <w:rsid w:val="00373C14"/>
    <w:rsid w:val="00373C72"/>
    <w:rsid w:val="00373CB3"/>
    <w:rsid w:val="00373DE2"/>
    <w:rsid w:val="00374282"/>
    <w:rsid w:val="003746AF"/>
    <w:rsid w:val="00374FE2"/>
    <w:rsid w:val="0037594C"/>
    <w:rsid w:val="00375988"/>
    <w:rsid w:val="0037635B"/>
    <w:rsid w:val="00376521"/>
    <w:rsid w:val="003767AF"/>
    <w:rsid w:val="003767D4"/>
    <w:rsid w:val="00376A55"/>
    <w:rsid w:val="00376A5C"/>
    <w:rsid w:val="00376C8D"/>
    <w:rsid w:val="00376E3F"/>
    <w:rsid w:val="00376EA0"/>
    <w:rsid w:val="0037729A"/>
    <w:rsid w:val="003776EE"/>
    <w:rsid w:val="0037775A"/>
    <w:rsid w:val="00377762"/>
    <w:rsid w:val="00377A25"/>
    <w:rsid w:val="00377A61"/>
    <w:rsid w:val="00377BEE"/>
    <w:rsid w:val="00377BFC"/>
    <w:rsid w:val="00377CAC"/>
    <w:rsid w:val="0038007F"/>
    <w:rsid w:val="00380263"/>
    <w:rsid w:val="003809B3"/>
    <w:rsid w:val="00380A4C"/>
    <w:rsid w:val="00380DE7"/>
    <w:rsid w:val="00380E9A"/>
    <w:rsid w:val="00380F67"/>
    <w:rsid w:val="00381257"/>
    <w:rsid w:val="003814FA"/>
    <w:rsid w:val="00381862"/>
    <w:rsid w:val="003819C1"/>
    <w:rsid w:val="00381B09"/>
    <w:rsid w:val="00381C09"/>
    <w:rsid w:val="00381F44"/>
    <w:rsid w:val="003821CE"/>
    <w:rsid w:val="003823DA"/>
    <w:rsid w:val="0038240F"/>
    <w:rsid w:val="00382E68"/>
    <w:rsid w:val="00382F88"/>
    <w:rsid w:val="0038344F"/>
    <w:rsid w:val="0038345C"/>
    <w:rsid w:val="00383A11"/>
    <w:rsid w:val="0038419A"/>
    <w:rsid w:val="003842A5"/>
    <w:rsid w:val="0038431A"/>
    <w:rsid w:val="00384427"/>
    <w:rsid w:val="003844F0"/>
    <w:rsid w:val="003848CC"/>
    <w:rsid w:val="00384CCB"/>
    <w:rsid w:val="00384DAF"/>
    <w:rsid w:val="00384FA2"/>
    <w:rsid w:val="00385279"/>
    <w:rsid w:val="0038536F"/>
    <w:rsid w:val="0038550B"/>
    <w:rsid w:val="00385646"/>
    <w:rsid w:val="00385B67"/>
    <w:rsid w:val="00386461"/>
    <w:rsid w:val="00386711"/>
    <w:rsid w:val="0038676E"/>
    <w:rsid w:val="00386BA8"/>
    <w:rsid w:val="00386F3F"/>
    <w:rsid w:val="00386F46"/>
    <w:rsid w:val="0038764A"/>
    <w:rsid w:val="003876C0"/>
    <w:rsid w:val="00387703"/>
    <w:rsid w:val="00387D70"/>
    <w:rsid w:val="00390047"/>
    <w:rsid w:val="0039020B"/>
    <w:rsid w:val="0039034D"/>
    <w:rsid w:val="00390807"/>
    <w:rsid w:val="003908EF"/>
    <w:rsid w:val="00390AD8"/>
    <w:rsid w:val="00390AE4"/>
    <w:rsid w:val="00390B82"/>
    <w:rsid w:val="0039131F"/>
    <w:rsid w:val="00391563"/>
    <w:rsid w:val="0039164D"/>
    <w:rsid w:val="003917DE"/>
    <w:rsid w:val="00391956"/>
    <w:rsid w:val="00391D69"/>
    <w:rsid w:val="00391D9E"/>
    <w:rsid w:val="00392126"/>
    <w:rsid w:val="0039274F"/>
    <w:rsid w:val="00392975"/>
    <w:rsid w:val="00392A13"/>
    <w:rsid w:val="00392A4A"/>
    <w:rsid w:val="00392F39"/>
    <w:rsid w:val="00392FAE"/>
    <w:rsid w:val="0039302F"/>
    <w:rsid w:val="0039322A"/>
    <w:rsid w:val="003938E9"/>
    <w:rsid w:val="0039394A"/>
    <w:rsid w:val="00393DF8"/>
    <w:rsid w:val="00394141"/>
    <w:rsid w:val="003944B2"/>
    <w:rsid w:val="003945E4"/>
    <w:rsid w:val="0039473F"/>
    <w:rsid w:val="003948D7"/>
    <w:rsid w:val="003948E9"/>
    <w:rsid w:val="003949A1"/>
    <w:rsid w:val="003949B4"/>
    <w:rsid w:val="00394F5F"/>
    <w:rsid w:val="003951AE"/>
    <w:rsid w:val="003952F4"/>
    <w:rsid w:val="00395A3F"/>
    <w:rsid w:val="003960C2"/>
    <w:rsid w:val="00396426"/>
    <w:rsid w:val="0039678E"/>
    <w:rsid w:val="00396D54"/>
    <w:rsid w:val="00396D60"/>
    <w:rsid w:val="00396D95"/>
    <w:rsid w:val="00396EB4"/>
    <w:rsid w:val="00396F30"/>
    <w:rsid w:val="00397339"/>
    <w:rsid w:val="0039756A"/>
    <w:rsid w:val="00397819"/>
    <w:rsid w:val="00397A47"/>
    <w:rsid w:val="00397B4E"/>
    <w:rsid w:val="00397D44"/>
    <w:rsid w:val="00397E2C"/>
    <w:rsid w:val="003A0E86"/>
    <w:rsid w:val="003A0EAC"/>
    <w:rsid w:val="003A0FD7"/>
    <w:rsid w:val="003A182B"/>
    <w:rsid w:val="003A1FC4"/>
    <w:rsid w:val="003A2332"/>
    <w:rsid w:val="003A2737"/>
    <w:rsid w:val="003A2B7B"/>
    <w:rsid w:val="003A2D4F"/>
    <w:rsid w:val="003A2E25"/>
    <w:rsid w:val="003A34A9"/>
    <w:rsid w:val="003A3525"/>
    <w:rsid w:val="003A373D"/>
    <w:rsid w:val="003A37AA"/>
    <w:rsid w:val="003A3932"/>
    <w:rsid w:val="003A399B"/>
    <w:rsid w:val="003A3BBD"/>
    <w:rsid w:val="003A3C23"/>
    <w:rsid w:val="003A3E8F"/>
    <w:rsid w:val="003A430B"/>
    <w:rsid w:val="003A451B"/>
    <w:rsid w:val="003A48B4"/>
    <w:rsid w:val="003A4C8A"/>
    <w:rsid w:val="003A508D"/>
    <w:rsid w:val="003A51DA"/>
    <w:rsid w:val="003A5307"/>
    <w:rsid w:val="003A535A"/>
    <w:rsid w:val="003A5580"/>
    <w:rsid w:val="003A58B7"/>
    <w:rsid w:val="003A58BA"/>
    <w:rsid w:val="003A5A0D"/>
    <w:rsid w:val="003A5C54"/>
    <w:rsid w:val="003A5CE0"/>
    <w:rsid w:val="003A630D"/>
    <w:rsid w:val="003A67AA"/>
    <w:rsid w:val="003A6825"/>
    <w:rsid w:val="003A689B"/>
    <w:rsid w:val="003A6A26"/>
    <w:rsid w:val="003A6C54"/>
    <w:rsid w:val="003A6C91"/>
    <w:rsid w:val="003A6DDE"/>
    <w:rsid w:val="003A7450"/>
    <w:rsid w:val="003A7480"/>
    <w:rsid w:val="003A7545"/>
    <w:rsid w:val="003A7598"/>
    <w:rsid w:val="003A7623"/>
    <w:rsid w:val="003A7729"/>
    <w:rsid w:val="003A7BB4"/>
    <w:rsid w:val="003B0202"/>
    <w:rsid w:val="003B04B9"/>
    <w:rsid w:val="003B0C58"/>
    <w:rsid w:val="003B0E56"/>
    <w:rsid w:val="003B0FC4"/>
    <w:rsid w:val="003B1019"/>
    <w:rsid w:val="003B1055"/>
    <w:rsid w:val="003B1516"/>
    <w:rsid w:val="003B1A9B"/>
    <w:rsid w:val="003B21B7"/>
    <w:rsid w:val="003B2751"/>
    <w:rsid w:val="003B296B"/>
    <w:rsid w:val="003B2A61"/>
    <w:rsid w:val="003B2BEB"/>
    <w:rsid w:val="003B2D56"/>
    <w:rsid w:val="003B32F9"/>
    <w:rsid w:val="003B3403"/>
    <w:rsid w:val="003B3446"/>
    <w:rsid w:val="003B3496"/>
    <w:rsid w:val="003B35D8"/>
    <w:rsid w:val="003B36E3"/>
    <w:rsid w:val="003B38E7"/>
    <w:rsid w:val="003B3A43"/>
    <w:rsid w:val="003B3F6A"/>
    <w:rsid w:val="003B455E"/>
    <w:rsid w:val="003B477D"/>
    <w:rsid w:val="003B485E"/>
    <w:rsid w:val="003B49F0"/>
    <w:rsid w:val="003B550A"/>
    <w:rsid w:val="003B59B8"/>
    <w:rsid w:val="003B5DF4"/>
    <w:rsid w:val="003B5EC6"/>
    <w:rsid w:val="003B64A2"/>
    <w:rsid w:val="003B678A"/>
    <w:rsid w:val="003B6B6E"/>
    <w:rsid w:val="003B6D6E"/>
    <w:rsid w:val="003B7672"/>
    <w:rsid w:val="003B7717"/>
    <w:rsid w:val="003B7A1E"/>
    <w:rsid w:val="003B7B86"/>
    <w:rsid w:val="003B7CE9"/>
    <w:rsid w:val="003C0058"/>
    <w:rsid w:val="003C02C6"/>
    <w:rsid w:val="003C064A"/>
    <w:rsid w:val="003C068B"/>
    <w:rsid w:val="003C0B60"/>
    <w:rsid w:val="003C0C75"/>
    <w:rsid w:val="003C0ED2"/>
    <w:rsid w:val="003C0F08"/>
    <w:rsid w:val="003C1643"/>
    <w:rsid w:val="003C168B"/>
    <w:rsid w:val="003C1A3A"/>
    <w:rsid w:val="003C1DF4"/>
    <w:rsid w:val="003C2063"/>
    <w:rsid w:val="003C2188"/>
    <w:rsid w:val="003C2468"/>
    <w:rsid w:val="003C26D6"/>
    <w:rsid w:val="003C2976"/>
    <w:rsid w:val="003C2983"/>
    <w:rsid w:val="003C2D8E"/>
    <w:rsid w:val="003C30D2"/>
    <w:rsid w:val="003C37F9"/>
    <w:rsid w:val="003C381C"/>
    <w:rsid w:val="003C3A33"/>
    <w:rsid w:val="003C3B3C"/>
    <w:rsid w:val="003C3C2B"/>
    <w:rsid w:val="003C3ECC"/>
    <w:rsid w:val="003C4048"/>
    <w:rsid w:val="003C426A"/>
    <w:rsid w:val="003C438C"/>
    <w:rsid w:val="003C441C"/>
    <w:rsid w:val="003C4D4D"/>
    <w:rsid w:val="003C5068"/>
    <w:rsid w:val="003C547E"/>
    <w:rsid w:val="003C555F"/>
    <w:rsid w:val="003C58A0"/>
    <w:rsid w:val="003C59EB"/>
    <w:rsid w:val="003C5CEA"/>
    <w:rsid w:val="003C5F64"/>
    <w:rsid w:val="003C6670"/>
    <w:rsid w:val="003C6AD3"/>
    <w:rsid w:val="003C717C"/>
    <w:rsid w:val="003C72AD"/>
    <w:rsid w:val="003C7556"/>
    <w:rsid w:val="003C7B5B"/>
    <w:rsid w:val="003D0206"/>
    <w:rsid w:val="003D02BC"/>
    <w:rsid w:val="003D02C7"/>
    <w:rsid w:val="003D059E"/>
    <w:rsid w:val="003D074B"/>
    <w:rsid w:val="003D08A4"/>
    <w:rsid w:val="003D09A0"/>
    <w:rsid w:val="003D0AED"/>
    <w:rsid w:val="003D0D32"/>
    <w:rsid w:val="003D0E45"/>
    <w:rsid w:val="003D0F4C"/>
    <w:rsid w:val="003D116D"/>
    <w:rsid w:val="003D14CF"/>
    <w:rsid w:val="003D1612"/>
    <w:rsid w:val="003D18C6"/>
    <w:rsid w:val="003D1B7B"/>
    <w:rsid w:val="003D2036"/>
    <w:rsid w:val="003D2952"/>
    <w:rsid w:val="003D2AA8"/>
    <w:rsid w:val="003D2CE9"/>
    <w:rsid w:val="003D2E41"/>
    <w:rsid w:val="003D2E7B"/>
    <w:rsid w:val="003D2F63"/>
    <w:rsid w:val="003D36C3"/>
    <w:rsid w:val="003D3803"/>
    <w:rsid w:val="003D3A14"/>
    <w:rsid w:val="003D3B41"/>
    <w:rsid w:val="003D4598"/>
    <w:rsid w:val="003D4728"/>
    <w:rsid w:val="003D47AA"/>
    <w:rsid w:val="003D49B0"/>
    <w:rsid w:val="003D4CA9"/>
    <w:rsid w:val="003D4DA3"/>
    <w:rsid w:val="003D4DD2"/>
    <w:rsid w:val="003D5142"/>
    <w:rsid w:val="003D51BB"/>
    <w:rsid w:val="003D5609"/>
    <w:rsid w:val="003D57EC"/>
    <w:rsid w:val="003D5894"/>
    <w:rsid w:val="003D58BC"/>
    <w:rsid w:val="003D5BAA"/>
    <w:rsid w:val="003D5C0D"/>
    <w:rsid w:val="003D5D81"/>
    <w:rsid w:val="003D64C2"/>
    <w:rsid w:val="003D665C"/>
    <w:rsid w:val="003D6C74"/>
    <w:rsid w:val="003D6D1C"/>
    <w:rsid w:val="003D752E"/>
    <w:rsid w:val="003D7CCA"/>
    <w:rsid w:val="003D7E02"/>
    <w:rsid w:val="003D7EB0"/>
    <w:rsid w:val="003D7F46"/>
    <w:rsid w:val="003E078E"/>
    <w:rsid w:val="003E0CCE"/>
    <w:rsid w:val="003E0DE5"/>
    <w:rsid w:val="003E0E55"/>
    <w:rsid w:val="003E0FC2"/>
    <w:rsid w:val="003E17F5"/>
    <w:rsid w:val="003E19A2"/>
    <w:rsid w:val="003E1C15"/>
    <w:rsid w:val="003E22C9"/>
    <w:rsid w:val="003E2398"/>
    <w:rsid w:val="003E2430"/>
    <w:rsid w:val="003E2F38"/>
    <w:rsid w:val="003E30CB"/>
    <w:rsid w:val="003E32CD"/>
    <w:rsid w:val="003E4173"/>
    <w:rsid w:val="003E465F"/>
    <w:rsid w:val="003E4ABC"/>
    <w:rsid w:val="003E4B05"/>
    <w:rsid w:val="003E4B6A"/>
    <w:rsid w:val="003E513E"/>
    <w:rsid w:val="003E5182"/>
    <w:rsid w:val="003E60B7"/>
    <w:rsid w:val="003E6B1A"/>
    <w:rsid w:val="003E6B68"/>
    <w:rsid w:val="003E6C74"/>
    <w:rsid w:val="003E7053"/>
    <w:rsid w:val="003E737B"/>
    <w:rsid w:val="003E75A2"/>
    <w:rsid w:val="003E7AC5"/>
    <w:rsid w:val="003E7B47"/>
    <w:rsid w:val="003E7CE6"/>
    <w:rsid w:val="003E7DB3"/>
    <w:rsid w:val="003F02BB"/>
    <w:rsid w:val="003F0359"/>
    <w:rsid w:val="003F04C2"/>
    <w:rsid w:val="003F054F"/>
    <w:rsid w:val="003F0675"/>
    <w:rsid w:val="003F08B4"/>
    <w:rsid w:val="003F08FE"/>
    <w:rsid w:val="003F0A1F"/>
    <w:rsid w:val="003F1891"/>
    <w:rsid w:val="003F202F"/>
    <w:rsid w:val="003F24B7"/>
    <w:rsid w:val="003F2684"/>
    <w:rsid w:val="003F26D8"/>
    <w:rsid w:val="003F2B7F"/>
    <w:rsid w:val="003F2CA8"/>
    <w:rsid w:val="003F2E87"/>
    <w:rsid w:val="003F34A1"/>
    <w:rsid w:val="003F34BE"/>
    <w:rsid w:val="003F3771"/>
    <w:rsid w:val="003F3B47"/>
    <w:rsid w:val="003F3BFE"/>
    <w:rsid w:val="003F3D4B"/>
    <w:rsid w:val="003F3F06"/>
    <w:rsid w:val="003F4229"/>
    <w:rsid w:val="003F424E"/>
    <w:rsid w:val="003F43B7"/>
    <w:rsid w:val="003F4460"/>
    <w:rsid w:val="003F46BB"/>
    <w:rsid w:val="003F4846"/>
    <w:rsid w:val="003F4AA2"/>
    <w:rsid w:val="003F4C96"/>
    <w:rsid w:val="003F5102"/>
    <w:rsid w:val="003F5440"/>
    <w:rsid w:val="003F5470"/>
    <w:rsid w:val="003F5643"/>
    <w:rsid w:val="003F5A86"/>
    <w:rsid w:val="003F5B36"/>
    <w:rsid w:val="003F5F3C"/>
    <w:rsid w:val="003F6095"/>
    <w:rsid w:val="003F6690"/>
    <w:rsid w:val="003F6899"/>
    <w:rsid w:val="003F6992"/>
    <w:rsid w:val="003F70EE"/>
    <w:rsid w:val="003F769D"/>
    <w:rsid w:val="003F7AA7"/>
    <w:rsid w:val="0040056E"/>
    <w:rsid w:val="00400594"/>
    <w:rsid w:val="00400C87"/>
    <w:rsid w:val="00400E8C"/>
    <w:rsid w:val="00400EC0"/>
    <w:rsid w:val="00400F65"/>
    <w:rsid w:val="0040127D"/>
    <w:rsid w:val="004013CE"/>
    <w:rsid w:val="004020BA"/>
    <w:rsid w:val="004024FF"/>
    <w:rsid w:val="00402516"/>
    <w:rsid w:val="00402AD9"/>
    <w:rsid w:val="00402B6E"/>
    <w:rsid w:val="00402CF5"/>
    <w:rsid w:val="00403077"/>
    <w:rsid w:val="004031B1"/>
    <w:rsid w:val="00403281"/>
    <w:rsid w:val="00403743"/>
    <w:rsid w:val="00403A41"/>
    <w:rsid w:val="00403D7E"/>
    <w:rsid w:val="00403FF1"/>
    <w:rsid w:val="0040406E"/>
    <w:rsid w:val="00404099"/>
    <w:rsid w:val="00404464"/>
    <w:rsid w:val="00404694"/>
    <w:rsid w:val="004046E5"/>
    <w:rsid w:val="00404727"/>
    <w:rsid w:val="00404C1C"/>
    <w:rsid w:val="004050E1"/>
    <w:rsid w:val="0040568C"/>
    <w:rsid w:val="004057E9"/>
    <w:rsid w:val="00405952"/>
    <w:rsid w:val="00405A09"/>
    <w:rsid w:val="00405DE9"/>
    <w:rsid w:val="0040619E"/>
    <w:rsid w:val="00406759"/>
    <w:rsid w:val="00406B80"/>
    <w:rsid w:val="00406C9A"/>
    <w:rsid w:val="00406D75"/>
    <w:rsid w:val="00406F0C"/>
    <w:rsid w:val="00407273"/>
    <w:rsid w:val="00407447"/>
    <w:rsid w:val="004079E8"/>
    <w:rsid w:val="004079FB"/>
    <w:rsid w:val="00407C1B"/>
    <w:rsid w:val="00407D7E"/>
    <w:rsid w:val="00407EB4"/>
    <w:rsid w:val="0041024D"/>
    <w:rsid w:val="0041089D"/>
    <w:rsid w:val="00410DF3"/>
    <w:rsid w:val="00410EDC"/>
    <w:rsid w:val="0041136E"/>
    <w:rsid w:val="004113B3"/>
    <w:rsid w:val="0041159E"/>
    <w:rsid w:val="00411B89"/>
    <w:rsid w:val="00411BB7"/>
    <w:rsid w:val="00411EAD"/>
    <w:rsid w:val="00411F4C"/>
    <w:rsid w:val="00412000"/>
    <w:rsid w:val="0041235D"/>
    <w:rsid w:val="004127E7"/>
    <w:rsid w:val="00412911"/>
    <w:rsid w:val="0041299D"/>
    <w:rsid w:val="00412AA3"/>
    <w:rsid w:val="00412CE1"/>
    <w:rsid w:val="0041301A"/>
    <w:rsid w:val="00413740"/>
    <w:rsid w:val="00413957"/>
    <w:rsid w:val="004139B5"/>
    <w:rsid w:val="004139E5"/>
    <w:rsid w:val="00413A55"/>
    <w:rsid w:val="00413EC7"/>
    <w:rsid w:val="0041400F"/>
    <w:rsid w:val="0041403A"/>
    <w:rsid w:val="00414494"/>
    <w:rsid w:val="004147A0"/>
    <w:rsid w:val="004147D7"/>
    <w:rsid w:val="0041490D"/>
    <w:rsid w:val="00414A94"/>
    <w:rsid w:val="00414BBF"/>
    <w:rsid w:val="0041504E"/>
    <w:rsid w:val="0041530C"/>
    <w:rsid w:val="004153BE"/>
    <w:rsid w:val="0041603A"/>
    <w:rsid w:val="004161AB"/>
    <w:rsid w:val="00416476"/>
    <w:rsid w:val="004166CF"/>
    <w:rsid w:val="00416DFA"/>
    <w:rsid w:val="00416ED8"/>
    <w:rsid w:val="00416EDE"/>
    <w:rsid w:val="00417008"/>
    <w:rsid w:val="00417190"/>
    <w:rsid w:val="004173C3"/>
    <w:rsid w:val="004175AC"/>
    <w:rsid w:val="004177D2"/>
    <w:rsid w:val="00417837"/>
    <w:rsid w:val="00417D33"/>
    <w:rsid w:val="00417E7D"/>
    <w:rsid w:val="004207A7"/>
    <w:rsid w:val="00420810"/>
    <w:rsid w:val="00420B66"/>
    <w:rsid w:val="004210CE"/>
    <w:rsid w:val="004211E6"/>
    <w:rsid w:val="0042124D"/>
    <w:rsid w:val="004213E7"/>
    <w:rsid w:val="0042142B"/>
    <w:rsid w:val="00421578"/>
    <w:rsid w:val="004216FA"/>
    <w:rsid w:val="004218DB"/>
    <w:rsid w:val="004219BF"/>
    <w:rsid w:val="00421DEE"/>
    <w:rsid w:val="00421EDA"/>
    <w:rsid w:val="00421F17"/>
    <w:rsid w:val="0042280F"/>
    <w:rsid w:val="00422856"/>
    <w:rsid w:val="00422BBF"/>
    <w:rsid w:val="00422E8D"/>
    <w:rsid w:val="00423381"/>
    <w:rsid w:val="00423725"/>
    <w:rsid w:val="00423858"/>
    <w:rsid w:val="00423B3F"/>
    <w:rsid w:val="00423CA7"/>
    <w:rsid w:val="00423F75"/>
    <w:rsid w:val="00424656"/>
    <w:rsid w:val="00424BAE"/>
    <w:rsid w:val="00424D75"/>
    <w:rsid w:val="00424DCD"/>
    <w:rsid w:val="00424EC8"/>
    <w:rsid w:val="00425063"/>
    <w:rsid w:val="0042546E"/>
    <w:rsid w:val="00425488"/>
    <w:rsid w:val="004259A3"/>
    <w:rsid w:val="00425D8C"/>
    <w:rsid w:val="00425DFB"/>
    <w:rsid w:val="0042628C"/>
    <w:rsid w:val="0042638B"/>
    <w:rsid w:val="00426459"/>
    <w:rsid w:val="00426474"/>
    <w:rsid w:val="00426525"/>
    <w:rsid w:val="004265DB"/>
    <w:rsid w:val="00426722"/>
    <w:rsid w:val="00426C50"/>
    <w:rsid w:val="0042745D"/>
    <w:rsid w:val="004275CE"/>
    <w:rsid w:val="00427CA8"/>
    <w:rsid w:val="00430389"/>
    <w:rsid w:val="004307AB"/>
    <w:rsid w:val="004307E1"/>
    <w:rsid w:val="00430D91"/>
    <w:rsid w:val="00430E29"/>
    <w:rsid w:val="00431307"/>
    <w:rsid w:val="004314C3"/>
    <w:rsid w:val="0043162C"/>
    <w:rsid w:val="004317DA"/>
    <w:rsid w:val="004318ED"/>
    <w:rsid w:val="00431A51"/>
    <w:rsid w:val="00431FC0"/>
    <w:rsid w:val="004322F4"/>
    <w:rsid w:val="0043249F"/>
    <w:rsid w:val="004325A3"/>
    <w:rsid w:val="0043309F"/>
    <w:rsid w:val="004330B0"/>
    <w:rsid w:val="00433119"/>
    <w:rsid w:val="0043336A"/>
    <w:rsid w:val="0043354A"/>
    <w:rsid w:val="0043360E"/>
    <w:rsid w:val="004336F4"/>
    <w:rsid w:val="00433793"/>
    <w:rsid w:val="004338A3"/>
    <w:rsid w:val="004339AA"/>
    <w:rsid w:val="00433BED"/>
    <w:rsid w:val="0043402F"/>
    <w:rsid w:val="004341E9"/>
    <w:rsid w:val="00434350"/>
    <w:rsid w:val="004345A8"/>
    <w:rsid w:val="00434640"/>
    <w:rsid w:val="00434A2E"/>
    <w:rsid w:val="00434AE3"/>
    <w:rsid w:val="00434DC6"/>
    <w:rsid w:val="00434FE7"/>
    <w:rsid w:val="00435242"/>
    <w:rsid w:val="00435271"/>
    <w:rsid w:val="00435483"/>
    <w:rsid w:val="00435799"/>
    <w:rsid w:val="004359EF"/>
    <w:rsid w:val="00435B0A"/>
    <w:rsid w:val="0043634E"/>
    <w:rsid w:val="00436A50"/>
    <w:rsid w:val="00436C11"/>
    <w:rsid w:val="0043716A"/>
    <w:rsid w:val="004371B8"/>
    <w:rsid w:val="004372DC"/>
    <w:rsid w:val="00437638"/>
    <w:rsid w:val="0044008F"/>
    <w:rsid w:val="004401F0"/>
    <w:rsid w:val="00440217"/>
    <w:rsid w:val="004407C9"/>
    <w:rsid w:val="00440D06"/>
    <w:rsid w:val="00440E36"/>
    <w:rsid w:val="0044115F"/>
    <w:rsid w:val="004414A7"/>
    <w:rsid w:val="00441543"/>
    <w:rsid w:val="00441846"/>
    <w:rsid w:val="0044190E"/>
    <w:rsid w:val="00441E9F"/>
    <w:rsid w:val="0044202C"/>
    <w:rsid w:val="004421E6"/>
    <w:rsid w:val="0044237A"/>
    <w:rsid w:val="0044244B"/>
    <w:rsid w:val="00442487"/>
    <w:rsid w:val="0044249C"/>
    <w:rsid w:val="00442A8E"/>
    <w:rsid w:val="00442A9F"/>
    <w:rsid w:val="00442DE8"/>
    <w:rsid w:val="004431D6"/>
    <w:rsid w:val="00443707"/>
    <w:rsid w:val="004439C8"/>
    <w:rsid w:val="00443D8C"/>
    <w:rsid w:val="004445D4"/>
    <w:rsid w:val="00444A3B"/>
    <w:rsid w:val="00444E13"/>
    <w:rsid w:val="0044528F"/>
    <w:rsid w:val="004457DE"/>
    <w:rsid w:val="00445895"/>
    <w:rsid w:val="004459FE"/>
    <w:rsid w:val="00445CA7"/>
    <w:rsid w:val="00445CEB"/>
    <w:rsid w:val="00445E67"/>
    <w:rsid w:val="00445E82"/>
    <w:rsid w:val="00446478"/>
    <w:rsid w:val="00446632"/>
    <w:rsid w:val="00446681"/>
    <w:rsid w:val="00446688"/>
    <w:rsid w:val="004466F7"/>
    <w:rsid w:val="004469B2"/>
    <w:rsid w:val="004469F1"/>
    <w:rsid w:val="00446A9B"/>
    <w:rsid w:val="00446C19"/>
    <w:rsid w:val="00446D10"/>
    <w:rsid w:val="0044714F"/>
    <w:rsid w:val="004471D0"/>
    <w:rsid w:val="00447564"/>
    <w:rsid w:val="00447648"/>
    <w:rsid w:val="004478CF"/>
    <w:rsid w:val="00447900"/>
    <w:rsid w:val="0044797D"/>
    <w:rsid w:val="00447E8D"/>
    <w:rsid w:val="0045023F"/>
    <w:rsid w:val="00450240"/>
    <w:rsid w:val="00450970"/>
    <w:rsid w:val="004509AD"/>
    <w:rsid w:val="00450AA5"/>
    <w:rsid w:val="00450C2D"/>
    <w:rsid w:val="004510C4"/>
    <w:rsid w:val="0045143C"/>
    <w:rsid w:val="00451517"/>
    <w:rsid w:val="004515E3"/>
    <w:rsid w:val="0045161E"/>
    <w:rsid w:val="00451BBC"/>
    <w:rsid w:val="00452165"/>
    <w:rsid w:val="004521D9"/>
    <w:rsid w:val="00452378"/>
    <w:rsid w:val="004525FE"/>
    <w:rsid w:val="004528C6"/>
    <w:rsid w:val="004531FD"/>
    <w:rsid w:val="00453461"/>
    <w:rsid w:val="0045348C"/>
    <w:rsid w:val="0045380F"/>
    <w:rsid w:val="00453A3F"/>
    <w:rsid w:val="00454086"/>
    <w:rsid w:val="004543C6"/>
    <w:rsid w:val="00454480"/>
    <w:rsid w:val="004549CA"/>
    <w:rsid w:val="00454AD2"/>
    <w:rsid w:val="00455031"/>
    <w:rsid w:val="0045529B"/>
    <w:rsid w:val="004557CB"/>
    <w:rsid w:val="00455A2F"/>
    <w:rsid w:val="00455D7B"/>
    <w:rsid w:val="00455E03"/>
    <w:rsid w:val="004564BB"/>
    <w:rsid w:val="0045685D"/>
    <w:rsid w:val="00456F94"/>
    <w:rsid w:val="004576AB"/>
    <w:rsid w:val="004576E9"/>
    <w:rsid w:val="004578C9"/>
    <w:rsid w:val="00457CEF"/>
    <w:rsid w:val="00460147"/>
    <w:rsid w:val="00460250"/>
    <w:rsid w:val="0046083E"/>
    <w:rsid w:val="00460CE9"/>
    <w:rsid w:val="00460E6A"/>
    <w:rsid w:val="00460F88"/>
    <w:rsid w:val="0046173A"/>
    <w:rsid w:val="00461805"/>
    <w:rsid w:val="00461BD6"/>
    <w:rsid w:val="00461CE2"/>
    <w:rsid w:val="00461DA8"/>
    <w:rsid w:val="00461E28"/>
    <w:rsid w:val="00462066"/>
    <w:rsid w:val="00462ABE"/>
    <w:rsid w:val="00462E95"/>
    <w:rsid w:val="00463180"/>
    <w:rsid w:val="004631EB"/>
    <w:rsid w:val="004636B4"/>
    <w:rsid w:val="00463705"/>
    <w:rsid w:val="00463A3D"/>
    <w:rsid w:val="00463AAA"/>
    <w:rsid w:val="00463DB7"/>
    <w:rsid w:val="00463E5A"/>
    <w:rsid w:val="00463E9F"/>
    <w:rsid w:val="00464136"/>
    <w:rsid w:val="00464271"/>
    <w:rsid w:val="004643E6"/>
    <w:rsid w:val="00464464"/>
    <w:rsid w:val="00464BEE"/>
    <w:rsid w:val="00464C5E"/>
    <w:rsid w:val="00464D04"/>
    <w:rsid w:val="0046507E"/>
    <w:rsid w:val="00465B0B"/>
    <w:rsid w:val="00465C02"/>
    <w:rsid w:val="00465CC1"/>
    <w:rsid w:val="00465D95"/>
    <w:rsid w:val="00465FB5"/>
    <w:rsid w:val="004660D8"/>
    <w:rsid w:val="0046614A"/>
    <w:rsid w:val="0046632F"/>
    <w:rsid w:val="00466350"/>
    <w:rsid w:val="00466648"/>
    <w:rsid w:val="00466696"/>
    <w:rsid w:val="0046694F"/>
    <w:rsid w:val="00466C6E"/>
    <w:rsid w:val="0046718F"/>
    <w:rsid w:val="0046725F"/>
    <w:rsid w:val="00467386"/>
    <w:rsid w:val="00467495"/>
    <w:rsid w:val="00467ABE"/>
    <w:rsid w:val="00467F51"/>
    <w:rsid w:val="00470508"/>
    <w:rsid w:val="004706A8"/>
    <w:rsid w:val="004713D8"/>
    <w:rsid w:val="00471458"/>
    <w:rsid w:val="00471C15"/>
    <w:rsid w:val="00471E90"/>
    <w:rsid w:val="0047220E"/>
    <w:rsid w:val="004724F4"/>
    <w:rsid w:val="0047266F"/>
    <w:rsid w:val="00472755"/>
    <w:rsid w:val="00472B55"/>
    <w:rsid w:val="00472F09"/>
    <w:rsid w:val="00473044"/>
    <w:rsid w:val="00473B23"/>
    <w:rsid w:val="00473E55"/>
    <w:rsid w:val="00473F61"/>
    <w:rsid w:val="0047449F"/>
    <w:rsid w:val="004746AD"/>
    <w:rsid w:val="00474B50"/>
    <w:rsid w:val="00474E02"/>
    <w:rsid w:val="00474E1F"/>
    <w:rsid w:val="0047511F"/>
    <w:rsid w:val="004754E6"/>
    <w:rsid w:val="00475B11"/>
    <w:rsid w:val="00475D98"/>
    <w:rsid w:val="00475FBC"/>
    <w:rsid w:val="0047624D"/>
    <w:rsid w:val="00476490"/>
    <w:rsid w:val="00476846"/>
    <w:rsid w:val="00476D9D"/>
    <w:rsid w:val="00476DB7"/>
    <w:rsid w:val="00476DD4"/>
    <w:rsid w:val="00476F12"/>
    <w:rsid w:val="004771F7"/>
    <w:rsid w:val="00477BA0"/>
    <w:rsid w:val="00477BE1"/>
    <w:rsid w:val="00477DED"/>
    <w:rsid w:val="004802A6"/>
    <w:rsid w:val="004803E4"/>
    <w:rsid w:val="0048080C"/>
    <w:rsid w:val="00480840"/>
    <w:rsid w:val="004809B9"/>
    <w:rsid w:val="00480CFC"/>
    <w:rsid w:val="004811EF"/>
    <w:rsid w:val="004822C3"/>
    <w:rsid w:val="0048254F"/>
    <w:rsid w:val="004827EE"/>
    <w:rsid w:val="00482AB2"/>
    <w:rsid w:val="00482C62"/>
    <w:rsid w:val="00482D8D"/>
    <w:rsid w:val="00482EB4"/>
    <w:rsid w:val="00482EDF"/>
    <w:rsid w:val="004830B1"/>
    <w:rsid w:val="0048312A"/>
    <w:rsid w:val="004833AB"/>
    <w:rsid w:val="004833D5"/>
    <w:rsid w:val="0048342B"/>
    <w:rsid w:val="004836DF"/>
    <w:rsid w:val="00483AAF"/>
    <w:rsid w:val="00483ACA"/>
    <w:rsid w:val="00483AE2"/>
    <w:rsid w:val="00483B39"/>
    <w:rsid w:val="00483DC2"/>
    <w:rsid w:val="00484688"/>
    <w:rsid w:val="00484A7F"/>
    <w:rsid w:val="00484AFE"/>
    <w:rsid w:val="0048506E"/>
    <w:rsid w:val="0048515C"/>
    <w:rsid w:val="004853C6"/>
    <w:rsid w:val="004854C8"/>
    <w:rsid w:val="004856A2"/>
    <w:rsid w:val="004859D4"/>
    <w:rsid w:val="00485B92"/>
    <w:rsid w:val="00485EEC"/>
    <w:rsid w:val="00486072"/>
    <w:rsid w:val="0048623C"/>
    <w:rsid w:val="004863AE"/>
    <w:rsid w:val="004869DE"/>
    <w:rsid w:val="00486AC3"/>
    <w:rsid w:val="004873F2"/>
    <w:rsid w:val="0048752C"/>
    <w:rsid w:val="004875EF"/>
    <w:rsid w:val="00487602"/>
    <w:rsid w:val="00487673"/>
    <w:rsid w:val="004878CC"/>
    <w:rsid w:val="004879CE"/>
    <w:rsid w:val="00487D24"/>
    <w:rsid w:val="00490536"/>
    <w:rsid w:val="004905F3"/>
    <w:rsid w:val="00490B69"/>
    <w:rsid w:val="00490C76"/>
    <w:rsid w:val="00490DA7"/>
    <w:rsid w:val="00490E9A"/>
    <w:rsid w:val="00491002"/>
    <w:rsid w:val="00491061"/>
    <w:rsid w:val="00491167"/>
    <w:rsid w:val="004912B8"/>
    <w:rsid w:val="00491562"/>
    <w:rsid w:val="004916AC"/>
    <w:rsid w:val="004919D3"/>
    <w:rsid w:val="00491F01"/>
    <w:rsid w:val="004924A0"/>
    <w:rsid w:val="004929D1"/>
    <w:rsid w:val="00492C15"/>
    <w:rsid w:val="00493014"/>
    <w:rsid w:val="004931E7"/>
    <w:rsid w:val="004932AC"/>
    <w:rsid w:val="00493797"/>
    <w:rsid w:val="00493897"/>
    <w:rsid w:val="00493AE2"/>
    <w:rsid w:val="0049401C"/>
    <w:rsid w:val="0049445A"/>
    <w:rsid w:val="004946A8"/>
    <w:rsid w:val="00494CCD"/>
    <w:rsid w:val="00494D3A"/>
    <w:rsid w:val="004951EF"/>
    <w:rsid w:val="00495745"/>
    <w:rsid w:val="00495A0A"/>
    <w:rsid w:val="00495BBF"/>
    <w:rsid w:val="00496797"/>
    <w:rsid w:val="00496EF8"/>
    <w:rsid w:val="0049708B"/>
    <w:rsid w:val="004974E1"/>
    <w:rsid w:val="00497A66"/>
    <w:rsid w:val="00497CA9"/>
    <w:rsid w:val="00497F49"/>
    <w:rsid w:val="004A0366"/>
    <w:rsid w:val="004A0865"/>
    <w:rsid w:val="004A0D6E"/>
    <w:rsid w:val="004A1259"/>
    <w:rsid w:val="004A1854"/>
    <w:rsid w:val="004A18EF"/>
    <w:rsid w:val="004A1D3C"/>
    <w:rsid w:val="004A1D5E"/>
    <w:rsid w:val="004A1DC8"/>
    <w:rsid w:val="004A1E81"/>
    <w:rsid w:val="004A2039"/>
    <w:rsid w:val="004A23CF"/>
    <w:rsid w:val="004A23FF"/>
    <w:rsid w:val="004A2482"/>
    <w:rsid w:val="004A2541"/>
    <w:rsid w:val="004A27EC"/>
    <w:rsid w:val="004A2C9B"/>
    <w:rsid w:val="004A30C3"/>
    <w:rsid w:val="004A329C"/>
    <w:rsid w:val="004A3874"/>
    <w:rsid w:val="004A39AD"/>
    <w:rsid w:val="004A3EDA"/>
    <w:rsid w:val="004A41DB"/>
    <w:rsid w:val="004A4286"/>
    <w:rsid w:val="004A440C"/>
    <w:rsid w:val="004A4490"/>
    <w:rsid w:val="004A45EE"/>
    <w:rsid w:val="004A47B7"/>
    <w:rsid w:val="004A4BED"/>
    <w:rsid w:val="004A5496"/>
    <w:rsid w:val="004A5574"/>
    <w:rsid w:val="004A58B2"/>
    <w:rsid w:val="004A619F"/>
    <w:rsid w:val="004A6398"/>
    <w:rsid w:val="004A6780"/>
    <w:rsid w:val="004A6810"/>
    <w:rsid w:val="004A682F"/>
    <w:rsid w:val="004A6A9A"/>
    <w:rsid w:val="004A6CA9"/>
    <w:rsid w:val="004A6F53"/>
    <w:rsid w:val="004A7686"/>
    <w:rsid w:val="004A7728"/>
    <w:rsid w:val="004A7F22"/>
    <w:rsid w:val="004A7FAC"/>
    <w:rsid w:val="004B00A2"/>
    <w:rsid w:val="004B020F"/>
    <w:rsid w:val="004B0A2F"/>
    <w:rsid w:val="004B0B1A"/>
    <w:rsid w:val="004B0B63"/>
    <w:rsid w:val="004B0C61"/>
    <w:rsid w:val="004B0D8B"/>
    <w:rsid w:val="004B0E60"/>
    <w:rsid w:val="004B1541"/>
    <w:rsid w:val="004B15FA"/>
    <w:rsid w:val="004B1641"/>
    <w:rsid w:val="004B17DC"/>
    <w:rsid w:val="004B1B5E"/>
    <w:rsid w:val="004B1BE7"/>
    <w:rsid w:val="004B23E9"/>
    <w:rsid w:val="004B253E"/>
    <w:rsid w:val="004B2A37"/>
    <w:rsid w:val="004B2D95"/>
    <w:rsid w:val="004B2DB1"/>
    <w:rsid w:val="004B2EE8"/>
    <w:rsid w:val="004B32F4"/>
    <w:rsid w:val="004B3555"/>
    <w:rsid w:val="004B3C0E"/>
    <w:rsid w:val="004B3D1E"/>
    <w:rsid w:val="004B3D9E"/>
    <w:rsid w:val="004B4016"/>
    <w:rsid w:val="004B4103"/>
    <w:rsid w:val="004B441C"/>
    <w:rsid w:val="004B4582"/>
    <w:rsid w:val="004B480E"/>
    <w:rsid w:val="004B4BA4"/>
    <w:rsid w:val="004B4DE7"/>
    <w:rsid w:val="004B4DE8"/>
    <w:rsid w:val="004B4F42"/>
    <w:rsid w:val="004B4FAF"/>
    <w:rsid w:val="004B50F8"/>
    <w:rsid w:val="004B53CC"/>
    <w:rsid w:val="004B56E1"/>
    <w:rsid w:val="004B576C"/>
    <w:rsid w:val="004B583E"/>
    <w:rsid w:val="004B5A15"/>
    <w:rsid w:val="004B5AC5"/>
    <w:rsid w:val="004B5C02"/>
    <w:rsid w:val="004B5CE3"/>
    <w:rsid w:val="004B5D06"/>
    <w:rsid w:val="004B6301"/>
    <w:rsid w:val="004B659B"/>
    <w:rsid w:val="004B7082"/>
    <w:rsid w:val="004B74CC"/>
    <w:rsid w:val="004B780A"/>
    <w:rsid w:val="004B7D19"/>
    <w:rsid w:val="004C004E"/>
    <w:rsid w:val="004C03FA"/>
    <w:rsid w:val="004C0508"/>
    <w:rsid w:val="004C0A8F"/>
    <w:rsid w:val="004C0ABA"/>
    <w:rsid w:val="004C0AD0"/>
    <w:rsid w:val="004C0B4F"/>
    <w:rsid w:val="004C0DFF"/>
    <w:rsid w:val="004C0EC8"/>
    <w:rsid w:val="004C1464"/>
    <w:rsid w:val="004C16CB"/>
    <w:rsid w:val="004C1E1B"/>
    <w:rsid w:val="004C2228"/>
    <w:rsid w:val="004C23C1"/>
    <w:rsid w:val="004C2710"/>
    <w:rsid w:val="004C2ADD"/>
    <w:rsid w:val="004C2AFE"/>
    <w:rsid w:val="004C2D73"/>
    <w:rsid w:val="004C2D79"/>
    <w:rsid w:val="004C36F0"/>
    <w:rsid w:val="004C3B63"/>
    <w:rsid w:val="004C3C97"/>
    <w:rsid w:val="004C3EB1"/>
    <w:rsid w:val="004C40BC"/>
    <w:rsid w:val="004C444A"/>
    <w:rsid w:val="004C4630"/>
    <w:rsid w:val="004C4951"/>
    <w:rsid w:val="004C4AB5"/>
    <w:rsid w:val="004C4FCF"/>
    <w:rsid w:val="004C50E2"/>
    <w:rsid w:val="004C5207"/>
    <w:rsid w:val="004C528C"/>
    <w:rsid w:val="004C52E8"/>
    <w:rsid w:val="004C538A"/>
    <w:rsid w:val="004C55E9"/>
    <w:rsid w:val="004C5740"/>
    <w:rsid w:val="004C5A08"/>
    <w:rsid w:val="004C5B70"/>
    <w:rsid w:val="004C5D3A"/>
    <w:rsid w:val="004C5DE6"/>
    <w:rsid w:val="004C5F91"/>
    <w:rsid w:val="004C5FE6"/>
    <w:rsid w:val="004C62F2"/>
    <w:rsid w:val="004C6434"/>
    <w:rsid w:val="004C6695"/>
    <w:rsid w:val="004C6A65"/>
    <w:rsid w:val="004C6D8A"/>
    <w:rsid w:val="004C6E50"/>
    <w:rsid w:val="004C6E80"/>
    <w:rsid w:val="004C6F35"/>
    <w:rsid w:val="004C6FF9"/>
    <w:rsid w:val="004C72D5"/>
    <w:rsid w:val="004C7422"/>
    <w:rsid w:val="004C75A8"/>
    <w:rsid w:val="004C7631"/>
    <w:rsid w:val="004C7CF9"/>
    <w:rsid w:val="004C7FBE"/>
    <w:rsid w:val="004D05D0"/>
    <w:rsid w:val="004D0649"/>
    <w:rsid w:val="004D07C8"/>
    <w:rsid w:val="004D0A55"/>
    <w:rsid w:val="004D0A7D"/>
    <w:rsid w:val="004D0B97"/>
    <w:rsid w:val="004D0E57"/>
    <w:rsid w:val="004D12FC"/>
    <w:rsid w:val="004D1349"/>
    <w:rsid w:val="004D15A3"/>
    <w:rsid w:val="004D1643"/>
    <w:rsid w:val="004D1826"/>
    <w:rsid w:val="004D19DD"/>
    <w:rsid w:val="004D1A8D"/>
    <w:rsid w:val="004D1CEE"/>
    <w:rsid w:val="004D1EE5"/>
    <w:rsid w:val="004D20D1"/>
    <w:rsid w:val="004D2D61"/>
    <w:rsid w:val="004D2DA2"/>
    <w:rsid w:val="004D2FE6"/>
    <w:rsid w:val="004D32AE"/>
    <w:rsid w:val="004D335D"/>
    <w:rsid w:val="004D3569"/>
    <w:rsid w:val="004D35EC"/>
    <w:rsid w:val="004D3667"/>
    <w:rsid w:val="004D3713"/>
    <w:rsid w:val="004D38D3"/>
    <w:rsid w:val="004D3BE9"/>
    <w:rsid w:val="004D3F92"/>
    <w:rsid w:val="004D407C"/>
    <w:rsid w:val="004D4139"/>
    <w:rsid w:val="004D43DC"/>
    <w:rsid w:val="004D4741"/>
    <w:rsid w:val="004D47DB"/>
    <w:rsid w:val="004D484D"/>
    <w:rsid w:val="004D4C14"/>
    <w:rsid w:val="004D4C18"/>
    <w:rsid w:val="004D54B4"/>
    <w:rsid w:val="004D54DC"/>
    <w:rsid w:val="004D5A66"/>
    <w:rsid w:val="004D5EA1"/>
    <w:rsid w:val="004D6513"/>
    <w:rsid w:val="004D655C"/>
    <w:rsid w:val="004D67B8"/>
    <w:rsid w:val="004D6C5E"/>
    <w:rsid w:val="004D6CD3"/>
    <w:rsid w:val="004D6DF8"/>
    <w:rsid w:val="004D6E18"/>
    <w:rsid w:val="004D6E20"/>
    <w:rsid w:val="004D726A"/>
    <w:rsid w:val="004D7321"/>
    <w:rsid w:val="004D75E3"/>
    <w:rsid w:val="004E0042"/>
    <w:rsid w:val="004E04B8"/>
    <w:rsid w:val="004E05F8"/>
    <w:rsid w:val="004E08B5"/>
    <w:rsid w:val="004E0AA2"/>
    <w:rsid w:val="004E0B56"/>
    <w:rsid w:val="004E0E20"/>
    <w:rsid w:val="004E0F07"/>
    <w:rsid w:val="004E11F8"/>
    <w:rsid w:val="004E127A"/>
    <w:rsid w:val="004E14A1"/>
    <w:rsid w:val="004E14B8"/>
    <w:rsid w:val="004E1797"/>
    <w:rsid w:val="004E1897"/>
    <w:rsid w:val="004E1898"/>
    <w:rsid w:val="004E18DF"/>
    <w:rsid w:val="004E22E9"/>
    <w:rsid w:val="004E259D"/>
    <w:rsid w:val="004E26AF"/>
    <w:rsid w:val="004E26B2"/>
    <w:rsid w:val="004E2773"/>
    <w:rsid w:val="004E2BED"/>
    <w:rsid w:val="004E2F63"/>
    <w:rsid w:val="004E34C5"/>
    <w:rsid w:val="004E3563"/>
    <w:rsid w:val="004E3612"/>
    <w:rsid w:val="004E36F4"/>
    <w:rsid w:val="004E3993"/>
    <w:rsid w:val="004E3B0B"/>
    <w:rsid w:val="004E3B81"/>
    <w:rsid w:val="004E3E0E"/>
    <w:rsid w:val="004E40D8"/>
    <w:rsid w:val="004E45B0"/>
    <w:rsid w:val="004E4814"/>
    <w:rsid w:val="004E4C33"/>
    <w:rsid w:val="004E4F04"/>
    <w:rsid w:val="004E5106"/>
    <w:rsid w:val="004E549E"/>
    <w:rsid w:val="004E576C"/>
    <w:rsid w:val="004E59C3"/>
    <w:rsid w:val="004E5AFA"/>
    <w:rsid w:val="004E5B1D"/>
    <w:rsid w:val="004E5BDD"/>
    <w:rsid w:val="004E5F29"/>
    <w:rsid w:val="004E604C"/>
    <w:rsid w:val="004E60DB"/>
    <w:rsid w:val="004E6100"/>
    <w:rsid w:val="004E61C2"/>
    <w:rsid w:val="004E62C2"/>
    <w:rsid w:val="004E65B0"/>
    <w:rsid w:val="004E684A"/>
    <w:rsid w:val="004E6980"/>
    <w:rsid w:val="004E6DCF"/>
    <w:rsid w:val="004E6F34"/>
    <w:rsid w:val="004E6FD5"/>
    <w:rsid w:val="004E75B7"/>
    <w:rsid w:val="004E7805"/>
    <w:rsid w:val="004E786E"/>
    <w:rsid w:val="004E7A3C"/>
    <w:rsid w:val="004E7AA0"/>
    <w:rsid w:val="004E7CF0"/>
    <w:rsid w:val="004E7ECE"/>
    <w:rsid w:val="004E7ED8"/>
    <w:rsid w:val="004F018C"/>
    <w:rsid w:val="004F05B2"/>
    <w:rsid w:val="004F0800"/>
    <w:rsid w:val="004F08DF"/>
    <w:rsid w:val="004F0A49"/>
    <w:rsid w:val="004F0D1C"/>
    <w:rsid w:val="004F0E79"/>
    <w:rsid w:val="004F1221"/>
    <w:rsid w:val="004F18CA"/>
    <w:rsid w:val="004F1A33"/>
    <w:rsid w:val="004F1FCB"/>
    <w:rsid w:val="004F2340"/>
    <w:rsid w:val="004F290F"/>
    <w:rsid w:val="004F2D91"/>
    <w:rsid w:val="004F2DD7"/>
    <w:rsid w:val="004F33FE"/>
    <w:rsid w:val="004F3518"/>
    <w:rsid w:val="004F3D5E"/>
    <w:rsid w:val="004F3F1C"/>
    <w:rsid w:val="004F429F"/>
    <w:rsid w:val="004F4574"/>
    <w:rsid w:val="004F45A7"/>
    <w:rsid w:val="004F45E7"/>
    <w:rsid w:val="004F46F5"/>
    <w:rsid w:val="004F478F"/>
    <w:rsid w:val="004F4A29"/>
    <w:rsid w:val="004F4D54"/>
    <w:rsid w:val="004F4E2F"/>
    <w:rsid w:val="004F5644"/>
    <w:rsid w:val="004F5768"/>
    <w:rsid w:val="004F5DA5"/>
    <w:rsid w:val="004F62AD"/>
    <w:rsid w:val="004F6463"/>
    <w:rsid w:val="004F657E"/>
    <w:rsid w:val="004F663F"/>
    <w:rsid w:val="004F6665"/>
    <w:rsid w:val="004F6709"/>
    <w:rsid w:val="004F6919"/>
    <w:rsid w:val="004F6ADF"/>
    <w:rsid w:val="004F6B6F"/>
    <w:rsid w:val="004F6D51"/>
    <w:rsid w:val="004F786D"/>
    <w:rsid w:val="004F7CE9"/>
    <w:rsid w:val="005001AC"/>
    <w:rsid w:val="00500797"/>
    <w:rsid w:val="005007DE"/>
    <w:rsid w:val="005007F6"/>
    <w:rsid w:val="00500E16"/>
    <w:rsid w:val="0050108D"/>
    <w:rsid w:val="00501376"/>
    <w:rsid w:val="00501844"/>
    <w:rsid w:val="0050186B"/>
    <w:rsid w:val="005018BB"/>
    <w:rsid w:val="005019E2"/>
    <w:rsid w:val="00501BFF"/>
    <w:rsid w:val="00501C3A"/>
    <w:rsid w:val="00501F38"/>
    <w:rsid w:val="00502205"/>
    <w:rsid w:val="0050224E"/>
    <w:rsid w:val="00502747"/>
    <w:rsid w:val="005029C7"/>
    <w:rsid w:val="00502A8D"/>
    <w:rsid w:val="00502BE7"/>
    <w:rsid w:val="00502EBC"/>
    <w:rsid w:val="005030F5"/>
    <w:rsid w:val="005032E2"/>
    <w:rsid w:val="005034B0"/>
    <w:rsid w:val="005034DB"/>
    <w:rsid w:val="005034DC"/>
    <w:rsid w:val="005035FA"/>
    <w:rsid w:val="00503B95"/>
    <w:rsid w:val="00503C14"/>
    <w:rsid w:val="00503F6A"/>
    <w:rsid w:val="0050402F"/>
    <w:rsid w:val="005041CA"/>
    <w:rsid w:val="005044C4"/>
    <w:rsid w:val="00504959"/>
    <w:rsid w:val="00504990"/>
    <w:rsid w:val="00504ABC"/>
    <w:rsid w:val="00504B31"/>
    <w:rsid w:val="0050519B"/>
    <w:rsid w:val="005052F7"/>
    <w:rsid w:val="005054CF"/>
    <w:rsid w:val="00505AEC"/>
    <w:rsid w:val="00505BDC"/>
    <w:rsid w:val="00505DB5"/>
    <w:rsid w:val="00505EFC"/>
    <w:rsid w:val="00505F9C"/>
    <w:rsid w:val="00506386"/>
    <w:rsid w:val="00506442"/>
    <w:rsid w:val="00506526"/>
    <w:rsid w:val="00506548"/>
    <w:rsid w:val="00506BB0"/>
    <w:rsid w:val="00506E63"/>
    <w:rsid w:val="00506F4A"/>
    <w:rsid w:val="00507156"/>
    <w:rsid w:val="0050736B"/>
    <w:rsid w:val="00507C72"/>
    <w:rsid w:val="00507D69"/>
    <w:rsid w:val="0051009A"/>
    <w:rsid w:val="005101E6"/>
    <w:rsid w:val="0051025E"/>
    <w:rsid w:val="00510A91"/>
    <w:rsid w:val="00510BE3"/>
    <w:rsid w:val="00510C36"/>
    <w:rsid w:val="00511106"/>
    <w:rsid w:val="00511AEE"/>
    <w:rsid w:val="00511DD1"/>
    <w:rsid w:val="00511DF0"/>
    <w:rsid w:val="00512063"/>
    <w:rsid w:val="005121E4"/>
    <w:rsid w:val="00512230"/>
    <w:rsid w:val="005127F5"/>
    <w:rsid w:val="00512C2F"/>
    <w:rsid w:val="0051319B"/>
    <w:rsid w:val="00513322"/>
    <w:rsid w:val="005133F2"/>
    <w:rsid w:val="005136FC"/>
    <w:rsid w:val="0051387C"/>
    <w:rsid w:val="00513DC0"/>
    <w:rsid w:val="00513F44"/>
    <w:rsid w:val="00513F93"/>
    <w:rsid w:val="005140D8"/>
    <w:rsid w:val="0051421A"/>
    <w:rsid w:val="00514439"/>
    <w:rsid w:val="0051457F"/>
    <w:rsid w:val="00514684"/>
    <w:rsid w:val="00514A6E"/>
    <w:rsid w:val="00514B35"/>
    <w:rsid w:val="00514D4F"/>
    <w:rsid w:val="0051531A"/>
    <w:rsid w:val="005155B6"/>
    <w:rsid w:val="00515A1E"/>
    <w:rsid w:val="00515FEB"/>
    <w:rsid w:val="005160BC"/>
    <w:rsid w:val="005162EB"/>
    <w:rsid w:val="005163F5"/>
    <w:rsid w:val="005164A0"/>
    <w:rsid w:val="0051673F"/>
    <w:rsid w:val="00516A07"/>
    <w:rsid w:val="00516A4A"/>
    <w:rsid w:val="00516B44"/>
    <w:rsid w:val="00516D78"/>
    <w:rsid w:val="005170AA"/>
    <w:rsid w:val="0051720F"/>
    <w:rsid w:val="00517301"/>
    <w:rsid w:val="005174BC"/>
    <w:rsid w:val="00517519"/>
    <w:rsid w:val="00517567"/>
    <w:rsid w:val="00517D5E"/>
    <w:rsid w:val="0052029B"/>
    <w:rsid w:val="005207A7"/>
    <w:rsid w:val="00520C55"/>
    <w:rsid w:val="00520D89"/>
    <w:rsid w:val="00520F5E"/>
    <w:rsid w:val="00521146"/>
    <w:rsid w:val="0052116D"/>
    <w:rsid w:val="00521545"/>
    <w:rsid w:val="005215CB"/>
    <w:rsid w:val="00521682"/>
    <w:rsid w:val="005218DA"/>
    <w:rsid w:val="00522214"/>
    <w:rsid w:val="00522340"/>
    <w:rsid w:val="00522D09"/>
    <w:rsid w:val="00522DAC"/>
    <w:rsid w:val="00523052"/>
    <w:rsid w:val="005232A0"/>
    <w:rsid w:val="005239A9"/>
    <w:rsid w:val="00523DE0"/>
    <w:rsid w:val="00523E2A"/>
    <w:rsid w:val="00523E8A"/>
    <w:rsid w:val="00523F5B"/>
    <w:rsid w:val="00523F5F"/>
    <w:rsid w:val="00524049"/>
    <w:rsid w:val="0052412F"/>
    <w:rsid w:val="00524163"/>
    <w:rsid w:val="0052492A"/>
    <w:rsid w:val="00524FA9"/>
    <w:rsid w:val="005250A3"/>
    <w:rsid w:val="0052535C"/>
    <w:rsid w:val="005253DC"/>
    <w:rsid w:val="0052555C"/>
    <w:rsid w:val="00525693"/>
    <w:rsid w:val="00525C34"/>
    <w:rsid w:val="00526046"/>
    <w:rsid w:val="00526377"/>
    <w:rsid w:val="005263C3"/>
    <w:rsid w:val="0052663B"/>
    <w:rsid w:val="005268CB"/>
    <w:rsid w:val="00526D42"/>
    <w:rsid w:val="005270EE"/>
    <w:rsid w:val="005271E5"/>
    <w:rsid w:val="005272F7"/>
    <w:rsid w:val="005273AA"/>
    <w:rsid w:val="005278CD"/>
    <w:rsid w:val="00527A12"/>
    <w:rsid w:val="00527B6B"/>
    <w:rsid w:val="00527DBE"/>
    <w:rsid w:val="0053020F"/>
    <w:rsid w:val="0053027A"/>
    <w:rsid w:val="00530389"/>
    <w:rsid w:val="005308B3"/>
    <w:rsid w:val="00530F4B"/>
    <w:rsid w:val="00530F82"/>
    <w:rsid w:val="005312A6"/>
    <w:rsid w:val="005313DF"/>
    <w:rsid w:val="00531590"/>
    <w:rsid w:val="00531925"/>
    <w:rsid w:val="00531940"/>
    <w:rsid w:val="00531C26"/>
    <w:rsid w:val="00531C6B"/>
    <w:rsid w:val="00531DC7"/>
    <w:rsid w:val="00531DCC"/>
    <w:rsid w:val="00532203"/>
    <w:rsid w:val="0053230F"/>
    <w:rsid w:val="005324C0"/>
    <w:rsid w:val="00533B15"/>
    <w:rsid w:val="00534376"/>
    <w:rsid w:val="005345B6"/>
    <w:rsid w:val="0053471C"/>
    <w:rsid w:val="00534850"/>
    <w:rsid w:val="00534C14"/>
    <w:rsid w:val="00534D38"/>
    <w:rsid w:val="00535696"/>
    <w:rsid w:val="005356DE"/>
    <w:rsid w:val="00535E23"/>
    <w:rsid w:val="0053609A"/>
    <w:rsid w:val="0053633F"/>
    <w:rsid w:val="00536B90"/>
    <w:rsid w:val="00536F52"/>
    <w:rsid w:val="00537227"/>
    <w:rsid w:val="00537320"/>
    <w:rsid w:val="00537504"/>
    <w:rsid w:val="00537638"/>
    <w:rsid w:val="005377E1"/>
    <w:rsid w:val="0053784E"/>
    <w:rsid w:val="005378CC"/>
    <w:rsid w:val="00540014"/>
    <w:rsid w:val="00540AEF"/>
    <w:rsid w:val="00540D4D"/>
    <w:rsid w:val="00541505"/>
    <w:rsid w:val="0054152F"/>
    <w:rsid w:val="00541558"/>
    <w:rsid w:val="00541838"/>
    <w:rsid w:val="00541C0B"/>
    <w:rsid w:val="005420D2"/>
    <w:rsid w:val="00542472"/>
    <w:rsid w:val="00542B36"/>
    <w:rsid w:val="0054307A"/>
    <w:rsid w:val="005430B2"/>
    <w:rsid w:val="00543116"/>
    <w:rsid w:val="005431A0"/>
    <w:rsid w:val="005434C5"/>
    <w:rsid w:val="00543609"/>
    <w:rsid w:val="0054379A"/>
    <w:rsid w:val="005438DF"/>
    <w:rsid w:val="005438EF"/>
    <w:rsid w:val="00543D94"/>
    <w:rsid w:val="00543E5B"/>
    <w:rsid w:val="005441F2"/>
    <w:rsid w:val="005443FB"/>
    <w:rsid w:val="00544668"/>
    <w:rsid w:val="0054473B"/>
    <w:rsid w:val="00544A71"/>
    <w:rsid w:val="00544B67"/>
    <w:rsid w:val="00544EDC"/>
    <w:rsid w:val="005454EB"/>
    <w:rsid w:val="0054566D"/>
    <w:rsid w:val="00545718"/>
    <w:rsid w:val="00545766"/>
    <w:rsid w:val="00545983"/>
    <w:rsid w:val="00545AAB"/>
    <w:rsid w:val="00545C25"/>
    <w:rsid w:val="00545DD6"/>
    <w:rsid w:val="00546228"/>
    <w:rsid w:val="00546BE1"/>
    <w:rsid w:val="00546C5D"/>
    <w:rsid w:val="00546C82"/>
    <w:rsid w:val="00546ECB"/>
    <w:rsid w:val="005477C0"/>
    <w:rsid w:val="00547873"/>
    <w:rsid w:val="00547AF5"/>
    <w:rsid w:val="00547BFE"/>
    <w:rsid w:val="00547CAA"/>
    <w:rsid w:val="00547DD2"/>
    <w:rsid w:val="0055047D"/>
    <w:rsid w:val="005505D0"/>
    <w:rsid w:val="005509AA"/>
    <w:rsid w:val="00550ACF"/>
    <w:rsid w:val="00550C30"/>
    <w:rsid w:val="00550D56"/>
    <w:rsid w:val="005511D2"/>
    <w:rsid w:val="00551290"/>
    <w:rsid w:val="005515CA"/>
    <w:rsid w:val="0055188A"/>
    <w:rsid w:val="005518D6"/>
    <w:rsid w:val="00551E88"/>
    <w:rsid w:val="0055213D"/>
    <w:rsid w:val="00552227"/>
    <w:rsid w:val="005522F6"/>
    <w:rsid w:val="005525CD"/>
    <w:rsid w:val="00552874"/>
    <w:rsid w:val="00552ABA"/>
    <w:rsid w:val="00552B1D"/>
    <w:rsid w:val="00552B70"/>
    <w:rsid w:val="00552B75"/>
    <w:rsid w:val="00552BF3"/>
    <w:rsid w:val="00552ECA"/>
    <w:rsid w:val="005531D7"/>
    <w:rsid w:val="005539DD"/>
    <w:rsid w:val="005542B7"/>
    <w:rsid w:val="005542D0"/>
    <w:rsid w:val="005544B0"/>
    <w:rsid w:val="00554798"/>
    <w:rsid w:val="005547C5"/>
    <w:rsid w:val="00554ED0"/>
    <w:rsid w:val="005550B8"/>
    <w:rsid w:val="005550DC"/>
    <w:rsid w:val="005550F1"/>
    <w:rsid w:val="005555DE"/>
    <w:rsid w:val="005556C4"/>
    <w:rsid w:val="005557AC"/>
    <w:rsid w:val="00555A3B"/>
    <w:rsid w:val="00555B5D"/>
    <w:rsid w:val="00555BFF"/>
    <w:rsid w:val="00555ECB"/>
    <w:rsid w:val="00556045"/>
    <w:rsid w:val="00556088"/>
    <w:rsid w:val="00556471"/>
    <w:rsid w:val="00556492"/>
    <w:rsid w:val="00556668"/>
    <w:rsid w:val="005567D7"/>
    <w:rsid w:val="005568DE"/>
    <w:rsid w:val="00556A3D"/>
    <w:rsid w:val="00556FE5"/>
    <w:rsid w:val="00557045"/>
    <w:rsid w:val="00557102"/>
    <w:rsid w:val="00557506"/>
    <w:rsid w:val="00557681"/>
    <w:rsid w:val="00557817"/>
    <w:rsid w:val="00557D34"/>
    <w:rsid w:val="00557E44"/>
    <w:rsid w:val="0056032A"/>
    <w:rsid w:val="00560448"/>
    <w:rsid w:val="00561226"/>
    <w:rsid w:val="005614C8"/>
    <w:rsid w:val="00561535"/>
    <w:rsid w:val="005618D9"/>
    <w:rsid w:val="00561988"/>
    <w:rsid w:val="00561A75"/>
    <w:rsid w:val="00561B8E"/>
    <w:rsid w:val="00561CAB"/>
    <w:rsid w:val="0056276E"/>
    <w:rsid w:val="0056289B"/>
    <w:rsid w:val="00562F95"/>
    <w:rsid w:val="005633A4"/>
    <w:rsid w:val="0056387F"/>
    <w:rsid w:val="00563A4A"/>
    <w:rsid w:val="00564000"/>
    <w:rsid w:val="005641B8"/>
    <w:rsid w:val="00564382"/>
    <w:rsid w:val="00564496"/>
    <w:rsid w:val="005644D9"/>
    <w:rsid w:val="0056450B"/>
    <w:rsid w:val="00564786"/>
    <w:rsid w:val="005647B2"/>
    <w:rsid w:val="00564F4F"/>
    <w:rsid w:val="00565245"/>
    <w:rsid w:val="005654E1"/>
    <w:rsid w:val="00565793"/>
    <w:rsid w:val="005657EB"/>
    <w:rsid w:val="00566268"/>
    <w:rsid w:val="0056663C"/>
    <w:rsid w:val="00566AFE"/>
    <w:rsid w:val="00566F04"/>
    <w:rsid w:val="005670DF"/>
    <w:rsid w:val="00567364"/>
    <w:rsid w:val="005673B1"/>
    <w:rsid w:val="00567CB8"/>
    <w:rsid w:val="00567ECF"/>
    <w:rsid w:val="00570697"/>
    <w:rsid w:val="005706C9"/>
    <w:rsid w:val="005707B7"/>
    <w:rsid w:val="005709E3"/>
    <w:rsid w:val="00570CB2"/>
    <w:rsid w:val="00571375"/>
    <w:rsid w:val="005714A1"/>
    <w:rsid w:val="005714F3"/>
    <w:rsid w:val="00571659"/>
    <w:rsid w:val="00571842"/>
    <w:rsid w:val="00571A9D"/>
    <w:rsid w:val="00571DFE"/>
    <w:rsid w:val="00572726"/>
    <w:rsid w:val="00572B06"/>
    <w:rsid w:val="00572B51"/>
    <w:rsid w:val="00572BD1"/>
    <w:rsid w:val="00572E39"/>
    <w:rsid w:val="00573037"/>
    <w:rsid w:val="00573101"/>
    <w:rsid w:val="00573300"/>
    <w:rsid w:val="005734E0"/>
    <w:rsid w:val="00574033"/>
    <w:rsid w:val="005741CF"/>
    <w:rsid w:val="005744E2"/>
    <w:rsid w:val="005746F2"/>
    <w:rsid w:val="00574749"/>
    <w:rsid w:val="005747C2"/>
    <w:rsid w:val="00574A2C"/>
    <w:rsid w:val="00574E36"/>
    <w:rsid w:val="00574F41"/>
    <w:rsid w:val="0057538F"/>
    <w:rsid w:val="0057544B"/>
    <w:rsid w:val="0057549B"/>
    <w:rsid w:val="00575622"/>
    <w:rsid w:val="00575AB8"/>
    <w:rsid w:val="00575B14"/>
    <w:rsid w:val="00575DB0"/>
    <w:rsid w:val="00576314"/>
    <w:rsid w:val="005764A9"/>
    <w:rsid w:val="005764E4"/>
    <w:rsid w:val="00576577"/>
    <w:rsid w:val="00576749"/>
    <w:rsid w:val="0057676C"/>
    <w:rsid w:val="0057687A"/>
    <w:rsid w:val="00576E3C"/>
    <w:rsid w:val="0057701C"/>
    <w:rsid w:val="005771C5"/>
    <w:rsid w:val="005771DA"/>
    <w:rsid w:val="00577463"/>
    <w:rsid w:val="0057758C"/>
    <w:rsid w:val="00577E1B"/>
    <w:rsid w:val="005801C4"/>
    <w:rsid w:val="005803F7"/>
    <w:rsid w:val="00580516"/>
    <w:rsid w:val="005805C6"/>
    <w:rsid w:val="00580612"/>
    <w:rsid w:val="00580AE6"/>
    <w:rsid w:val="00580AF8"/>
    <w:rsid w:val="00581034"/>
    <w:rsid w:val="005811FF"/>
    <w:rsid w:val="00581361"/>
    <w:rsid w:val="005815E8"/>
    <w:rsid w:val="00581682"/>
    <w:rsid w:val="0058176B"/>
    <w:rsid w:val="00581A35"/>
    <w:rsid w:val="005823D4"/>
    <w:rsid w:val="0058252A"/>
    <w:rsid w:val="00582807"/>
    <w:rsid w:val="00582808"/>
    <w:rsid w:val="005828A4"/>
    <w:rsid w:val="005828B4"/>
    <w:rsid w:val="0058317F"/>
    <w:rsid w:val="005833FB"/>
    <w:rsid w:val="00583654"/>
    <w:rsid w:val="0058366E"/>
    <w:rsid w:val="005836F0"/>
    <w:rsid w:val="005837E9"/>
    <w:rsid w:val="00583B71"/>
    <w:rsid w:val="00583C8C"/>
    <w:rsid w:val="00583F97"/>
    <w:rsid w:val="00583FF7"/>
    <w:rsid w:val="00584095"/>
    <w:rsid w:val="0058419E"/>
    <w:rsid w:val="0058422B"/>
    <w:rsid w:val="00584647"/>
    <w:rsid w:val="005847CF"/>
    <w:rsid w:val="0058490D"/>
    <w:rsid w:val="005849F9"/>
    <w:rsid w:val="00584C93"/>
    <w:rsid w:val="00584FAE"/>
    <w:rsid w:val="00585355"/>
    <w:rsid w:val="00585A64"/>
    <w:rsid w:val="00585B0D"/>
    <w:rsid w:val="00585EEE"/>
    <w:rsid w:val="005860E7"/>
    <w:rsid w:val="0058619C"/>
    <w:rsid w:val="005861A5"/>
    <w:rsid w:val="00586340"/>
    <w:rsid w:val="0058645F"/>
    <w:rsid w:val="00586A96"/>
    <w:rsid w:val="00586C43"/>
    <w:rsid w:val="00587522"/>
    <w:rsid w:val="00590073"/>
    <w:rsid w:val="005901E4"/>
    <w:rsid w:val="005903EA"/>
    <w:rsid w:val="00590EE4"/>
    <w:rsid w:val="005910D4"/>
    <w:rsid w:val="005913A9"/>
    <w:rsid w:val="005913B3"/>
    <w:rsid w:val="005915E9"/>
    <w:rsid w:val="00591969"/>
    <w:rsid w:val="00591DF0"/>
    <w:rsid w:val="00591F1B"/>
    <w:rsid w:val="0059211F"/>
    <w:rsid w:val="00592F44"/>
    <w:rsid w:val="0059311E"/>
    <w:rsid w:val="0059322E"/>
    <w:rsid w:val="005932B6"/>
    <w:rsid w:val="005933CC"/>
    <w:rsid w:val="005937D1"/>
    <w:rsid w:val="00593E55"/>
    <w:rsid w:val="00594259"/>
    <w:rsid w:val="00594267"/>
    <w:rsid w:val="005942B3"/>
    <w:rsid w:val="00594616"/>
    <w:rsid w:val="00594DA7"/>
    <w:rsid w:val="00594E41"/>
    <w:rsid w:val="00594E45"/>
    <w:rsid w:val="00594EBD"/>
    <w:rsid w:val="00595543"/>
    <w:rsid w:val="00595750"/>
    <w:rsid w:val="005959B7"/>
    <w:rsid w:val="00595D4C"/>
    <w:rsid w:val="00596111"/>
    <w:rsid w:val="00596429"/>
    <w:rsid w:val="00596694"/>
    <w:rsid w:val="00596B86"/>
    <w:rsid w:val="00596FBB"/>
    <w:rsid w:val="00597399"/>
    <w:rsid w:val="00597A72"/>
    <w:rsid w:val="00597B70"/>
    <w:rsid w:val="00597C17"/>
    <w:rsid w:val="005A0019"/>
    <w:rsid w:val="005A0057"/>
    <w:rsid w:val="005A01A9"/>
    <w:rsid w:val="005A01EA"/>
    <w:rsid w:val="005A033A"/>
    <w:rsid w:val="005A03A5"/>
    <w:rsid w:val="005A06CD"/>
    <w:rsid w:val="005A08EB"/>
    <w:rsid w:val="005A0952"/>
    <w:rsid w:val="005A1210"/>
    <w:rsid w:val="005A124F"/>
    <w:rsid w:val="005A16DD"/>
    <w:rsid w:val="005A16F4"/>
    <w:rsid w:val="005A17FC"/>
    <w:rsid w:val="005A1C0C"/>
    <w:rsid w:val="005A1DEF"/>
    <w:rsid w:val="005A2125"/>
    <w:rsid w:val="005A2268"/>
    <w:rsid w:val="005A2284"/>
    <w:rsid w:val="005A24CD"/>
    <w:rsid w:val="005A2699"/>
    <w:rsid w:val="005A27C0"/>
    <w:rsid w:val="005A28C7"/>
    <w:rsid w:val="005A29A3"/>
    <w:rsid w:val="005A2A84"/>
    <w:rsid w:val="005A2D90"/>
    <w:rsid w:val="005A2ECD"/>
    <w:rsid w:val="005A3647"/>
    <w:rsid w:val="005A4271"/>
    <w:rsid w:val="005A4764"/>
    <w:rsid w:val="005A4AB2"/>
    <w:rsid w:val="005A4AC4"/>
    <w:rsid w:val="005A4AD7"/>
    <w:rsid w:val="005A4BD9"/>
    <w:rsid w:val="005A4D81"/>
    <w:rsid w:val="005A4E97"/>
    <w:rsid w:val="005A4FC5"/>
    <w:rsid w:val="005A5383"/>
    <w:rsid w:val="005A54C4"/>
    <w:rsid w:val="005A56EF"/>
    <w:rsid w:val="005A5E7C"/>
    <w:rsid w:val="005A6015"/>
    <w:rsid w:val="005A6403"/>
    <w:rsid w:val="005A653E"/>
    <w:rsid w:val="005A6844"/>
    <w:rsid w:val="005A6AF8"/>
    <w:rsid w:val="005A6B9D"/>
    <w:rsid w:val="005A6BD2"/>
    <w:rsid w:val="005A6C9C"/>
    <w:rsid w:val="005A6CB4"/>
    <w:rsid w:val="005A6D71"/>
    <w:rsid w:val="005A6E79"/>
    <w:rsid w:val="005A71B9"/>
    <w:rsid w:val="005A720D"/>
    <w:rsid w:val="005A7369"/>
    <w:rsid w:val="005A74AB"/>
    <w:rsid w:val="005A74B9"/>
    <w:rsid w:val="005A7540"/>
    <w:rsid w:val="005A78C6"/>
    <w:rsid w:val="005A7CC2"/>
    <w:rsid w:val="005A7D1C"/>
    <w:rsid w:val="005B001A"/>
    <w:rsid w:val="005B00EC"/>
    <w:rsid w:val="005B0528"/>
    <w:rsid w:val="005B08FB"/>
    <w:rsid w:val="005B0AE6"/>
    <w:rsid w:val="005B0FDF"/>
    <w:rsid w:val="005B143F"/>
    <w:rsid w:val="005B1829"/>
    <w:rsid w:val="005B1857"/>
    <w:rsid w:val="005B1AF4"/>
    <w:rsid w:val="005B1EC5"/>
    <w:rsid w:val="005B29F6"/>
    <w:rsid w:val="005B2F4A"/>
    <w:rsid w:val="005B3064"/>
    <w:rsid w:val="005B32C1"/>
    <w:rsid w:val="005B344B"/>
    <w:rsid w:val="005B3500"/>
    <w:rsid w:val="005B3680"/>
    <w:rsid w:val="005B3742"/>
    <w:rsid w:val="005B3AAF"/>
    <w:rsid w:val="005B3CAB"/>
    <w:rsid w:val="005B3D12"/>
    <w:rsid w:val="005B3ED7"/>
    <w:rsid w:val="005B417A"/>
    <w:rsid w:val="005B417F"/>
    <w:rsid w:val="005B41F7"/>
    <w:rsid w:val="005B43D0"/>
    <w:rsid w:val="005B4408"/>
    <w:rsid w:val="005B4992"/>
    <w:rsid w:val="005B4A8A"/>
    <w:rsid w:val="005B4F74"/>
    <w:rsid w:val="005B582B"/>
    <w:rsid w:val="005B5BBA"/>
    <w:rsid w:val="005B5CEE"/>
    <w:rsid w:val="005B6078"/>
    <w:rsid w:val="005B68CC"/>
    <w:rsid w:val="005B68D9"/>
    <w:rsid w:val="005B6AD1"/>
    <w:rsid w:val="005B6B5E"/>
    <w:rsid w:val="005B6F4A"/>
    <w:rsid w:val="005B6FFD"/>
    <w:rsid w:val="005B7308"/>
    <w:rsid w:val="005B7457"/>
    <w:rsid w:val="005B7540"/>
    <w:rsid w:val="005B7928"/>
    <w:rsid w:val="005B7BBB"/>
    <w:rsid w:val="005B7BC6"/>
    <w:rsid w:val="005B7C25"/>
    <w:rsid w:val="005B7E90"/>
    <w:rsid w:val="005C0708"/>
    <w:rsid w:val="005C078B"/>
    <w:rsid w:val="005C09F9"/>
    <w:rsid w:val="005C0A22"/>
    <w:rsid w:val="005C0AA1"/>
    <w:rsid w:val="005C0E70"/>
    <w:rsid w:val="005C1057"/>
    <w:rsid w:val="005C1732"/>
    <w:rsid w:val="005C1A9D"/>
    <w:rsid w:val="005C1C70"/>
    <w:rsid w:val="005C1C83"/>
    <w:rsid w:val="005C1F9D"/>
    <w:rsid w:val="005C2415"/>
    <w:rsid w:val="005C2486"/>
    <w:rsid w:val="005C26A2"/>
    <w:rsid w:val="005C27E0"/>
    <w:rsid w:val="005C28F1"/>
    <w:rsid w:val="005C330D"/>
    <w:rsid w:val="005C33E7"/>
    <w:rsid w:val="005C3414"/>
    <w:rsid w:val="005C3A0C"/>
    <w:rsid w:val="005C3A44"/>
    <w:rsid w:val="005C3DDC"/>
    <w:rsid w:val="005C418E"/>
    <w:rsid w:val="005C41AF"/>
    <w:rsid w:val="005C454E"/>
    <w:rsid w:val="005C47F6"/>
    <w:rsid w:val="005C508E"/>
    <w:rsid w:val="005C5098"/>
    <w:rsid w:val="005C5308"/>
    <w:rsid w:val="005C5912"/>
    <w:rsid w:val="005C5BE9"/>
    <w:rsid w:val="005C5E2A"/>
    <w:rsid w:val="005C62F2"/>
    <w:rsid w:val="005C65F7"/>
    <w:rsid w:val="005C679A"/>
    <w:rsid w:val="005C6990"/>
    <w:rsid w:val="005C69DC"/>
    <w:rsid w:val="005C6CA3"/>
    <w:rsid w:val="005C7441"/>
    <w:rsid w:val="005C7677"/>
    <w:rsid w:val="005C7D0C"/>
    <w:rsid w:val="005D0A90"/>
    <w:rsid w:val="005D0FE2"/>
    <w:rsid w:val="005D1459"/>
    <w:rsid w:val="005D157F"/>
    <w:rsid w:val="005D1619"/>
    <w:rsid w:val="005D16FF"/>
    <w:rsid w:val="005D197C"/>
    <w:rsid w:val="005D19B9"/>
    <w:rsid w:val="005D1A26"/>
    <w:rsid w:val="005D1F2B"/>
    <w:rsid w:val="005D202B"/>
    <w:rsid w:val="005D23A9"/>
    <w:rsid w:val="005D26C1"/>
    <w:rsid w:val="005D277E"/>
    <w:rsid w:val="005D2CA0"/>
    <w:rsid w:val="005D2D69"/>
    <w:rsid w:val="005D2E56"/>
    <w:rsid w:val="005D2FA4"/>
    <w:rsid w:val="005D3191"/>
    <w:rsid w:val="005D34F3"/>
    <w:rsid w:val="005D38AA"/>
    <w:rsid w:val="005D3A7D"/>
    <w:rsid w:val="005D3AE7"/>
    <w:rsid w:val="005D3F7B"/>
    <w:rsid w:val="005D4065"/>
    <w:rsid w:val="005D432E"/>
    <w:rsid w:val="005D4EC7"/>
    <w:rsid w:val="005D5173"/>
    <w:rsid w:val="005D5183"/>
    <w:rsid w:val="005D52CE"/>
    <w:rsid w:val="005D540B"/>
    <w:rsid w:val="005D58B5"/>
    <w:rsid w:val="005D59D5"/>
    <w:rsid w:val="005D60E4"/>
    <w:rsid w:val="005D6115"/>
    <w:rsid w:val="005D6210"/>
    <w:rsid w:val="005D63F5"/>
    <w:rsid w:val="005D6419"/>
    <w:rsid w:val="005D676C"/>
    <w:rsid w:val="005D6A47"/>
    <w:rsid w:val="005D6DF3"/>
    <w:rsid w:val="005D6F61"/>
    <w:rsid w:val="005D70EB"/>
    <w:rsid w:val="005D75A2"/>
    <w:rsid w:val="005D769B"/>
    <w:rsid w:val="005D76E2"/>
    <w:rsid w:val="005D77E4"/>
    <w:rsid w:val="005D79DC"/>
    <w:rsid w:val="005D7A07"/>
    <w:rsid w:val="005D7B62"/>
    <w:rsid w:val="005D7CA7"/>
    <w:rsid w:val="005D7E51"/>
    <w:rsid w:val="005E021A"/>
    <w:rsid w:val="005E056D"/>
    <w:rsid w:val="005E076C"/>
    <w:rsid w:val="005E09CC"/>
    <w:rsid w:val="005E0F1F"/>
    <w:rsid w:val="005E119F"/>
    <w:rsid w:val="005E148B"/>
    <w:rsid w:val="005E1FBC"/>
    <w:rsid w:val="005E2032"/>
    <w:rsid w:val="005E208E"/>
    <w:rsid w:val="005E23B4"/>
    <w:rsid w:val="005E2479"/>
    <w:rsid w:val="005E2626"/>
    <w:rsid w:val="005E2A92"/>
    <w:rsid w:val="005E2FE4"/>
    <w:rsid w:val="005E31D1"/>
    <w:rsid w:val="005E3374"/>
    <w:rsid w:val="005E33E1"/>
    <w:rsid w:val="005E343E"/>
    <w:rsid w:val="005E35AB"/>
    <w:rsid w:val="005E40C2"/>
    <w:rsid w:val="005E4169"/>
    <w:rsid w:val="005E42B2"/>
    <w:rsid w:val="005E42B6"/>
    <w:rsid w:val="005E43C6"/>
    <w:rsid w:val="005E4714"/>
    <w:rsid w:val="005E4765"/>
    <w:rsid w:val="005E48CD"/>
    <w:rsid w:val="005E48FB"/>
    <w:rsid w:val="005E4A34"/>
    <w:rsid w:val="005E52D6"/>
    <w:rsid w:val="005E577B"/>
    <w:rsid w:val="005E5807"/>
    <w:rsid w:val="005E5D2D"/>
    <w:rsid w:val="005E5E14"/>
    <w:rsid w:val="005E5ED7"/>
    <w:rsid w:val="005E6220"/>
    <w:rsid w:val="005E634B"/>
    <w:rsid w:val="005E644C"/>
    <w:rsid w:val="005E6F02"/>
    <w:rsid w:val="005E6F47"/>
    <w:rsid w:val="005E7142"/>
    <w:rsid w:val="005E71A3"/>
    <w:rsid w:val="005E7245"/>
    <w:rsid w:val="005E73C1"/>
    <w:rsid w:val="005E78E2"/>
    <w:rsid w:val="005E7B8A"/>
    <w:rsid w:val="005E7EB3"/>
    <w:rsid w:val="005E7EF7"/>
    <w:rsid w:val="005F04D8"/>
    <w:rsid w:val="005F09F5"/>
    <w:rsid w:val="005F0E70"/>
    <w:rsid w:val="005F0FB5"/>
    <w:rsid w:val="005F1548"/>
    <w:rsid w:val="005F1615"/>
    <w:rsid w:val="005F18EB"/>
    <w:rsid w:val="005F1ECF"/>
    <w:rsid w:val="005F1F0D"/>
    <w:rsid w:val="005F1F47"/>
    <w:rsid w:val="005F2035"/>
    <w:rsid w:val="005F24A0"/>
    <w:rsid w:val="005F262F"/>
    <w:rsid w:val="005F2C00"/>
    <w:rsid w:val="005F3071"/>
    <w:rsid w:val="005F312A"/>
    <w:rsid w:val="005F32B7"/>
    <w:rsid w:val="005F352D"/>
    <w:rsid w:val="005F35DA"/>
    <w:rsid w:val="005F3944"/>
    <w:rsid w:val="005F39EF"/>
    <w:rsid w:val="005F3F40"/>
    <w:rsid w:val="005F3F88"/>
    <w:rsid w:val="005F4087"/>
    <w:rsid w:val="005F4158"/>
    <w:rsid w:val="005F4668"/>
    <w:rsid w:val="005F4794"/>
    <w:rsid w:val="005F4904"/>
    <w:rsid w:val="005F4F70"/>
    <w:rsid w:val="005F50DB"/>
    <w:rsid w:val="005F51F0"/>
    <w:rsid w:val="005F5403"/>
    <w:rsid w:val="005F5CD1"/>
    <w:rsid w:val="005F635D"/>
    <w:rsid w:val="005F6996"/>
    <w:rsid w:val="005F6AD4"/>
    <w:rsid w:val="005F6BF4"/>
    <w:rsid w:val="005F6D04"/>
    <w:rsid w:val="005F7893"/>
    <w:rsid w:val="005F79A7"/>
    <w:rsid w:val="005F7B21"/>
    <w:rsid w:val="00600824"/>
    <w:rsid w:val="00600890"/>
    <w:rsid w:val="006008A6"/>
    <w:rsid w:val="006008ED"/>
    <w:rsid w:val="00600908"/>
    <w:rsid w:val="00600D62"/>
    <w:rsid w:val="0060107A"/>
    <w:rsid w:val="00601088"/>
    <w:rsid w:val="006010B5"/>
    <w:rsid w:val="006013AB"/>
    <w:rsid w:val="00601525"/>
    <w:rsid w:val="00601780"/>
    <w:rsid w:val="00601AD0"/>
    <w:rsid w:val="00601BD6"/>
    <w:rsid w:val="00601F2B"/>
    <w:rsid w:val="00601F56"/>
    <w:rsid w:val="00602282"/>
    <w:rsid w:val="0060295A"/>
    <w:rsid w:val="00602C4D"/>
    <w:rsid w:val="00602E77"/>
    <w:rsid w:val="00602E8E"/>
    <w:rsid w:val="006030D7"/>
    <w:rsid w:val="0060347F"/>
    <w:rsid w:val="00603B00"/>
    <w:rsid w:val="00603C23"/>
    <w:rsid w:val="00603DEA"/>
    <w:rsid w:val="00603F3B"/>
    <w:rsid w:val="006049A0"/>
    <w:rsid w:val="00604A6A"/>
    <w:rsid w:val="00604B78"/>
    <w:rsid w:val="00604E32"/>
    <w:rsid w:val="00605082"/>
    <w:rsid w:val="006051E9"/>
    <w:rsid w:val="00605415"/>
    <w:rsid w:val="0060542F"/>
    <w:rsid w:val="006054A3"/>
    <w:rsid w:val="006055EE"/>
    <w:rsid w:val="00605687"/>
    <w:rsid w:val="00605700"/>
    <w:rsid w:val="0060598C"/>
    <w:rsid w:val="00605DC1"/>
    <w:rsid w:val="00605FAC"/>
    <w:rsid w:val="00605FC9"/>
    <w:rsid w:val="006061D0"/>
    <w:rsid w:val="00606360"/>
    <w:rsid w:val="00606633"/>
    <w:rsid w:val="006066B3"/>
    <w:rsid w:val="00606856"/>
    <w:rsid w:val="00606EB8"/>
    <w:rsid w:val="00606F50"/>
    <w:rsid w:val="006071B9"/>
    <w:rsid w:val="00607217"/>
    <w:rsid w:val="0060721A"/>
    <w:rsid w:val="00607410"/>
    <w:rsid w:val="006074B4"/>
    <w:rsid w:val="00607544"/>
    <w:rsid w:val="00607690"/>
    <w:rsid w:val="00607C35"/>
    <w:rsid w:val="006103D5"/>
    <w:rsid w:val="0061076B"/>
    <w:rsid w:val="00610F99"/>
    <w:rsid w:val="00610FAF"/>
    <w:rsid w:val="006116CB"/>
    <w:rsid w:val="0061171F"/>
    <w:rsid w:val="00611C04"/>
    <w:rsid w:val="00611C5A"/>
    <w:rsid w:val="00611CCB"/>
    <w:rsid w:val="00611DA7"/>
    <w:rsid w:val="0061221F"/>
    <w:rsid w:val="0061224C"/>
    <w:rsid w:val="00612755"/>
    <w:rsid w:val="00612766"/>
    <w:rsid w:val="00612924"/>
    <w:rsid w:val="00612D70"/>
    <w:rsid w:val="0061316C"/>
    <w:rsid w:val="006139BA"/>
    <w:rsid w:val="00613B86"/>
    <w:rsid w:val="00613C80"/>
    <w:rsid w:val="00613FB0"/>
    <w:rsid w:val="006141B5"/>
    <w:rsid w:val="00614537"/>
    <w:rsid w:val="00614586"/>
    <w:rsid w:val="00614EAF"/>
    <w:rsid w:val="00614FB7"/>
    <w:rsid w:val="00614FE5"/>
    <w:rsid w:val="006150BC"/>
    <w:rsid w:val="0061529B"/>
    <w:rsid w:val="0061536A"/>
    <w:rsid w:val="00615823"/>
    <w:rsid w:val="00615ACB"/>
    <w:rsid w:val="0061612F"/>
    <w:rsid w:val="00616461"/>
    <w:rsid w:val="0061655B"/>
    <w:rsid w:val="0061687A"/>
    <w:rsid w:val="006168A5"/>
    <w:rsid w:val="00616A5E"/>
    <w:rsid w:val="00616BDD"/>
    <w:rsid w:val="00616E4A"/>
    <w:rsid w:val="00617020"/>
    <w:rsid w:val="00617238"/>
    <w:rsid w:val="00617273"/>
    <w:rsid w:val="0061759F"/>
    <w:rsid w:val="006177BA"/>
    <w:rsid w:val="00617B73"/>
    <w:rsid w:val="00617C6D"/>
    <w:rsid w:val="00617EB1"/>
    <w:rsid w:val="006202DA"/>
    <w:rsid w:val="006205BA"/>
    <w:rsid w:val="006209FC"/>
    <w:rsid w:val="00620B1A"/>
    <w:rsid w:val="00620C1B"/>
    <w:rsid w:val="00621360"/>
    <w:rsid w:val="006214E3"/>
    <w:rsid w:val="00621527"/>
    <w:rsid w:val="0062180E"/>
    <w:rsid w:val="006219E5"/>
    <w:rsid w:val="00621CE2"/>
    <w:rsid w:val="00621DC5"/>
    <w:rsid w:val="00621F2A"/>
    <w:rsid w:val="006220DB"/>
    <w:rsid w:val="00622399"/>
    <w:rsid w:val="006223AA"/>
    <w:rsid w:val="00622A8D"/>
    <w:rsid w:val="0062346A"/>
    <w:rsid w:val="0062367C"/>
    <w:rsid w:val="00623815"/>
    <w:rsid w:val="00623914"/>
    <w:rsid w:val="006240CE"/>
    <w:rsid w:val="006241E0"/>
    <w:rsid w:val="0062439B"/>
    <w:rsid w:val="0062440B"/>
    <w:rsid w:val="0062452C"/>
    <w:rsid w:val="006248AA"/>
    <w:rsid w:val="00624A03"/>
    <w:rsid w:val="00624B4C"/>
    <w:rsid w:val="00624C44"/>
    <w:rsid w:val="00624CF0"/>
    <w:rsid w:val="00624E29"/>
    <w:rsid w:val="00624E35"/>
    <w:rsid w:val="006252F4"/>
    <w:rsid w:val="00625308"/>
    <w:rsid w:val="00625319"/>
    <w:rsid w:val="00625B3A"/>
    <w:rsid w:val="00625E7B"/>
    <w:rsid w:val="00625F6B"/>
    <w:rsid w:val="00625FD7"/>
    <w:rsid w:val="0062645B"/>
    <w:rsid w:val="006264DF"/>
    <w:rsid w:val="006264F7"/>
    <w:rsid w:val="00626573"/>
    <w:rsid w:val="00626838"/>
    <w:rsid w:val="0062683C"/>
    <w:rsid w:val="00626991"/>
    <w:rsid w:val="00626D27"/>
    <w:rsid w:val="00627169"/>
    <w:rsid w:val="0062796E"/>
    <w:rsid w:val="006279E0"/>
    <w:rsid w:val="00627A8D"/>
    <w:rsid w:val="00627B80"/>
    <w:rsid w:val="00627C9E"/>
    <w:rsid w:val="00630089"/>
    <w:rsid w:val="00630828"/>
    <w:rsid w:val="00630948"/>
    <w:rsid w:val="00630A4D"/>
    <w:rsid w:val="00630F8F"/>
    <w:rsid w:val="006311DF"/>
    <w:rsid w:val="006314D9"/>
    <w:rsid w:val="00631C9C"/>
    <w:rsid w:val="00631DED"/>
    <w:rsid w:val="00631E2B"/>
    <w:rsid w:val="00631FF7"/>
    <w:rsid w:val="00632242"/>
    <w:rsid w:val="00632320"/>
    <w:rsid w:val="006324DA"/>
    <w:rsid w:val="006325AF"/>
    <w:rsid w:val="006325E7"/>
    <w:rsid w:val="00632950"/>
    <w:rsid w:val="00632CB8"/>
    <w:rsid w:val="00632CE4"/>
    <w:rsid w:val="00632DBA"/>
    <w:rsid w:val="00633439"/>
    <w:rsid w:val="00633500"/>
    <w:rsid w:val="00633900"/>
    <w:rsid w:val="00634013"/>
    <w:rsid w:val="00634443"/>
    <w:rsid w:val="0063470F"/>
    <w:rsid w:val="00634AA8"/>
    <w:rsid w:val="00634B75"/>
    <w:rsid w:val="006352D8"/>
    <w:rsid w:val="006353E3"/>
    <w:rsid w:val="00635768"/>
    <w:rsid w:val="00635A8E"/>
    <w:rsid w:val="00635B75"/>
    <w:rsid w:val="00635BD9"/>
    <w:rsid w:val="006361EE"/>
    <w:rsid w:val="006367C6"/>
    <w:rsid w:val="00636815"/>
    <w:rsid w:val="00636A8E"/>
    <w:rsid w:val="00636B45"/>
    <w:rsid w:val="00636B92"/>
    <w:rsid w:val="00636D81"/>
    <w:rsid w:val="00636F4E"/>
    <w:rsid w:val="006371B1"/>
    <w:rsid w:val="006373C6"/>
    <w:rsid w:val="006373C9"/>
    <w:rsid w:val="00637631"/>
    <w:rsid w:val="006376C9"/>
    <w:rsid w:val="00637C5B"/>
    <w:rsid w:val="00637EC6"/>
    <w:rsid w:val="00637EDA"/>
    <w:rsid w:val="00637FED"/>
    <w:rsid w:val="006400EE"/>
    <w:rsid w:val="006402BA"/>
    <w:rsid w:val="0064052B"/>
    <w:rsid w:val="006407F3"/>
    <w:rsid w:val="0064080D"/>
    <w:rsid w:val="00640865"/>
    <w:rsid w:val="00640946"/>
    <w:rsid w:val="006409C8"/>
    <w:rsid w:val="00640A0A"/>
    <w:rsid w:val="00640A2D"/>
    <w:rsid w:val="00640B8D"/>
    <w:rsid w:val="00641201"/>
    <w:rsid w:val="006413D0"/>
    <w:rsid w:val="0064162D"/>
    <w:rsid w:val="0064195C"/>
    <w:rsid w:val="00641F32"/>
    <w:rsid w:val="00641F6F"/>
    <w:rsid w:val="00642606"/>
    <w:rsid w:val="0064287A"/>
    <w:rsid w:val="00642BB7"/>
    <w:rsid w:val="00642F37"/>
    <w:rsid w:val="00643139"/>
    <w:rsid w:val="006432D5"/>
    <w:rsid w:val="006433F5"/>
    <w:rsid w:val="0064379F"/>
    <w:rsid w:val="006438F5"/>
    <w:rsid w:val="00643B2C"/>
    <w:rsid w:val="00643BA5"/>
    <w:rsid w:val="00643E43"/>
    <w:rsid w:val="00644375"/>
    <w:rsid w:val="00644752"/>
    <w:rsid w:val="00644BD4"/>
    <w:rsid w:val="00644C03"/>
    <w:rsid w:val="00644C4A"/>
    <w:rsid w:val="00644DE7"/>
    <w:rsid w:val="0064512D"/>
    <w:rsid w:val="00645176"/>
    <w:rsid w:val="00645BC7"/>
    <w:rsid w:val="00646445"/>
    <w:rsid w:val="00646514"/>
    <w:rsid w:val="00646802"/>
    <w:rsid w:val="00646985"/>
    <w:rsid w:val="00646AB5"/>
    <w:rsid w:val="00646E18"/>
    <w:rsid w:val="00646F34"/>
    <w:rsid w:val="00647156"/>
    <w:rsid w:val="006472CF"/>
    <w:rsid w:val="00647CCE"/>
    <w:rsid w:val="00647DE7"/>
    <w:rsid w:val="00647F06"/>
    <w:rsid w:val="006500DF"/>
    <w:rsid w:val="006501C6"/>
    <w:rsid w:val="00650480"/>
    <w:rsid w:val="00650504"/>
    <w:rsid w:val="00650591"/>
    <w:rsid w:val="006507B3"/>
    <w:rsid w:val="006507F3"/>
    <w:rsid w:val="00650DB1"/>
    <w:rsid w:val="00650DE0"/>
    <w:rsid w:val="00650EC9"/>
    <w:rsid w:val="00650FF0"/>
    <w:rsid w:val="00650FF9"/>
    <w:rsid w:val="006513CD"/>
    <w:rsid w:val="00651921"/>
    <w:rsid w:val="00651AA3"/>
    <w:rsid w:val="00651AC3"/>
    <w:rsid w:val="00651D78"/>
    <w:rsid w:val="00651FAB"/>
    <w:rsid w:val="0065215D"/>
    <w:rsid w:val="006523BC"/>
    <w:rsid w:val="006523FA"/>
    <w:rsid w:val="0065254F"/>
    <w:rsid w:val="0065274E"/>
    <w:rsid w:val="0065285B"/>
    <w:rsid w:val="00652A18"/>
    <w:rsid w:val="00652B3E"/>
    <w:rsid w:val="00652F26"/>
    <w:rsid w:val="00653093"/>
    <w:rsid w:val="006532AC"/>
    <w:rsid w:val="00653637"/>
    <w:rsid w:val="0065373B"/>
    <w:rsid w:val="00653A02"/>
    <w:rsid w:val="00653A57"/>
    <w:rsid w:val="00654046"/>
    <w:rsid w:val="006542B0"/>
    <w:rsid w:val="006543A4"/>
    <w:rsid w:val="006544FC"/>
    <w:rsid w:val="00654DC8"/>
    <w:rsid w:val="0065540A"/>
    <w:rsid w:val="00655442"/>
    <w:rsid w:val="00655584"/>
    <w:rsid w:val="0065584B"/>
    <w:rsid w:val="00655867"/>
    <w:rsid w:val="00655C30"/>
    <w:rsid w:val="00655C7E"/>
    <w:rsid w:val="0065620D"/>
    <w:rsid w:val="00656882"/>
    <w:rsid w:val="006568A0"/>
    <w:rsid w:val="00656D7A"/>
    <w:rsid w:val="00656F09"/>
    <w:rsid w:val="00656FD1"/>
    <w:rsid w:val="00657051"/>
    <w:rsid w:val="0065708B"/>
    <w:rsid w:val="0065751E"/>
    <w:rsid w:val="006577B9"/>
    <w:rsid w:val="0065784E"/>
    <w:rsid w:val="0065791A"/>
    <w:rsid w:val="00657DDC"/>
    <w:rsid w:val="00657EB4"/>
    <w:rsid w:val="00660113"/>
    <w:rsid w:val="006601D1"/>
    <w:rsid w:val="0066036B"/>
    <w:rsid w:val="00660437"/>
    <w:rsid w:val="006606C5"/>
    <w:rsid w:val="0066073C"/>
    <w:rsid w:val="00660B29"/>
    <w:rsid w:val="00660B48"/>
    <w:rsid w:val="00660F1E"/>
    <w:rsid w:val="0066111E"/>
    <w:rsid w:val="006614BB"/>
    <w:rsid w:val="00661668"/>
    <w:rsid w:val="006618E1"/>
    <w:rsid w:val="00661BF2"/>
    <w:rsid w:val="00661CD5"/>
    <w:rsid w:val="00662609"/>
    <w:rsid w:val="006626F8"/>
    <w:rsid w:val="00662CF5"/>
    <w:rsid w:val="00662D71"/>
    <w:rsid w:val="00662F30"/>
    <w:rsid w:val="00662F7D"/>
    <w:rsid w:val="00663522"/>
    <w:rsid w:val="006636B7"/>
    <w:rsid w:val="00663AC7"/>
    <w:rsid w:val="00663F69"/>
    <w:rsid w:val="00664161"/>
    <w:rsid w:val="00664426"/>
    <w:rsid w:val="00664C9D"/>
    <w:rsid w:val="00664D4E"/>
    <w:rsid w:val="00664D93"/>
    <w:rsid w:val="0066510D"/>
    <w:rsid w:val="0066536D"/>
    <w:rsid w:val="006654F1"/>
    <w:rsid w:val="006656A0"/>
    <w:rsid w:val="006659D3"/>
    <w:rsid w:val="00665C8F"/>
    <w:rsid w:val="0066617B"/>
    <w:rsid w:val="00666191"/>
    <w:rsid w:val="006662D2"/>
    <w:rsid w:val="00666358"/>
    <w:rsid w:val="006663E6"/>
    <w:rsid w:val="00666439"/>
    <w:rsid w:val="0066679C"/>
    <w:rsid w:val="006667A9"/>
    <w:rsid w:val="006667E3"/>
    <w:rsid w:val="0066689E"/>
    <w:rsid w:val="00666BF5"/>
    <w:rsid w:val="00666ED7"/>
    <w:rsid w:val="006672BE"/>
    <w:rsid w:val="006675B5"/>
    <w:rsid w:val="0066769B"/>
    <w:rsid w:val="006677D7"/>
    <w:rsid w:val="00667FA4"/>
    <w:rsid w:val="0067021D"/>
    <w:rsid w:val="0067035D"/>
    <w:rsid w:val="00670488"/>
    <w:rsid w:val="0067048C"/>
    <w:rsid w:val="006704CF"/>
    <w:rsid w:val="00670E6D"/>
    <w:rsid w:val="00670FC0"/>
    <w:rsid w:val="006710B9"/>
    <w:rsid w:val="0067125E"/>
    <w:rsid w:val="0067149B"/>
    <w:rsid w:val="0067158A"/>
    <w:rsid w:val="00671AE4"/>
    <w:rsid w:val="00671BB8"/>
    <w:rsid w:val="006720F3"/>
    <w:rsid w:val="006723A6"/>
    <w:rsid w:val="00672665"/>
    <w:rsid w:val="006727DE"/>
    <w:rsid w:val="00672909"/>
    <w:rsid w:val="00672A7A"/>
    <w:rsid w:val="00672EA2"/>
    <w:rsid w:val="006733F0"/>
    <w:rsid w:val="00673591"/>
    <w:rsid w:val="00673AB2"/>
    <w:rsid w:val="00673ADF"/>
    <w:rsid w:val="00673D48"/>
    <w:rsid w:val="00673DB0"/>
    <w:rsid w:val="006742DA"/>
    <w:rsid w:val="006743E8"/>
    <w:rsid w:val="006744DF"/>
    <w:rsid w:val="006746DB"/>
    <w:rsid w:val="00674F93"/>
    <w:rsid w:val="00675407"/>
    <w:rsid w:val="006754EC"/>
    <w:rsid w:val="00675A03"/>
    <w:rsid w:val="00675F0C"/>
    <w:rsid w:val="00676670"/>
    <w:rsid w:val="00676685"/>
    <w:rsid w:val="006767B9"/>
    <w:rsid w:val="00676936"/>
    <w:rsid w:val="00676ED2"/>
    <w:rsid w:val="006771BD"/>
    <w:rsid w:val="0067754A"/>
    <w:rsid w:val="006775C2"/>
    <w:rsid w:val="00677F2B"/>
    <w:rsid w:val="0068019A"/>
    <w:rsid w:val="0068024F"/>
    <w:rsid w:val="006803EA"/>
    <w:rsid w:val="0068040D"/>
    <w:rsid w:val="00680703"/>
    <w:rsid w:val="00680B5C"/>
    <w:rsid w:val="006813D5"/>
    <w:rsid w:val="00681411"/>
    <w:rsid w:val="00681448"/>
    <w:rsid w:val="0068166A"/>
    <w:rsid w:val="006817CE"/>
    <w:rsid w:val="00681815"/>
    <w:rsid w:val="00681C9E"/>
    <w:rsid w:val="00681CD0"/>
    <w:rsid w:val="00681CDC"/>
    <w:rsid w:val="0068202F"/>
    <w:rsid w:val="006822AD"/>
    <w:rsid w:val="00682800"/>
    <w:rsid w:val="00682D29"/>
    <w:rsid w:val="00682E56"/>
    <w:rsid w:val="006831EA"/>
    <w:rsid w:val="0068390D"/>
    <w:rsid w:val="00683AE8"/>
    <w:rsid w:val="00683B8C"/>
    <w:rsid w:val="006845B4"/>
    <w:rsid w:val="00684A77"/>
    <w:rsid w:val="00684D06"/>
    <w:rsid w:val="00684D1E"/>
    <w:rsid w:val="00685079"/>
    <w:rsid w:val="00685158"/>
    <w:rsid w:val="00685755"/>
    <w:rsid w:val="00686118"/>
    <w:rsid w:val="00686A82"/>
    <w:rsid w:val="00686B2C"/>
    <w:rsid w:val="00686C28"/>
    <w:rsid w:val="00686D39"/>
    <w:rsid w:val="00686EA8"/>
    <w:rsid w:val="00687531"/>
    <w:rsid w:val="006876C1"/>
    <w:rsid w:val="00687701"/>
    <w:rsid w:val="00687B82"/>
    <w:rsid w:val="00687D8A"/>
    <w:rsid w:val="0069098F"/>
    <w:rsid w:val="00690B2B"/>
    <w:rsid w:val="00690BB2"/>
    <w:rsid w:val="00690BD4"/>
    <w:rsid w:val="00690C3D"/>
    <w:rsid w:val="00690D39"/>
    <w:rsid w:val="0069177B"/>
    <w:rsid w:val="00691CD3"/>
    <w:rsid w:val="00691ED7"/>
    <w:rsid w:val="00691F2C"/>
    <w:rsid w:val="00692564"/>
    <w:rsid w:val="006928B3"/>
    <w:rsid w:val="00692AF2"/>
    <w:rsid w:val="00692B2F"/>
    <w:rsid w:val="00692B46"/>
    <w:rsid w:val="00692B59"/>
    <w:rsid w:val="00692C28"/>
    <w:rsid w:val="00692C94"/>
    <w:rsid w:val="006931E1"/>
    <w:rsid w:val="00693239"/>
    <w:rsid w:val="0069323E"/>
    <w:rsid w:val="006937DE"/>
    <w:rsid w:val="0069393F"/>
    <w:rsid w:val="00693A9B"/>
    <w:rsid w:val="00693D02"/>
    <w:rsid w:val="00693E0C"/>
    <w:rsid w:val="00694173"/>
    <w:rsid w:val="006942C6"/>
    <w:rsid w:val="006944A1"/>
    <w:rsid w:val="00694BF2"/>
    <w:rsid w:val="00694C04"/>
    <w:rsid w:val="00694C23"/>
    <w:rsid w:val="00694D0E"/>
    <w:rsid w:val="00695042"/>
    <w:rsid w:val="00695064"/>
    <w:rsid w:val="006951FB"/>
    <w:rsid w:val="0069520B"/>
    <w:rsid w:val="006952C2"/>
    <w:rsid w:val="006954D9"/>
    <w:rsid w:val="006956C0"/>
    <w:rsid w:val="00695BEF"/>
    <w:rsid w:val="00696250"/>
    <w:rsid w:val="006964F0"/>
    <w:rsid w:val="006966F1"/>
    <w:rsid w:val="00696F87"/>
    <w:rsid w:val="006973DC"/>
    <w:rsid w:val="0069748D"/>
    <w:rsid w:val="006978F7"/>
    <w:rsid w:val="00697E52"/>
    <w:rsid w:val="00697F78"/>
    <w:rsid w:val="006A00B0"/>
    <w:rsid w:val="006A02D3"/>
    <w:rsid w:val="006A0395"/>
    <w:rsid w:val="006A03BC"/>
    <w:rsid w:val="006A09E7"/>
    <w:rsid w:val="006A0B38"/>
    <w:rsid w:val="006A0FDA"/>
    <w:rsid w:val="006A10DA"/>
    <w:rsid w:val="006A1349"/>
    <w:rsid w:val="006A1381"/>
    <w:rsid w:val="006A13E5"/>
    <w:rsid w:val="006A1C8B"/>
    <w:rsid w:val="006A1D5A"/>
    <w:rsid w:val="006A1F2E"/>
    <w:rsid w:val="006A2179"/>
    <w:rsid w:val="006A2199"/>
    <w:rsid w:val="006A25A7"/>
    <w:rsid w:val="006A28BB"/>
    <w:rsid w:val="006A2E4E"/>
    <w:rsid w:val="006A31C6"/>
    <w:rsid w:val="006A3481"/>
    <w:rsid w:val="006A374A"/>
    <w:rsid w:val="006A386C"/>
    <w:rsid w:val="006A3B94"/>
    <w:rsid w:val="006A3BE7"/>
    <w:rsid w:val="006A3C7B"/>
    <w:rsid w:val="006A3F34"/>
    <w:rsid w:val="006A40B9"/>
    <w:rsid w:val="006A426F"/>
    <w:rsid w:val="006A439D"/>
    <w:rsid w:val="006A44BD"/>
    <w:rsid w:val="006A4568"/>
    <w:rsid w:val="006A4CA3"/>
    <w:rsid w:val="006A4E36"/>
    <w:rsid w:val="006A4FD7"/>
    <w:rsid w:val="006A5510"/>
    <w:rsid w:val="006A56A7"/>
    <w:rsid w:val="006A5728"/>
    <w:rsid w:val="006A5A37"/>
    <w:rsid w:val="006A61E7"/>
    <w:rsid w:val="006A64A4"/>
    <w:rsid w:val="006A651D"/>
    <w:rsid w:val="006A6B89"/>
    <w:rsid w:val="006A6BFB"/>
    <w:rsid w:val="006A7245"/>
    <w:rsid w:val="006A76B7"/>
    <w:rsid w:val="006A7BF7"/>
    <w:rsid w:val="006A7C53"/>
    <w:rsid w:val="006A7D14"/>
    <w:rsid w:val="006B01A0"/>
    <w:rsid w:val="006B024D"/>
    <w:rsid w:val="006B03C5"/>
    <w:rsid w:val="006B052B"/>
    <w:rsid w:val="006B052F"/>
    <w:rsid w:val="006B0569"/>
    <w:rsid w:val="006B0654"/>
    <w:rsid w:val="006B068A"/>
    <w:rsid w:val="006B0A05"/>
    <w:rsid w:val="006B114D"/>
    <w:rsid w:val="006B12D0"/>
    <w:rsid w:val="006B15BC"/>
    <w:rsid w:val="006B18DF"/>
    <w:rsid w:val="006B1E57"/>
    <w:rsid w:val="006B1FB0"/>
    <w:rsid w:val="006B20E4"/>
    <w:rsid w:val="006B2421"/>
    <w:rsid w:val="006B2473"/>
    <w:rsid w:val="006B28BE"/>
    <w:rsid w:val="006B2BF3"/>
    <w:rsid w:val="006B2C0D"/>
    <w:rsid w:val="006B2CC6"/>
    <w:rsid w:val="006B317B"/>
    <w:rsid w:val="006B33AE"/>
    <w:rsid w:val="006B3469"/>
    <w:rsid w:val="006B34B1"/>
    <w:rsid w:val="006B34BB"/>
    <w:rsid w:val="006B358A"/>
    <w:rsid w:val="006B38E5"/>
    <w:rsid w:val="006B3996"/>
    <w:rsid w:val="006B3D35"/>
    <w:rsid w:val="006B3FE0"/>
    <w:rsid w:val="006B4323"/>
    <w:rsid w:val="006B444C"/>
    <w:rsid w:val="006B4825"/>
    <w:rsid w:val="006B4BD3"/>
    <w:rsid w:val="006B4E26"/>
    <w:rsid w:val="006B50A0"/>
    <w:rsid w:val="006B51B3"/>
    <w:rsid w:val="006B59D5"/>
    <w:rsid w:val="006B5D5E"/>
    <w:rsid w:val="006B5DED"/>
    <w:rsid w:val="006B602D"/>
    <w:rsid w:val="006B610F"/>
    <w:rsid w:val="006B61CC"/>
    <w:rsid w:val="006B62A8"/>
    <w:rsid w:val="006B6622"/>
    <w:rsid w:val="006B68CA"/>
    <w:rsid w:val="006B692C"/>
    <w:rsid w:val="006B6DA8"/>
    <w:rsid w:val="006B6E87"/>
    <w:rsid w:val="006B6F26"/>
    <w:rsid w:val="006B6F5E"/>
    <w:rsid w:val="006B6FF4"/>
    <w:rsid w:val="006B707F"/>
    <w:rsid w:val="006B738D"/>
    <w:rsid w:val="006B7478"/>
    <w:rsid w:val="006B7772"/>
    <w:rsid w:val="006B782F"/>
    <w:rsid w:val="006B7B3F"/>
    <w:rsid w:val="006B7C74"/>
    <w:rsid w:val="006B7E52"/>
    <w:rsid w:val="006C0019"/>
    <w:rsid w:val="006C00C5"/>
    <w:rsid w:val="006C0199"/>
    <w:rsid w:val="006C0301"/>
    <w:rsid w:val="006C03D0"/>
    <w:rsid w:val="006C042C"/>
    <w:rsid w:val="006C09B7"/>
    <w:rsid w:val="006C0F5D"/>
    <w:rsid w:val="006C1542"/>
    <w:rsid w:val="006C1B9D"/>
    <w:rsid w:val="006C1BEC"/>
    <w:rsid w:val="006C1D2A"/>
    <w:rsid w:val="006C20A8"/>
    <w:rsid w:val="006C2282"/>
    <w:rsid w:val="006C24A5"/>
    <w:rsid w:val="006C27D6"/>
    <w:rsid w:val="006C28C4"/>
    <w:rsid w:val="006C2B18"/>
    <w:rsid w:val="006C2D63"/>
    <w:rsid w:val="006C3033"/>
    <w:rsid w:val="006C31C7"/>
    <w:rsid w:val="006C35D3"/>
    <w:rsid w:val="006C372C"/>
    <w:rsid w:val="006C3B31"/>
    <w:rsid w:val="006C3C6D"/>
    <w:rsid w:val="006C40D2"/>
    <w:rsid w:val="006C40E8"/>
    <w:rsid w:val="006C4864"/>
    <w:rsid w:val="006C49D0"/>
    <w:rsid w:val="006C4A41"/>
    <w:rsid w:val="006C4AF2"/>
    <w:rsid w:val="006C54E3"/>
    <w:rsid w:val="006C5587"/>
    <w:rsid w:val="006C5710"/>
    <w:rsid w:val="006C5DF1"/>
    <w:rsid w:val="006C6661"/>
    <w:rsid w:val="006C6CB1"/>
    <w:rsid w:val="006C6D74"/>
    <w:rsid w:val="006C6DF4"/>
    <w:rsid w:val="006C7078"/>
    <w:rsid w:val="006C712B"/>
    <w:rsid w:val="006C74A9"/>
    <w:rsid w:val="006C7515"/>
    <w:rsid w:val="006C770C"/>
    <w:rsid w:val="006C776A"/>
    <w:rsid w:val="006C7A3A"/>
    <w:rsid w:val="006C7E07"/>
    <w:rsid w:val="006C7F88"/>
    <w:rsid w:val="006D004A"/>
    <w:rsid w:val="006D0848"/>
    <w:rsid w:val="006D0957"/>
    <w:rsid w:val="006D0AB8"/>
    <w:rsid w:val="006D0D3D"/>
    <w:rsid w:val="006D10E8"/>
    <w:rsid w:val="006D11C9"/>
    <w:rsid w:val="006D15AB"/>
    <w:rsid w:val="006D17D8"/>
    <w:rsid w:val="006D17F8"/>
    <w:rsid w:val="006D1ACB"/>
    <w:rsid w:val="006D1AD1"/>
    <w:rsid w:val="006D1AEE"/>
    <w:rsid w:val="006D1ED1"/>
    <w:rsid w:val="006D2006"/>
    <w:rsid w:val="006D234A"/>
    <w:rsid w:val="006D2570"/>
    <w:rsid w:val="006D2A2A"/>
    <w:rsid w:val="006D31F8"/>
    <w:rsid w:val="006D328C"/>
    <w:rsid w:val="006D3D4B"/>
    <w:rsid w:val="006D3EBC"/>
    <w:rsid w:val="006D41D1"/>
    <w:rsid w:val="006D42B5"/>
    <w:rsid w:val="006D4567"/>
    <w:rsid w:val="006D460E"/>
    <w:rsid w:val="006D48EF"/>
    <w:rsid w:val="006D4A19"/>
    <w:rsid w:val="006D4C3F"/>
    <w:rsid w:val="006D4DD3"/>
    <w:rsid w:val="006D4E26"/>
    <w:rsid w:val="006D567E"/>
    <w:rsid w:val="006D583E"/>
    <w:rsid w:val="006D5A1E"/>
    <w:rsid w:val="006D5A37"/>
    <w:rsid w:val="006D5A3A"/>
    <w:rsid w:val="006D5E0A"/>
    <w:rsid w:val="006D5FCE"/>
    <w:rsid w:val="006D6315"/>
    <w:rsid w:val="006D6DE9"/>
    <w:rsid w:val="006D72E9"/>
    <w:rsid w:val="006D7876"/>
    <w:rsid w:val="006D7C06"/>
    <w:rsid w:val="006D7DED"/>
    <w:rsid w:val="006D7EAF"/>
    <w:rsid w:val="006E031C"/>
    <w:rsid w:val="006E0D59"/>
    <w:rsid w:val="006E13A2"/>
    <w:rsid w:val="006E152A"/>
    <w:rsid w:val="006E1534"/>
    <w:rsid w:val="006E1585"/>
    <w:rsid w:val="006E1625"/>
    <w:rsid w:val="006E1878"/>
    <w:rsid w:val="006E193B"/>
    <w:rsid w:val="006E1C94"/>
    <w:rsid w:val="006E1D47"/>
    <w:rsid w:val="006E1DEE"/>
    <w:rsid w:val="006E1E98"/>
    <w:rsid w:val="006E21E7"/>
    <w:rsid w:val="006E2391"/>
    <w:rsid w:val="006E2432"/>
    <w:rsid w:val="006E264A"/>
    <w:rsid w:val="006E2A2B"/>
    <w:rsid w:val="006E2ABE"/>
    <w:rsid w:val="006E2DE5"/>
    <w:rsid w:val="006E2E6B"/>
    <w:rsid w:val="006E3FFD"/>
    <w:rsid w:val="006E4152"/>
    <w:rsid w:val="006E4727"/>
    <w:rsid w:val="006E4BD6"/>
    <w:rsid w:val="006E4CAD"/>
    <w:rsid w:val="006E503A"/>
    <w:rsid w:val="006E5254"/>
    <w:rsid w:val="006E5443"/>
    <w:rsid w:val="006E5492"/>
    <w:rsid w:val="006E56D6"/>
    <w:rsid w:val="006E56EC"/>
    <w:rsid w:val="006E573C"/>
    <w:rsid w:val="006E5A26"/>
    <w:rsid w:val="006E5AAD"/>
    <w:rsid w:val="006E5DA9"/>
    <w:rsid w:val="006E5F89"/>
    <w:rsid w:val="006E643A"/>
    <w:rsid w:val="006E66CE"/>
    <w:rsid w:val="006E66DA"/>
    <w:rsid w:val="006E6760"/>
    <w:rsid w:val="006E6844"/>
    <w:rsid w:val="006E6C57"/>
    <w:rsid w:val="006E722F"/>
    <w:rsid w:val="006E750F"/>
    <w:rsid w:val="006E7525"/>
    <w:rsid w:val="006E777A"/>
    <w:rsid w:val="006E7785"/>
    <w:rsid w:val="006E77AF"/>
    <w:rsid w:val="006E78BD"/>
    <w:rsid w:val="006E7E2B"/>
    <w:rsid w:val="006F035C"/>
    <w:rsid w:val="006F040B"/>
    <w:rsid w:val="006F0713"/>
    <w:rsid w:val="006F086F"/>
    <w:rsid w:val="006F0CBE"/>
    <w:rsid w:val="006F0E71"/>
    <w:rsid w:val="006F132A"/>
    <w:rsid w:val="006F1368"/>
    <w:rsid w:val="006F13A1"/>
    <w:rsid w:val="006F13AA"/>
    <w:rsid w:val="006F1429"/>
    <w:rsid w:val="006F15DA"/>
    <w:rsid w:val="006F171B"/>
    <w:rsid w:val="006F17EC"/>
    <w:rsid w:val="006F1B17"/>
    <w:rsid w:val="006F2312"/>
    <w:rsid w:val="006F23AF"/>
    <w:rsid w:val="006F258A"/>
    <w:rsid w:val="006F2A51"/>
    <w:rsid w:val="006F2D66"/>
    <w:rsid w:val="006F3190"/>
    <w:rsid w:val="006F32B9"/>
    <w:rsid w:val="006F34A8"/>
    <w:rsid w:val="006F3538"/>
    <w:rsid w:val="006F373D"/>
    <w:rsid w:val="006F37E0"/>
    <w:rsid w:val="006F3845"/>
    <w:rsid w:val="006F3A6F"/>
    <w:rsid w:val="006F3C6C"/>
    <w:rsid w:val="006F424A"/>
    <w:rsid w:val="006F4500"/>
    <w:rsid w:val="006F474C"/>
    <w:rsid w:val="006F4773"/>
    <w:rsid w:val="006F4D6D"/>
    <w:rsid w:val="006F4D7C"/>
    <w:rsid w:val="006F4FD4"/>
    <w:rsid w:val="006F4FE3"/>
    <w:rsid w:val="006F5086"/>
    <w:rsid w:val="006F5274"/>
    <w:rsid w:val="006F537C"/>
    <w:rsid w:val="006F5CE0"/>
    <w:rsid w:val="006F5E3F"/>
    <w:rsid w:val="006F61C3"/>
    <w:rsid w:val="006F61D8"/>
    <w:rsid w:val="006F65E7"/>
    <w:rsid w:val="006F6F02"/>
    <w:rsid w:val="006F6F08"/>
    <w:rsid w:val="006F7160"/>
    <w:rsid w:val="006F759A"/>
    <w:rsid w:val="006F766E"/>
    <w:rsid w:val="006F7762"/>
    <w:rsid w:val="006F7B42"/>
    <w:rsid w:val="006F7B8E"/>
    <w:rsid w:val="0070043A"/>
    <w:rsid w:val="0070069B"/>
    <w:rsid w:val="00700BD5"/>
    <w:rsid w:val="00700FDB"/>
    <w:rsid w:val="0070100D"/>
    <w:rsid w:val="007015DB"/>
    <w:rsid w:val="00701A99"/>
    <w:rsid w:val="00701AE8"/>
    <w:rsid w:val="00701AEA"/>
    <w:rsid w:val="00701CF5"/>
    <w:rsid w:val="00701EDC"/>
    <w:rsid w:val="00701F86"/>
    <w:rsid w:val="00702244"/>
    <w:rsid w:val="00702962"/>
    <w:rsid w:val="00702F84"/>
    <w:rsid w:val="00702F8A"/>
    <w:rsid w:val="00703109"/>
    <w:rsid w:val="007035E4"/>
    <w:rsid w:val="00703AC9"/>
    <w:rsid w:val="00704280"/>
    <w:rsid w:val="007044AE"/>
    <w:rsid w:val="00704F00"/>
    <w:rsid w:val="0070583A"/>
    <w:rsid w:val="00705AA3"/>
    <w:rsid w:val="00705ACC"/>
    <w:rsid w:val="00705B6E"/>
    <w:rsid w:val="00705E2A"/>
    <w:rsid w:val="00705FBF"/>
    <w:rsid w:val="007064C5"/>
    <w:rsid w:val="00706707"/>
    <w:rsid w:val="00706AFF"/>
    <w:rsid w:val="0070707F"/>
    <w:rsid w:val="007071BB"/>
    <w:rsid w:val="00707363"/>
    <w:rsid w:val="0070752C"/>
    <w:rsid w:val="00707DF6"/>
    <w:rsid w:val="00710046"/>
    <w:rsid w:val="00710548"/>
    <w:rsid w:val="00710673"/>
    <w:rsid w:val="00710676"/>
    <w:rsid w:val="00710758"/>
    <w:rsid w:val="00710A25"/>
    <w:rsid w:val="00710C56"/>
    <w:rsid w:val="007111B3"/>
    <w:rsid w:val="00711679"/>
    <w:rsid w:val="007116AD"/>
    <w:rsid w:val="00711A7F"/>
    <w:rsid w:val="00711B1E"/>
    <w:rsid w:val="00711BF9"/>
    <w:rsid w:val="007121E5"/>
    <w:rsid w:val="00712255"/>
    <w:rsid w:val="0071257D"/>
    <w:rsid w:val="007125FF"/>
    <w:rsid w:val="00712745"/>
    <w:rsid w:val="0071295F"/>
    <w:rsid w:val="0071301E"/>
    <w:rsid w:val="0071309B"/>
    <w:rsid w:val="0071371B"/>
    <w:rsid w:val="0071395C"/>
    <w:rsid w:val="00713D9F"/>
    <w:rsid w:val="0071412B"/>
    <w:rsid w:val="007142E6"/>
    <w:rsid w:val="0071432A"/>
    <w:rsid w:val="00714567"/>
    <w:rsid w:val="00714648"/>
    <w:rsid w:val="00714A51"/>
    <w:rsid w:val="00714D19"/>
    <w:rsid w:val="007157B6"/>
    <w:rsid w:val="00715DE4"/>
    <w:rsid w:val="00715DF2"/>
    <w:rsid w:val="00715F27"/>
    <w:rsid w:val="00715FBF"/>
    <w:rsid w:val="00716198"/>
    <w:rsid w:val="00716587"/>
    <w:rsid w:val="00716595"/>
    <w:rsid w:val="00716776"/>
    <w:rsid w:val="00716941"/>
    <w:rsid w:val="007169B4"/>
    <w:rsid w:val="00716D9F"/>
    <w:rsid w:val="0071731D"/>
    <w:rsid w:val="007174BF"/>
    <w:rsid w:val="00717586"/>
    <w:rsid w:val="00717EB0"/>
    <w:rsid w:val="00720362"/>
    <w:rsid w:val="007208DE"/>
    <w:rsid w:val="00721367"/>
    <w:rsid w:val="00721590"/>
    <w:rsid w:val="00721E8E"/>
    <w:rsid w:val="00721EE9"/>
    <w:rsid w:val="00721F80"/>
    <w:rsid w:val="00721FD7"/>
    <w:rsid w:val="0072209D"/>
    <w:rsid w:val="007224C9"/>
    <w:rsid w:val="007227E7"/>
    <w:rsid w:val="00722A1E"/>
    <w:rsid w:val="00722B5D"/>
    <w:rsid w:val="00722DD8"/>
    <w:rsid w:val="00722E90"/>
    <w:rsid w:val="007233C5"/>
    <w:rsid w:val="0072341E"/>
    <w:rsid w:val="00723737"/>
    <w:rsid w:val="007239B8"/>
    <w:rsid w:val="00723CAB"/>
    <w:rsid w:val="00723E33"/>
    <w:rsid w:val="00723F19"/>
    <w:rsid w:val="00723F98"/>
    <w:rsid w:val="007245B2"/>
    <w:rsid w:val="007246C9"/>
    <w:rsid w:val="00724972"/>
    <w:rsid w:val="00724DB3"/>
    <w:rsid w:val="00725030"/>
    <w:rsid w:val="007250BE"/>
    <w:rsid w:val="0072557A"/>
    <w:rsid w:val="007259F6"/>
    <w:rsid w:val="00725B74"/>
    <w:rsid w:val="007261C0"/>
    <w:rsid w:val="00726256"/>
    <w:rsid w:val="007263ED"/>
    <w:rsid w:val="007266FA"/>
    <w:rsid w:val="007271A1"/>
    <w:rsid w:val="00727244"/>
    <w:rsid w:val="007273E4"/>
    <w:rsid w:val="0072784C"/>
    <w:rsid w:val="007278C3"/>
    <w:rsid w:val="007278DA"/>
    <w:rsid w:val="00727B6A"/>
    <w:rsid w:val="00727F2A"/>
    <w:rsid w:val="00730184"/>
    <w:rsid w:val="007307EA"/>
    <w:rsid w:val="007308A9"/>
    <w:rsid w:val="00730DD5"/>
    <w:rsid w:val="00730FB4"/>
    <w:rsid w:val="007318B0"/>
    <w:rsid w:val="00731B71"/>
    <w:rsid w:val="00731EB9"/>
    <w:rsid w:val="007320C0"/>
    <w:rsid w:val="00732137"/>
    <w:rsid w:val="00732583"/>
    <w:rsid w:val="007328AF"/>
    <w:rsid w:val="00732E50"/>
    <w:rsid w:val="00732EC0"/>
    <w:rsid w:val="00732FFD"/>
    <w:rsid w:val="0073316F"/>
    <w:rsid w:val="0073320D"/>
    <w:rsid w:val="007334E5"/>
    <w:rsid w:val="0073350B"/>
    <w:rsid w:val="007337DB"/>
    <w:rsid w:val="00733920"/>
    <w:rsid w:val="00733CB5"/>
    <w:rsid w:val="007345F4"/>
    <w:rsid w:val="00734798"/>
    <w:rsid w:val="00734AB2"/>
    <w:rsid w:val="00734D87"/>
    <w:rsid w:val="00734E89"/>
    <w:rsid w:val="00735014"/>
    <w:rsid w:val="007351EF"/>
    <w:rsid w:val="0073526A"/>
    <w:rsid w:val="007356F1"/>
    <w:rsid w:val="00735820"/>
    <w:rsid w:val="00735973"/>
    <w:rsid w:val="00735A1B"/>
    <w:rsid w:val="00735B5E"/>
    <w:rsid w:val="00735B8D"/>
    <w:rsid w:val="00735EC2"/>
    <w:rsid w:val="0073668C"/>
    <w:rsid w:val="007369D0"/>
    <w:rsid w:val="00736BB8"/>
    <w:rsid w:val="00736CC0"/>
    <w:rsid w:val="0073734F"/>
    <w:rsid w:val="007375B8"/>
    <w:rsid w:val="007379EF"/>
    <w:rsid w:val="00737B35"/>
    <w:rsid w:val="00737B42"/>
    <w:rsid w:val="00737D45"/>
    <w:rsid w:val="00737E60"/>
    <w:rsid w:val="007400F4"/>
    <w:rsid w:val="007401E4"/>
    <w:rsid w:val="0074049E"/>
    <w:rsid w:val="007405CA"/>
    <w:rsid w:val="007409A4"/>
    <w:rsid w:val="007410FE"/>
    <w:rsid w:val="0074139B"/>
    <w:rsid w:val="0074167D"/>
    <w:rsid w:val="007416CE"/>
    <w:rsid w:val="007417B7"/>
    <w:rsid w:val="0074195F"/>
    <w:rsid w:val="00741B15"/>
    <w:rsid w:val="00741B65"/>
    <w:rsid w:val="00741D87"/>
    <w:rsid w:val="0074227E"/>
    <w:rsid w:val="0074240E"/>
    <w:rsid w:val="0074241C"/>
    <w:rsid w:val="00742469"/>
    <w:rsid w:val="00742521"/>
    <w:rsid w:val="007425B5"/>
    <w:rsid w:val="00742AF7"/>
    <w:rsid w:val="00742DDF"/>
    <w:rsid w:val="00742E9E"/>
    <w:rsid w:val="0074403E"/>
    <w:rsid w:val="0074442D"/>
    <w:rsid w:val="0074446B"/>
    <w:rsid w:val="0074480A"/>
    <w:rsid w:val="00745366"/>
    <w:rsid w:val="007453A1"/>
    <w:rsid w:val="00745628"/>
    <w:rsid w:val="007459FF"/>
    <w:rsid w:val="00745D7D"/>
    <w:rsid w:val="00745DD1"/>
    <w:rsid w:val="00745EC6"/>
    <w:rsid w:val="0074621D"/>
    <w:rsid w:val="0074624A"/>
    <w:rsid w:val="007462BE"/>
    <w:rsid w:val="0074690C"/>
    <w:rsid w:val="00746A12"/>
    <w:rsid w:val="00746FED"/>
    <w:rsid w:val="00747023"/>
    <w:rsid w:val="0074743A"/>
    <w:rsid w:val="0074754D"/>
    <w:rsid w:val="00747763"/>
    <w:rsid w:val="007478A7"/>
    <w:rsid w:val="007479A3"/>
    <w:rsid w:val="00747A6E"/>
    <w:rsid w:val="00747C13"/>
    <w:rsid w:val="00747D86"/>
    <w:rsid w:val="00750A80"/>
    <w:rsid w:val="00750E4B"/>
    <w:rsid w:val="00751421"/>
    <w:rsid w:val="0075156C"/>
    <w:rsid w:val="00751764"/>
    <w:rsid w:val="0075177F"/>
    <w:rsid w:val="00751B73"/>
    <w:rsid w:val="007523DF"/>
    <w:rsid w:val="007527D7"/>
    <w:rsid w:val="0075298F"/>
    <w:rsid w:val="00752AC4"/>
    <w:rsid w:val="00752BEA"/>
    <w:rsid w:val="00752CE2"/>
    <w:rsid w:val="00752EEA"/>
    <w:rsid w:val="00752F45"/>
    <w:rsid w:val="00753016"/>
    <w:rsid w:val="00753341"/>
    <w:rsid w:val="00753490"/>
    <w:rsid w:val="0075360D"/>
    <w:rsid w:val="0075364E"/>
    <w:rsid w:val="007536C1"/>
    <w:rsid w:val="00753713"/>
    <w:rsid w:val="0075395B"/>
    <w:rsid w:val="00753B8D"/>
    <w:rsid w:val="00753CA6"/>
    <w:rsid w:val="00753E4B"/>
    <w:rsid w:val="00753F18"/>
    <w:rsid w:val="0075420C"/>
    <w:rsid w:val="007544CF"/>
    <w:rsid w:val="007545CE"/>
    <w:rsid w:val="00754801"/>
    <w:rsid w:val="00754A2D"/>
    <w:rsid w:val="00754B67"/>
    <w:rsid w:val="00754C56"/>
    <w:rsid w:val="00754C91"/>
    <w:rsid w:val="00754FFC"/>
    <w:rsid w:val="0075565A"/>
    <w:rsid w:val="007558AB"/>
    <w:rsid w:val="00755A13"/>
    <w:rsid w:val="00755A35"/>
    <w:rsid w:val="00755B87"/>
    <w:rsid w:val="00755F70"/>
    <w:rsid w:val="00756023"/>
    <w:rsid w:val="0075615E"/>
    <w:rsid w:val="0075622D"/>
    <w:rsid w:val="00756238"/>
    <w:rsid w:val="0075640D"/>
    <w:rsid w:val="00756503"/>
    <w:rsid w:val="00756D8C"/>
    <w:rsid w:val="00756EDC"/>
    <w:rsid w:val="00757138"/>
    <w:rsid w:val="0075714F"/>
    <w:rsid w:val="00757411"/>
    <w:rsid w:val="00757770"/>
    <w:rsid w:val="00757A84"/>
    <w:rsid w:val="00757AF4"/>
    <w:rsid w:val="00757E12"/>
    <w:rsid w:val="00757E2F"/>
    <w:rsid w:val="00757E65"/>
    <w:rsid w:val="00757ED1"/>
    <w:rsid w:val="00757F9C"/>
    <w:rsid w:val="007602A7"/>
    <w:rsid w:val="00760434"/>
    <w:rsid w:val="007604AC"/>
    <w:rsid w:val="00760730"/>
    <w:rsid w:val="0076075F"/>
    <w:rsid w:val="007608E8"/>
    <w:rsid w:val="00760AAC"/>
    <w:rsid w:val="0076169F"/>
    <w:rsid w:val="00761794"/>
    <w:rsid w:val="007618AE"/>
    <w:rsid w:val="007618BB"/>
    <w:rsid w:val="007619CE"/>
    <w:rsid w:val="00761B03"/>
    <w:rsid w:val="0076205C"/>
    <w:rsid w:val="00762130"/>
    <w:rsid w:val="007622EA"/>
    <w:rsid w:val="0076239F"/>
    <w:rsid w:val="007625F7"/>
    <w:rsid w:val="0076273F"/>
    <w:rsid w:val="00762C60"/>
    <w:rsid w:val="00762EDC"/>
    <w:rsid w:val="00763221"/>
    <w:rsid w:val="00763238"/>
    <w:rsid w:val="00763371"/>
    <w:rsid w:val="00763901"/>
    <w:rsid w:val="00763EA4"/>
    <w:rsid w:val="00764071"/>
    <w:rsid w:val="00764090"/>
    <w:rsid w:val="007647FC"/>
    <w:rsid w:val="007649E5"/>
    <w:rsid w:val="00764AC0"/>
    <w:rsid w:val="00764C9B"/>
    <w:rsid w:val="00764EBC"/>
    <w:rsid w:val="007650E2"/>
    <w:rsid w:val="0076510B"/>
    <w:rsid w:val="0076544F"/>
    <w:rsid w:val="00765936"/>
    <w:rsid w:val="00765AF8"/>
    <w:rsid w:val="00765BE6"/>
    <w:rsid w:val="007662EE"/>
    <w:rsid w:val="00766573"/>
    <w:rsid w:val="00766972"/>
    <w:rsid w:val="007672C3"/>
    <w:rsid w:val="00767322"/>
    <w:rsid w:val="0076736A"/>
    <w:rsid w:val="007677BF"/>
    <w:rsid w:val="007677E8"/>
    <w:rsid w:val="00767EB3"/>
    <w:rsid w:val="00767FFA"/>
    <w:rsid w:val="00770194"/>
    <w:rsid w:val="0077033D"/>
    <w:rsid w:val="0077060D"/>
    <w:rsid w:val="007707F4"/>
    <w:rsid w:val="00770879"/>
    <w:rsid w:val="007709F6"/>
    <w:rsid w:val="00770BAF"/>
    <w:rsid w:val="00770CA6"/>
    <w:rsid w:val="0077102A"/>
    <w:rsid w:val="00771060"/>
    <w:rsid w:val="00771706"/>
    <w:rsid w:val="00771827"/>
    <w:rsid w:val="00771A13"/>
    <w:rsid w:val="00771A83"/>
    <w:rsid w:val="00771D48"/>
    <w:rsid w:val="00771E8C"/>
    <w:rsid w:val="00771F14"/>
    <w:rsid w:val="007727F1"/>
    <w:rsid w:val="00772B22"/>
    <w:rsid w:val="007737D7"/>
    <w:rsid w:val="00773A46"/>
    <w:rsid w:val="00773AD7"/>
    <w:rsid w:val="00773D68"/>
    <w:rsid w:val="00773F6E"/>
    <w:rsid w:val="007742F9"/>
    <w:rsid w:val="007746D2"/>
    <w:rsid w:val="007746FF"/>
    <w:rsid w:val="00774CCE"/>
    <w:rsid w:val="00775067"/>
    <w:rsid w:val="00775158"/>
    <w:rsid w:val="0077586E"/>
    <w:rsid w:val="00775A9D"/>
    <w:rsid w:val="00775B3F"/>
    <w:rsid w:val="00775EA8"/>
    <w:rsid w:val="00776154"/>
    <w:rsid w:val="00776207"/>
    <w:rsid w:val="007764F5"/>
    <w:rsid w:val="00776699"/>
    <w:rsid w:val="007768C0"/>
    <w:rsid w:val="00776BC9"/>
    <w:rsid w:val="00776C49"/>
    <w:rsid w:val="00776E45"/>
    <w:rsid w:val="00776F35"/>
    <w:rsid w:val="00777A0C"/>
    <w:rsid w:val="00777B37"/>
    <w:rsid w:val="00777CEF"/>
    <w:rsid w:val="007800CC"/>
    <w:rsid w:val="0078034A"/>
    <w:rsid w:val="00780609"/>
    <w:rsid w:val="00780771"/>
    <w:rsid w:val="00780F0C"/>
    <w:rsid w:val="00780FA4"/>
    <w:rsid w:val="00781520"/>
    <w:rsid w:val="00781975"/>
    <w:rsid w:val="007819FE"/>
    <w:rsid w:val="00781F47"/>
    <w:rsid w:val="00781F6D"/>
    <w:rsid w:val="00781F85"/>
    <w:rsid w:val="007823BE"/>
    <w:rsid w:val="007823F6"/>
    <w:rsid w:val="007825DF"/>
    <w:rsid w:val="00782845"/>
    <w:rsid w:val="00782A94"/>
    <w:rsid w:val="00782B51"/>
    <w:rsid w:val="00782BE6"/>
    <w:rsid w:val="00782CDE"/>
    <w:rsid w:val="00782D67"/>
    <w:rsid w:val="0078311A"/>
    <w:rsid w:val="007831C5"/>
    <w:rsid w:val="007832A3"/>
    <w:rsid w:val="00783692"/>
    <w:rsid w:val="007836D8"/>
    <w:rsid w:val="0078400F"/>
    <w:rsid w:val="0078412E"/>
    <w:rsid w:val="0078485D"/>
    <w:rsid w:val="00784999"/>
    <w:rsid w:val="0078503F"/>
    <w:rsid w:val="00785290"/>
    <w:rsid w:val="00785A71"/>
    <w:rsid w:val="00785A95"/>
    <w:rsid w:val="007860B4"/>
    <w:rsid w:val="00786D03"/>
    <w:rsid w:val="007870A5"/>
    <w:rsid w:val="0078784B"/>
    <w:rsid w:val="00787968"/>
    <w:rsid w:val="007879B7"/>
    <w:rsid w:val="00787A14"/>
    <w:rsid w:val="00790391"/>
    <w:rsid w:val="00790553"/>
    <w:rsid w:val="007906A7"/>
    <w:rsid w:val="00790963"/>
    <w:rsid w:val="00790BD6"/>
    <w:rsid w:val="00790CC4"/>
    <w:rsid w:val="00790D45"/>
    <w:rsid w:val="00790DB3"/>
    <w:rsid w:val="00790F9D"/>
    <w:rsid w:val="00791087"/>
    <w:rsid w:val="0079116B"/>
    <w:rsid w:val="007913C4"/>
    <w:rsid w:val="007916E7"/>
    <w:rsid w:val="007917E4"/>
    <w:rsid w:val="00791B54"/>
    <w:rsid w:val="00791C5F"/>
    <w:rsid w:val="0079200A"/>
    <w:rsid w:val="0079288B"/>
    <w:rsid w:val="00792898"/>
    <w:rsid w:val="00792B60"/>
    <w:rsid w:val="00792B9F"/>
    <w:rsid w:val="00792D1F"/>
    <w:rsid w:val="0079302A"/>
    <w:rsid w:val="007935B5"/>
    <w:rsid w:val="007937C6"/>
    <w:rsid w:val="00793808"/>
    <w:rsid w:val="007939C9"/>
    <w:rsid w:val="007939D9"/>
    <w:rsid w:val="00794037"/>
    <w:rsid w:val="007941BE"/>
    <w:rsid w:val="00794421"/>
    <w:rsid w:val="007944AB"/>
    <w:rsid w:val="007947EC"/>
    <w:rsid w:val="00794E60"/>
    <w:rsid w:val="00794E82"/>
    <w:rsid w:val="00794F22"/>
    <w:rsid w:val="00794FB4"/>
    <w:rsid w:val="007952FC"/>
    <w:rsid w:val="007955FD"/>
    <w:rsid w:val="00795806"/>
    <w:rsid w:val="0079584C"/>
    <w:rsid w:val="00795D7D"/>
    <w:rsid w:val="00795D9E"/>
    <w:rsid w:val="00795DE5"/>
    <w:rsid w:val="00795E78"/>
    <w:rsid w:val="00795EFA"/>
    <w:rsid w:val="00796224"/>
    <w:rsid w:val="007966E5"/>
    <w:rsid w:val="00796777"/>
    <w:rsid w:val="0079696B"/>
    <w:rsid w:val="0079699E"/>
    <w:rsid w:val="00796B69"/>
    <w:rsid w:val="00796C67"/>
    <w:rsid w:val="00796DF4"/>
    <w:rsid w:val="00796EE3"/>
    <w:rsid w:val="00796F47"/>
    <w:rsid w:val="007974FE"/>
    <w:rsid w:val="0079765E"/>
    <w:rsid w:val="00797850"/>
    <w:rsid w:val="00797A76"/>
    <w:rsid w:val="00797CC4"/>
    <w:rsid w:val="00797D47"/>
    <w:rsid w:val="007A05F9"/>
    <w:rsid w:val="007A068B"/>
    <w:rsid w:val="007A07E5"/>
    <w:rsid w:val="007A0B48"/>
    <w:rsid w:val="007A0DD3"/>
    <w:rsid w:val="007A13B7"/>
    <w:rsid w:val="007A1421"/>
    <w:rsid w:val="007A1811"/>
    <w:rsid w:val="007A199B"/>
    <w:rsid w:val="007A19DC"/>
    <w:rsid w:val="007A1CD4"/>
    <w:rsid w:val="007A2254"/>
    <w:rsid w:val="007A25A5"/>
    <w:rsid w:val="007A2633"/>
    <w:rsid w:val="007A2A85"/>
    <w:rsid w:val="007A2AD6"/>
    <w:rsid w:val="007A2B2B"/>
    <w:rsid w:val="007A2BC2"/>
    <w:rsid w:val="007A2F48"/>
    <w:rsid w:val="007A3000"/>
    <w:rsid w:val="007A340C"/>
    <w:rsid w:val="007A353C"/>
    <w:rsid w:val="007A35F5"/>
    <w:rsid w:val="007A360D"/>
    <w:rsid w:val="007A3D81"/>
    <w:rsid w:val="007A432A"/>
    <w:rsid w:val="007A4525"/>
    <w:rsid w:val="007A4A41"/>
    <w:rsid w:val="007A4BB3"/>
    <w:rsid w:val="007A4D71"/>
    <w:rsid w:val="007A4D97"/>
    <w:rsid w:val="007A4FC2"/>
    <w:rsid w:val="007A54C1"/>
    <w:rsid w:val="007A56ED"/>
    <w:rsid w:val="007A5894"/>
    <w:rsid w:val="007A5928"/>
    <w:rsid w:val="007A5FFD"/>
    <w:rsid w:val="007A6004"/>
    <w:rsid w:val="007A6062"/>
    <w:rsid w:val="007A60B2"/>
    <w:rsid w:val="007A6166"/>
    <w:rsid w:val="007A678C"/>
    <w:rsid w:val="007A681D"/>
    <w:rsid w:val="007A68FE"/>
    <w:rsid w:val="007A6A04"/>
    <w:rsid w:val="007A6F60"/>
    <w:rsid w:val="007A740C"/>
    <w:rsid w:val="007A7AEE"/>
    <w:rsid w:val="007B00CD"/>
    <w:rsid w:val="007B04CB"/>
    <w:rsid w:val="007B0B0F"/>
    <w:rsid w:val="007B0C45"/>
    <w:rsid w:val="007B10A7"/>
    <w:rsid w:val="007B13DD"/>
    <w:rsid w:val="007B18BC"/>
    <w:rsid w:val="007B1AB9"/>
    <w:rsid w:val="007B1CC8"/>
    <w:rsid w:val="007B1CD6"/>
    <w:rsid w:val="007B1D61"/>
    <w:rsid w:val="007B1D65"/>
    <w:rsid w:val="007B1DC4"/>
    <w:rsid w:val="007B1E45"/>
    <w:rsid w:val="007B1E4A"/>
    <w:rsid w:val="007B1EA1"/>
    <w:rsid w:val="007B1F44"/>
    <w:rsid w:val="007B212D"/>
    <w:rsid w:val="007B2766"/>
    <w:rsid w:val="007B2901"/>
    <w:rsid w:val="007B2B23"/>
    <w:rsid w:val="007B2BAC"/>
    <w:rsid w:val="007B2E09"/>
    <w:rsid w:val="007B35EC"/>
    <w:rsid w:val="007B36C2"/>
    <w:rsid w:val="007B3BDF"/>
    <w:rsid w:val="007B3FF8"/>
    <w:rsid w:val="007B41C2"/>
    <w:rsid w:val="007B4237"/>
    <w:rsid w:val="007B4310"/>
    <w:rsid w:val="007B435A"/>
    <w:rsid w:val="007B43DA"/>
    <w:rsid w:val="007B463A"/>
    <w:rsid w:val="007B4B85"/>
    <w:rsid w:val="007B4E1D"/>
    <w:rsid w:val="007B5048"/>
    <w:rsid w:val="007B54CD"/>
    <w:rsid w:val="007B5574"/>
    <w:rsid w:val="007B5701"/>
    <w:rsid w:val="007B5759"/>
    <w:rsid w:val="007B595E"/>
    <w:rsid w:val="007B5C25"/>
    <w:rsid w:val="007B5DB1"/>
    <w:rsid w:val="007B60F9"/>
    <w:rsid w:val="007B6246"/>
    <w:rsid w:val="007B6563"/>
    <w:rsid w:val="007B6575"/>
    <w:rsid w:val="007B6ADB"/>
    <w:rsid w:val="007B6C39"/>
    <w:rsid w:val="007B73F5"/>
    <w:rsid w:val="007B75D8"/>
    <w:rsid w:val="007B7A69"/>
    <w:rsid w:val="007B7B85"/>
    <w:rsid w:val="007B7E6B"/>
    <w:rsid w:val="007C03DC"/>
    <w:rsid w:val="007C0637"/>
    <w:rsid w:val="007C0649"/>
    <w:rsid w:val="007C07D1"/>
    <w:rsid w:val="007C093A"/>
    <w:rsid w:val="007C0A6F"/>
    <w:rsid w:val="007C0AD2"/>
    <w:rsid w:val="007C1019"/>
    <w:rsid w:val="007C1AA6"/>
    <w:rsid w:val="007C1B5C"/>
    <w:rsid w:val="007C1CFC"/>
    <w:rsid w:val="007C235B"/>
    <w:rsid w:val="007C24AF"/>
    <w:rsid w:val="007C264E"/>
    <w:rsid w:val="007C26E0"/>
    <w:rsid w:val="007C2809"/>
    <w:rsid w:val="007C29DE"/>
    <w:rsid w:val="007C2D0A"/>
    <w:rsid w:val="007C2D24"/>
    <w:rsid w:val="007C315A"/>
    <w:rsid w:val="007C3427"/>
    <w:rsid w:val="007C3523"/>
    <w:rsid w:val="007C3655"/>
    <w:rsid w:val="007C3658"/>
    <w:rsid w:val="007C379F"/>
    <w:rsid w:val="007C3C11"/>
    <w:rsid w:val="007C40AF"/>
    <w:rsid w:val="007C4322"/>
    <w:rsid w:val="007C4620"/>
    <w:rsid w:val="007C4771"/>
    <w:rsid w:val="007C4B65"/>
    <w:rsid w:val="007C4C03"/>
    <w:rsid w:val="007C4CF3"/>
    <w:rsid w:val="007C4DC5"/>
    <w:rsid w:val="007C56D1"/>
    <w:rsid w:val="007C5863"/>
    <w:rsid w:val="007C59EF"/>
    <w:rsid w:val="007C5CD4"/>
    <w:rsid w:val="007C5D8C"/>
    <w:rsid w:val="007C61DB"/>
    <w:rsid w:val="007C6257"/>
    <w:rsid w:val="007C6397"/>
    <w:rsid w:val="007C6648"/>
    <w:rsid w:val="007C669F"/>
    <w:rsid w:val="007C69B5"/>
    <w:rsid w:val="007C70AE"/>
    <w:rsid w:val="007C732F"/>
    <w:rsid w:val="007C7376"/>
    <w:rsid w:val="007C750D"/>
    <w:rsid w:val="007C76C0"/>
    <w:rsid w:val="007C7866"/>
    <w:rsid w:val="007D019C"/>
    <w:rsid w:val="007D02B8"/>
    <w:rsid w:val="007D0300"/>
    <w:rsid w:val="007D0475"/>
    <w:rsid w:val="007D0A60"/>
    <w:rsid w:val="007D0D21"/>
    <w:rsid w:val="007D0E55"/>
    <w:rsid w:val="007D1161"/>
    <w:rsid w:val="007D1165"/>
    <w:rsid w:val="007D119E"/>
    <w:rsid w:val="007D14DD"/>
    <w:rsid w:val="007D156B"/>
    <w:rsid w:val="007D1719"/>
    <w:rsid w:val="007D1779"/>
    <w:rsid w:val="007D1CE3"/>
    <w:rsid w:val="007D27CB"/>
    <w:rsid w:val="007D2835"/>
    <w:rsid w:val="007D28AD"/>
    <w:rsid w:val="007D28FB"/>
    <w:rsid w:val="007D2A98"/>
    <w:rsid w:val="007D2B90"/>
    <w:rsid w:val="007D2C14"/>
    <w:rsid w:val="007D2F2C"/>
    <w:rsid w:val="007D2FD2"/>
    <w:rsid w:val="007D335C"/>
    <w:rsid w:val="007D357D"/>
    <w:rsid w:val="007D3B14"/>
    <w:rsid w:val="007D3D45"/>
    <w:rsid w:val="007D3ED8"/>
    <w:rsid w:val="007D40C6"/>
    <w:rsid w:val="007D43E3"/>
    <w:rsid w:val="007D4915"/>
    <w:rsid w:val="007D4A13"/>
    <w:rsid w:val="007D4D8C"/>
    <w:rsid w:val="007D4DB8"/>
    <w:rsid w:val="007D4F96"/>
    <w:rsid w:val="007D501C"/>
    <w:rsid w:val="007D51C6"/>
    <w:rsid w:val="007D5B98"/>
    <w:rsid w:val="007D5FFA"/>
    <w:rsid w:val="007D60D3"/>
    <w:rsid w:val="007D61C1"/>
    <w:rsid w:val="007D6435"/>
    <w:rsid w:val="007D6494"/>
    <w:rsid w:val="007D6740"/>
    <w:rsid w:val="007D67D6"/>
    <w:rsid w:val="007D67E6"/>
    <w:rsid w:val="007D6974"/>
    <w:rsid w:val="007D69AB"/>
    <w:rsid w:val="007D69C8"/>
    <w:rsid w:val="007D6F02"/>
    <w:rsid w:val="007D6F8D"/>
    <w:rsid w:val="007D717C"/>
    <w:rsid w:val="007D7655"/>
    <w:rsid w:val="007D766F"/>
    <w:rsid w:val="007D779C"/>
    <w:rsid w:val="007D7882"/>
    <w:rsid w:val="007D7A19"/>
    <w:rsid w:val="007D7E4E"/>
    <w:rsid w:val="007D7E9C"/>
    <w:rsid w:val="007D7EC1"/>
    <w:rsid w:val="007E0135"/>
    <w:rsid w:val="007E0928"/>
    <w:rsid w:val="007E125C"/>
    <w:rsid w:val="007E1355"/>
    <w:rsid w:val="007E1AA4"/>
    <w:rsid w:val="007E1F8D"/>
    <w:rsid w:val="007E1FFD"/>
    <w:rsid w:val="007E2060"/>
    <w:rsid w:val="007E2139"/>
    <w:rsid w:val="007E2175"/>
    <w:rsid w:val="007E25F7"/>
    <w:rsid w:val="007E267F"/>
    <w:rsid w:val="007E2821"/>
    <w:rsid w:val="007E2882"/>
    <w:rsid w:val="007E2B1B"/>
    <w:rsid w:val="007E2DEF"/>
    <w:rsid w:val="007E2E2C"/>
    <w:rsid w:val="007E2F5A"/>
    <w:rsid w:val="007E31E3"/>
    <w:rsid w:val="007E3562"/>
    <w:rsid w:val="007E3ABB"/>
    <w:rsid w:val="007E424E"/>
    <w:rsid w:val="007E4388"/>
    <w:rsid w:val="007E4679"/>
    <w:rsid w:val="007E49F6"/>
    <w:rsid w:val="007E4D67"/>
    <w:rsid w:val="007E5173"/>
    <w:rsid w:val="007E54D3"/>
    <w:rsid w:val="007E5701"/>
    <w:rsid w:val="007E58A6"/>
    <w:rsid w:val="007E5A40"/>
    <w:rsid w:val="007E5CC3"/>
    <w:rsid w:val="007E5E8B"/>
    <w:rsid w:val="007E5FFA"/>
    <w:rsid w:val="007E607F"/>
    <w:rsid w:val="007E6336"/>
    <w:rsid w:val="007E679F"/>
    <w:rsid w:val="007E69D5"/>
    <w:rsid w:val="007E6A20"/>
    <w:rsid w:val="007E6D05"/>
    <w:rsid w:val="007E6DFC"/>
    <w:rsid w:val="007E6EBE"/>
    <w:rsid w:val="007E6F7E"/>
    <w:rsid w:val="007E712B"/>
    <w:rsid w:val="007E71B0"/>
    <w:rsid w:val="007E74A2"/>
    <w:rsid w:val="007E78D4"/>
    <w:rsid w:val="007E7C64"/>
    <w:rsid w:val="007E7E19"/>
    <w:rsid w:val="007E7E36"/>
    <w:rsid w:val="007F014E"/>
    <w:rsid w:val="007F0372"/>
    <w:rsid w:val="007F03F5"/>
    <w:rsid w:val="007F07D7"/>
    <w:rsid w:val="007F0F4E"/>
    <w:rsid w:val="007F1233"/>
    <w:rsid w:val="007F125F"/>
    <w:rsid w:val="007F18D0"/>
    <w:rsid w:val="007F1921"/>
    <w:rsid w:val="007F1A27"/>
    <w:rsid w:val="007F1C5D"/>
    <w:rsid w:val="007F206B"/>
    <w:rsid w:val="007F21E7"/>
    <w:rsid w:val="007F240D"/>
    <w:rsid w:val="007F2CC2"/>
    <w:rsid w:val="007F2DA8"/>
    <w:rsid w:val="007F325D"/>
    <w:rsid w:val="007F35BD"/>
    <w:rsid w:val="007F37B6"/>
    <w:rsid w:val="007F3816"/>
    <w:rsid w:val="007F3C54"/>
    <w:rsid w:val="007F3CE2"/>
    <w:rsid w:val="007F4218"/>
    <w:rsid w:val="007F468E"/>
    <w:rsid w:val="007F4A27"/>
    <w:rsid w:val="007F4C42"/>
    <w:rsid w:val="007F4E42"/>
    <w:rsid w:val="007F4F8D"/>
    <w:rsid w:val="007F5157"/>
    <w:rsid w:val="007F5ECB"/>
    <w:rsid w:val="007F5F7B"/>
    <w:rsid w:val="007F62FE"/>
    <w:rsid w:val="007F6C43"/>
    <w:rsid w:val="007F70AB"/>
    <w:rsid w:val="007F7226"/>
    <w:rsid w:val="007F7327"/>
    <w:rsid w:val="007F73B6"/>
    <w:rsid w:val="007F7870"/>
    <w:rsid w:val="007F793E"/>
    <w:rsid w:val="007F7D71"/>
    <w:rsid w:val="007F7E3B"/>
    <w:rsid w:val="007F7F3C"/>
    <w:rsid w:val="008000D0"/>
    <w:rsid w:val="0080018E"/>
    <w:rsid w:val="0080035A"/>
    <w:rsid w:val="008005B0"/>
    <w:rsid w:val="008005F3"/>
    <w:rsid w:val="0080087A"/>
    <w:rsid w:val="008008B4"/>
    <w:rsid w:val="00800A0C"/>
    <w:rsid w:val="00800CDF"/>
    <w:rsid w:val="00801135"/>
    <w:rsid w:val="00801396"/>
    <w:rsid w:val="008013C9"/>
    <w:rsid w:val="008016BF"/>
    <w:rsid w:val="00801FA9"/>
    <w:rsid w:val="00802506"/>
    <w:rsid w:val="0080254D"/>
    <w:rsid w:val="008026CC"/>
    <w:rsid w:val="0080275A"/>
    <w:rsid w:val="0080277B"/>
    <w:rsid w:val="00802A79"/>
    <w:rsid w:val="00802C0B"/>
    <w:rsid w:val="00802C5E"/>
    <w:rsid w:val="00802F72"/>
    <w:rsid w:val="0080302A"/>
    <w:rsid w:val="00803153"/>
    <w:rsid w:val="008032AD"/>
    <w:rsid w:val="008034BC"/>
    <w:rsid w:val="008036DA"/>
    <w:rsid w:val="00803BE1"/>
    <w:rsid w:val="00804101"/>
    <w:rsid w:val="00804471"/>
    <w:rsid w:val="00804982"/>
    <w:rsid w:val="00804A4F"/>
    <w:rsid w:val="00804B86"/>
    <w:rsid w:val="00804CEA"/>
    <w:rsid w:val="00804EBB"/>
    <w:rsid w:val="00804ED8"/>
    <w:rsid w:val="0080507E"/>
    <w:rsid w:val="0080515F"/>
    <w:rsid w:val="008051BA"/>
    <w:rsid w:val="008056F0"/>
    <w:rsid w:val="008058A5"/>
    <w:rsid w:val="00805B7B"/>
    <w:rsid w:val="00805D93"/>
    <w:rsid w:val="00806048"/>
    <w:rsid w:val="008063F5"/>
    <w:rsid w:val="0080651C"/>
    <w:rsid w:val="00806638"/>
    <w:rsid w:val="00806656"/>
    <w:rsid w:val="008069AA"/>
    <w:rsid w:val="00806B74"/>
    <w:rsid w:val="00806C98"/>
    <w:rsid w:val="00806D39"/>
    <w:rsid w:val="00806ED6"/>
    <w:rsid w:val="008076C7"/>
    <w:rsid w:val="008079CE"/>
    <w:rsid w:val="0081000E"/>
    <w:rsid w:val="008100CF"/>
    <w:rsid w:val="008101BC"/>
    <w:rsid w:val="0081033C"/>
    <w:rsid w:val="008106F3"/>
    <w:rsid w:val="00810ADD"/>
    <w:rsid w:val="00810B36"/>
    <w:rsid w:val="00810BCB"/>
    <w:rsid w:val="00811104"/>
    <w:rsid w:val="008111FE"/>
    <w:rsid w:val="008119C8"/>
    <w:rsid w:val="00811C81"/>
    <w:rsid w:val="00811E91"/>
    <w:rsid w:val="00811EED"/>
    <w:rsid w:val="008125C7"/>
    <w:rsid w:val="008125F6"/>
    <w:rsid w:val="00812908"/>
    <w:rsid w:val="00812D69"/>
    <w:rsid w:val="00812D70"/>
    <w:rsid w:val="00812D95"/>
    <w:rsid w:val="00812E0A"/>
    <w:rsid w:val="0081358F"/>
    <w:rsid w:val="008135FD"/>
    <w:rsid w:val="00813C13"/>
    <w:rsid w:val="00813E1E"/>
    <w:rsid w:val="00813E88"/>
    <w:rsid w:val="00813EE6"/>
    <w:rsid w:val="00814008"/>
    <w:rsid w:val="00814468"/>
    <w:rsid w:val="0081451E"/>
    <w:rsid w:val="00814660"/>
    <w:rsid w:val="00814B4E"/>
    <w:rsid w:val="008152AA"/>
    <w:rsid w:val="008154D8"/>
    <w:rsid w:val="008156E7"/>
    <w:rsid w:val="00815F46"/>
    <w:rsid w:val="008160E2"/>
    <w:rsid w:val="00816434"/>
    <w:rsid w:val="008165FE"/>
    <w:rsid w:val="008169B1"/>
    <w:rsid w:val="00816B35"/>
    <w:rsid w:val="00816D69"/>
    <w:rsid w:val="00817255"/>
    <w:rsid w:val="0081767D"/>
    <w:rsid w:val="00817925"/>
    <w:rsid w:val="008179FE"/>
    <w:rsid w:val="00817A0F"/>
    <w:rsid w:val="0082003F"/>
    <w:rsid w:val="0082009D"/>
    <w:rsid w:val="00820477"/>
    <w:rsid w:val="00820BD6"/>
    <w:rsid w:val="00821014"/>
    <w:rsid w:val="00821152"/>
    <w:rsid w:val="00821219"/>
    <w:rsid w:val="00821466"/>
    <w:rsid w:val="0082161B"/>
    <w:rsid w:val="00821A83"/>
    <w:rsid w:val="00821CB6"/>
    <w:rsid w:val="00821CF5"/>
    <w:rsid w:val="00821E80"/>
    <w:rsid w:val="00822071"/>
    <w:rsid w:val="00822389"/>
    <w:rsid w:val="008224E0"/>
    <w:rsid w:val="00822636"/>
    <w:rsid w:val="0082295F"/>
    <w:rsid w:val="0082296E"/>
    <w:rsid w:val="00822C17"/>
    <w:rsid w:val="00822D44"/>
    <w:rsid w:val="008230A1"/>
    <w:rsid w:val="0082316A"/>
    <w:rsid w:val="00823217"/>
    <w:rsid w:val="0082375F"/>
    <w:rsid w:val="00823E2C"/>
    <w:rsid w:val="00824122"/>
    <w:rsid w:val="0082444D"/>
    <w:rsid w:val="008244AE"/>
    <w:rsid w:val="0082454D"/>
    <w:rsid w:val="008246A6"/>
    <w:rsid w:val="0082485D"/>
    <w:rsid w:val="008249EF"/>
    <w:rsid w:val="00824A1B"/>
    <w:rsid w:val="00824A6F"/>
    <w:rsid w:val="00824C99"/>
    <w:rsid w:val="00824E19"/>
    <w:rsid w:val="00825137"/>
    <w:rsid w:val="008254FB"/>
    <w:rsid w:val="00826037"/>
    <w:rsid w:val="008261C1"/>
    <w:rsid w:val="008261D8"/>
    <w:rsid w:val="008262B8"/>
    <w:rsid w:val="008265CE"/>
    <w:rsid w:val="00826635"/>
    <w:rsid w:val="0082694E"/>
    <w:rsid w:val="00826992"/>
    <w:rsid w:val="008269D7"/>
    <w:rsid w:val="00826B80"/>
    <w:rsid w:val="00826D35"/>
    <w:rsid w:val="00826DBD"/>
    <w:rsid w:val="00826F81"/>
    <w:rsid w:val="00827392"/>
    <w:rsid w:val="00827462"/>
    <w:rsid w:val="00827847"/>
    <w:rsid w:val="00827957"/>
    <w:rsid w:val="00827D90"/>
    <w:rsid w:val="00827FBE"/>
    <w:rsid w:val="00830082"/>
    <w:rsid w:val="008303EC"/>
    <w:rsid w:val="008305BF"/>
    <w:rsid w:val="008305F1"/>
    <w:rsid w:val="00830B9F"/>
    <w:rsid w:val="0083113F"/>
    <w:rsid w:val="008314E2"/>
    <w:rsid w:val="008315D9"/>
    <w:rsid w:val="00831614"/>
    <w:rsid w:val="0083194C"/>
    <w:rsid w:val="00831DA4"/>
    <w:rsid w:val="00831EB2"/>
    <w:rsid w:val="00832050"/>
    <w:rsid w:val="00832116"/>
    <w:rsid w:val="00832207"/>
    <w:rsid w:val="00832393"/>
    <w:rsid w:val="008324D2"/>
    <w:rsid w:val="0083288B"/>
    <w:rsid w:val="00832E04"/>
    <w:rsid w:val="00832E3E"/>
    <w:rsid w:val="00832EA6"/>
    <w:rsid w:val="008336B5"/>
    <w:rsid w:val="00833722"/>
    <w:rsid w:val="0083377A"/>
    <w:rsid w:val="00833FB1"/>
    <w:rsid w:val="00834056"/>
    <w:rsid w:val="00834253"/>
    <w:rsid w:val="0083429B"/>
    <w:rsid w:val="008343CE"/>
    <w:rsid w:val="00834505"/>
    <w:rsid w:val="008346C0"/>
    <w:rsid w:val="00834910"/>
    <w:rsid w:val="008349D9"/>
    <w:rsid w:val="00834AD0"/>
    <w:rsid w:val="00834AE7"/>
    <w:rsid w:val="00834B86"/>
    <w:rsid w:val="00835637"/>
    <w:rsid w:val="00835A78"/>
    <w:rsid w:val="00835C61"/>
    <w:rsid w:val="00835CAC"/>
    <w:rsid w:val="00836375"/>
    <w:rsid w:val="008369A9"/>
    <w:rsid w:val="008369FD"/>
    <w:rsid w:val="00836A04"/>
    <w:rsid w:val="00836A92"/>
    <w:rsid w:val="00836C94"/>
    <w:rsid w:val="00836FE6"/>
    <w:rsid w:val="00837367"/>
    <w:rsid w:val="00837419"/>
    <w:rsid w:val="00837A97"/>
    <w:rsid w:val="00837B82"/>
    <w:rsid w:val="00837D24"/>
    <w:rsid w:val="008403A2"/>
    <w:rsid w:val="008405FC"/>
    <w:rsid w:val="00840E6E"/>
    <w:rsid w:val="00841361"/>
    <w:rsid w:val="00841654"/>
    <w:rsid w:val="0084179C"/>
    <w:rsid w:val="0084186E"/>
    <w:rsid w:val="00841916"/>
    <w:rsid w:val="00841986"/>
    <w:rsid w:val="00841D10"/>
    <w:rsid w:val="00842209"/>
    <w:rsid w:val="008423FD"/>
    <w:rsid w:val="008424AB"/>
    <w:rsid w:val="0084253F"/>
    <w:rsid w:val="00842614"/>
    <w:rsid w:val="00842653"/>
    <w:rsid w:val="00842A94"/>
    <w:rsid w:val="00842A96"/>
    <w:rsid w:val="00842B1F"/>
    <w:rsid w:val="00842B32"/>
    <w:rsid w:val="00842C0A"/>
    <w:rsid w:val="00842C94"/>
    <w:rsid w:val="00842F01"/>
    <w:rsid w:val="008434AC"/>
    <w:rsid w:val="00843792"/>
    <w:rsid w:val="008438FE"/>
    <w:rsid w:val="0084398B"/>
    <w:rsid w:val="008439BB"/>
    <w:rsid w:val="008439D3"/>
    <w:rsid w:val="00843CAD"/>
    <w:rsid w:val="00843FA6"/>
    <w:rsid w:val="008443AD"/>
    <w:rsid w:val="008447D6"/>
    <w:rsid w:val="00844EB5"/>
    <w:rsid w:val="00845358"/>
    <w:rsid w:val="00845564"/>
    <w:rsid w:val="00845B23"/>
    <w:rsid w:val="00845B8B"/>
    <w:rsid w:val="00845CC4"/>
    <w:rsid w:val="00845D22"/>
    <w:rsid w:val="00845E1E"/>
    <w:rsid w:val="00845EE3"/>
    <w:rsid w:val="00845F30"/>
    <w:rsid w:val="0084627B"/>
    <w:rsid w:val="00846A0A"/>
    <w:rsid w:val="00846AAC"/>
    <w:rsid w:val="00846F7D"/>
    <w:rsid w:val="00847135"/>
    <w:rsid w:val="00847213"/>
    <w:rsid w:val="008472E3"/>
    <w:rsid w:val="008475D3"/>
    <w:rsid w:val="00847719"/>
    <w:rsid w:val="008479BE"/>
    <w:rsid w:val="00847B0B"/>
    <w:rsid w:val="00847D7B"/>
    <w:rsid w:val="00847EB9"/>
    <w:rsid w:val="0085002C"/>
    <w:rsid w:val="00850045"/>
    <w:rsid w:val="00850641"/>
    <w:rsid w:val="008506ED"/>
    <w:rsid w:val="00850A95"/>
    <w:rsid w:val="00850C4B"/>
    <w:rsid w:val="00850D4B"/>
    <w:rsid w:val="0085194B"/>
    <w:rsid w:val="00851BFC"/>
    <w:rsid w:val="00851D6A"/>
    <w:rsid w:val="00852094"/>
    <w:rsid w:val="008521BB"/>
    <w:rsid w:val="008522A3"/>
    <w:rsid w:val="008523A2"/>
    <w:rsid w:val="008528FE"/>
    <w:rsid w:val="0085295E"/>
    <w:rsid w:val="00853164"/>
    <w:rsid w:val="00853340"/>
    <w:rsid w:val="00853480"/>
    <w:rsid w:val="00853792"/>
    <w:rsid w:val="00853B7A"/>
    <w:rsid w:val="00853F84"/>
    <w:rsid w:val="00854370"/>
    <w:rsid w:val="008544D5"/>
    <w:rsid w:val="008545C8"/>
    <w:rsid w:val="0085473C"/>
    <w:rsid w:val="008548BD"/>
    <w:rsid w:val="00854B6B"/>
    <w:rsid w:val="00854EE7"/>
    <w:rsid w:val="0085509D"/>
    <w:rsid w:val="0085515C"/>
    <w:rsid w:val="00855568"/>
    <w:rsid w:val="0085576B"/>
    <w:rsid w:val="00855A16"/>
    <w:rsid w:val="00855A83"/>
    <w:rsid w:val="00855B2B"/>
    <w:rsid w:val="00855B41"/>
    <w:rsid w:val="00855EA0"/>
    <w:rsid w:val="00855EBA"/>
    <w:rsid w:val="00855EF7"/>
    <w:rsid w:val="008562D1"/>
    <w:rsid w:val="0085661F"/>
    <w:rsid w:val="00856968"/>
    <w:rsid w:val="00856D95"/>
    <w:rsid w:val="00856EA5"/>
    <w:rsid w:val="00857B1F"/>
    <w:rsid w:val="00857B87"/>
    <w:rsid w:val="00860138"/>
    <w:rsid w:val="008602BC"/>
    <w:rsid w:val="0086039F"/>
    <w:rsid w:val="008603DF"/>
    <w:rsid w:val="008607B9"/>
    <w:rsid w:val="008613A7"/>
    <w:rsid w:val="00861526"/>
    <w:rsid w:val="0086171E"/>
    <w:rsid w:val="0086190C"/>
    <w:rsid w:val="00861F4D"/>
    <w:rsid w:val="0086222C"/>
    <w:rsid w:val="008627A2"/>
    <w:rsid w:val="00862917"/>
    <w:rsid w:val="008629D9"/>
    <w:rsid w:val="00862A30"/>
    <w:rsid w:val="00862F11"/>
    <w:rsid w:val="00862FF7"/>
    <w:rsid w:val="0086330E"/>
    <w:rsid w:val="008636E6"/>
    <w:rsid w:val="00863EFC"/>
    <w:rsid w:val="00863FC2"/>
    <w:rsid w:val="00864A55"/>
    <w:rsid w:val="00864ABD"/>
    <w:rsid w:val="00864B4D"/>
    <w:rsid w:val="00864B58"/>
    <w:rsid w:val="00864C90"/>
    <w:rsid w:val="008651BC"/>
    <w:rsid w:val="008652CE"/>
    <w:rsid w:val="00865320"/>
    <w:rsid w:val="00865368"/>
    <w:rsid w:val="008658E0"/>
    <w:rsid w:val="00865C34"/>
    <w:rsid w:val="00865C96"/>
    <w:rsid w:val="00865DFE"/>
    <w:rsid w:val="00866031"/>
    <w:rsid w:val="00866161"/>
    <w:rsid w:val="0086641B"/>
    <w:rsid w:val="0086689C"/>
    <w:rsid w:val="008668EB"/>
    <w:rsid w:val="0086690C"/>
    <w:rsid w:val="00866CEA"/>
    <w:rsid w:val="00866D60"/>
    <w:rsid w:val="0086734F"/>
    <w:rsid w:val="00867540"/>
    <w:rsid w:val="00867580"/>
    <w:rsid w:val="008679BD"/>
    <w:rsid w:val="008679D2"/>
    <w:rsid w:val="00867DA4"/>
    <w:rsid w:val="00867F0E"/>
    <w:rsid w:val="00870004"/>
    <w:rsid w:val="008700D0"/>
    <w:rsid w:val="0087015C"/>
    <w:rsid w:val="00870177"/>
    <w:rsid w:val="00870280"/>
    <w:rsid w:val="0087028E"/>
    <w:rsid w:val="008702AA"/>
    <w:rsid w:val="00870AA5"/>
    <w:rsid w:val="00871133"/>
    <w:rsid w:val="008712B1"/>
    <w:rsid w:val="008712BB"/>
    <w:rsid w:val="00871540"/>
    <w:rsid w:val="008716D3"/>
    <w:rsid w:val="00871A34"/>
    <w:rsid w:val="00871B34"/>
    <w:rsid w:val="00871C5A"/>
    <w:rsid w:val="00871EB8"/>
    <w:rsid w:val="008721F5"/>
    <w:rsid w:val="00872314"/>
    <w:rsid w:val="0087255E"/>
    <w:rsid w:val="008729D1"/>
    <w:rsid w:val="00872B6C"/>
    <w:rsid w:val="00872DE3"/>
    <w:rsid w:val="00872DFE"/>
    <w:rsid w:val="008731F6"/>
    <w:rsid w:val="00873B4E"/>
    <w:rsid w:val="00873BC1"/>
    <w:rsid w:val="00873F48"/>
    <w:rsid w:val="00873FDA"/>
    <w:rsid w:val="008740CB"/>
    <w:rsid w:val="008746E3"/>
    <w:rsid w:val="00874731"/>
    <w:rsid w:val="00874B0B"/>
    <w:rsid w:val="00874B99"/>
    <w:rsid w:val="00874FFC"/>
    <w:rsid w:val="0087547D"/>
    <w:rsid w:val="0087567B"/>
    <w:rsid w:val="0087569A"/>
    <w:rsid w:val="00875B5F"/>
    <w:rsid w:val="00875C89"/>
    <w:rsid w:val="00875F04"/>
    <w:rsid w:val="00876201"/>
    <w:rsid w:val="00876493"/>
    <w:rsid w:val="0087683E"/>
    <w:rsid w:val="0087690C"/>
    <w:rsid w:val="00876AB3"/>
    <w:rsid w:val="00876B13"/>
    <w:rsid w:val="00876CCD"/>
    <w:rsid w:val="00876E68"/>
    <w:rsid w:val="00877327"/>
    <w:rsid w:val="00877B83"/>
    <w:rsid w:val="00877BE8"/>
    <w:rsid w:val="00877D0A"/>
    <w:rsid w:val="00877DD1"/>
    <w:rsid w:val="00877FA7"/>
    <w:rsid w:val="0088056F"/>
    <w:rsid w:val="0088084E"/>
    <w:rsid w:val="00880C86"/>
    <w:rsid w:val="00880F94"/>
    <w:rsid w:val="00881288"/>
    <w:rsid w:val="008813D0"/>
    <w:rsid w:val="008813EF"/>
    <w:rsid w:val="008816F0"/>
    <w:rsid w:val="008819E0"/>
    <w:rsid w:val="00881DF2"/>
    <w:rsid w:val="00881E7D"/>
    <w:rsid w:val="008821DE"/>
    <w:rsid w:val="00882557"/>
    <w:rsid w:val="0088265C"/>
    <w:rsid w:val="008827A3"/>
    <w:rsid w:val="00882803"/>
    <w:rsid w:val="00882A0F"/>
    <w:rsid w:val="00882D04"/>
    <w:rsid w:val="008832C7"/>
    <w:rsid w:val="008835B2"/>
    <w:rsid w:val="008841ED"/>
    <w:rsid w:val="00884546"/>
    <w:rsid w:val="00884624"/>
    <w:rsid w:val="008847B4"/>
    <w:rsid w:val="00884842"/>
    <w:rsid w:val="008848D4"/>
    <w:rsid w:val="0088494E"/>
    <w:rsid w:val="00884983"/>
    <w:rsid w:val="00884D59"/>
    <w:rsid w:val="00885B9D"/>
    <w:rsid w:val="00885CE0"/>
    <w:rsid w:val="00886880"/>
    <w:rsid w:val="00886964"/>
    <w:rsid w:val="00886B28"/>
    <w:rsid w:val="00886BA9"/>
    <w:rsid w:val="00887008"/>
    <w:rsid w:val="00887A18"/>
    <w:rsid w:val="00887BCE"/>
    <w:rsid w:val="00887FA3"/>
    <w:rsid w:val="0089064F"/>
    <w:rsid w:val="0089072C"/>
    <w:rsid w:val="0089080C"/>
    <w:rsid w:val="008909CD"/>
    <w:rsid w:val="00890AA8"/>
    <w:rsid w:val="00890EF5"/>
    <w:rsid w:val="00890FB7"/>
    <w:rsid w:val="0089106C"/>
    <w:rsid w:val="0089139F"/>
    <w:rsid w:val="008915B9"/>
    <w:rsid w:val="0089188E"/>
    <w:rsid w:val="00891927"/>
    <w:rsid w:val="00891EF5"/>
    <w:rsid w:val="00891F57"/>
    <w:rsid w:val="00891FB0"/>
    <w:rsid w:val="008921F9"/>
    <w:rsid w:val="008927A2"/>
    <w:rsid w:val="00892B22"/>
    <w:rsid w:val="00892D58"/>
    <w:rsid w:val="00892E73"/>
    <w:rsid w:val="00892F82"/>
    <w:rsid w:val="0089337B"/>
    <w:rsid w:val="00893867"/>
    <w:rsid w:val="008938F6"/>
    <w:rsid w:val="00893A5C"/>
    <w:rsid w:val="00893D52"/>
    <w:rsid w:val="00894133"/>
    <w:rsid w:val="00894177"/>
    <w:rsid w:val="00894567"/>
    <w:rsid w:val="008945E3"/>
    <w:rsid w:val="008948D4"/>
    <w:rsid w:val="00894AEE"/>
    <w:rsid w:val="008952B6"/>
    <w:rsid w:val="008953C9"/>
    <w:rsid w:val="008961CC"/>
    <w:rsid w:val="008963AF"/>
    <w:rsid w:val="00896615"/>
    <w:rsid w:val="00896808"/>
    <w:rsid w:val="0089742B"/>
    <w:rsid w:val="008974C1"/>
    <w:rsid w:val="008974C6"/>
    <w:rsid w:val="00897588"/>
    <w:rsid w:val="008977B8"/>
    <w:rsid w:val="008978BF"/>
    <w:rsid w:val="00897A87"/>
    <w:rsid w:val="00897C53"/>
    <w:rsid w:val="00897CDB"/>
    <w:rsid w:val="008A065D"/>
    <w:rsid w:val="008A0A7B"/>
    <w:rsid w:val="008A0B18"/>
    <w:rsid w:val="008A0ECC"/>
    <w:rsid w:val="008A0F49"/>
    <w:rsid w:val="008A1253"/>
    <w:rsid w:val="008A14B0"/>
    <w:rsid w:val="008A1ABF"/>
    <w:rsid w:val="008A1B0D"/>
    <w:rsid w:val="008A1D29"/>
    <w:rsid w:val="008A1D7B"/>
    <w:rsid w:val="008A21EA"/>
    <w:rsid w:val="008A2350"/>
    <w:rsid w:val="008A296B"/>
    <w:rsid w:val="008A3026"/>
    <w:rsid w:val="008A311B"/>
    <w:rsid w:val="008A33F1"/>
    <w:rsid w:val="008A35B0"/>
    <w:rsid w:val="008A369D"/>
    <w:rsid w:val="008A37AE"/>
    <w:rsid w:val="008A37E2"/>
    <w:rsid w:val="008A38D2"/>
    <w:rsid w:val="008A3B80"/>
    <w:rsid w:val="008A3CCF"/>
    <w:rsid w:val="008A3CF2"/>
    <w:rsid w:val="008A3CF9"/>
    <w:rsid w:val="008A3E28"/>
    <w:rsid w:val="008A3FD2"/>
    <w:rsid w:val="008A447D"/>
    <w:rsid w:val="008A4922"/>
    <w:rsid w:val="008A4D02"/>
    <w:rsid w:val="008A4E26"/>
    <w:rsid w:val="008A5083"/>
    <w:rsid w:val="008A5433"/>
    <w:rsid w:val="008A5664"/>
    <w:rsid w:val="008A5B9D"/>
    <w:rsid w:val="008A5CB3"/>
    <w:rsid w:val="008A5D02"/>
    <w:rsid w:val="008A5D33"/>
    <w:rsid w:val="008A5D4C"/>
    <w:rsid w:val="008A62D0"/>
    <w:rsid w:val="008A6600"/>
    <w:rsid w:val="008A6611"/>
    <w:rsid w:val="008A722A"/>
    <w:rsid w:val="008A7252"/>
    <w:rsid w:val="008A72EC"/>
    <w:rsid w:val="008A75BF"/>
    <w:rsid w:val="008A786D"/>
    <w:rsid w:val="008A79E0"/>
    <w:rsid w:val="008A7C86"/>
    <w:rsid w:val="008A7F5E"/>
    <w:rsid w:val="008A7FDD"/>
    <w:rsid w:val="008B0032"/>
    <w:rsid w:val="008B046B"/>
    <w:rsid w:val="008B04D5"/>
    <w:rsid w:val="008B0850"/>
    <w:rsid w:val="008B0DED"/>
    <w:rsid w:val="008B0FBC"/>
    <w:rsid w:val="008B1273"/>
    <w:rsid w:val="008B12E9"/>
    <w:rsid w:val="008B12F5"/>
    <w:rsid w:val="008B1421"/>
    <w:rsid w:val="008B1621"/>
    <w:rsid w:val="008B163B"/>
    <w:rsid w:val="008B1850"/>
    <w:rsid w:val="008B1F1D"/>
    <w:rsid w:val="008B2028"/>
    <w:rsid w:val="008B23A5"/>
    <w:rsid w:val="008B23C2"/>
    <w:rsid w:val="008B2597"/>
    <w:rsid w:val="008B2CC1"/>
    <w:rsid w:val="008B2D9A"/>
    <w:rsid w:val="008B34DB"/>
    <w:rsid w:val="008B3785"/>
    <w:rsid w:val="008B3ABD"/>
    <w:rsid w:val="008B3B83"/>
    <w:rsid w:val="008B3C8D"/>
    <w:rsid w:val="008B3F0B"/>
    <w:rsid w:val="008B41A4"/>
    <w:rsid w:val="008B4279"/>
    <w:rsid w:val="008B42FC"/>
    <w:rsid w:val="008B463B"/>
    <w:rsid w:val="008B4B0A"/>
    <w:rsid w:val="008B4BFB"/>
    <w:rsid w:val="008B4D49"/>
    <w:rsid w:val="008B4EC5"/>
    <w:rsid w:val="008B5229"/>
    <w:rsid w:val="008B55AC"/>
    <w:rsid w:val="008B55F2"/>
    <w:rsid w:val="008B5B17"/>
    <w:rsid w:val="008B5B98"/>
    <w:rsid w:val="008B651F"/>
    <w:rsid w:val="008B6586"/>
    <w:rsid w:val="008B6975"/>
    <w:rsid w:val="008B6BBF"/>
    <w:rsid w:val="008B7191"/>
    <w:rsid w:val="008B72F6"/>
    <w:rsid w:val="008B74C8"/>
    <w:rsid w:val="008B75D1"/>
    <w:rsid w:val="008B7984"/>
    <w:rsid w:val="008B7992"/>
    <w:rsid w:val="008B7A41"/>
    <w:rsid w:val="008C01AB"/>
    <w:rsid w:val="008C0368"/>
    <w:rsid w:val="008C05F5"/>
    <w:rsid w:val="008C0606"/>
    <w:rsid w:val="008C0665"/>
    <w:rsid w:val="008C0A33"/>
    <w:rsid w:val="008C0B0A"/>
    <w:rsid w:val="008C141D"/>
    <w:rsid w:val="008C15AD"/>
    <w:rsid w:val="008C15DE"/>
    <w:rsid w:val="008C17E3"/>
    <w:rsid w:val="008C186C"/>
    <w:rsid w:val="008C217F"/>
    <w:rsid w:val="008C2563"/>
    <w:rsid w:val="008C25E7"/>
    <w:rsid w:val="008C29BB"/>
    <w:rsid w:val="008C2B4A"/>
    <w:rsid w:val="008C2BB7"/>
    <w:rsid w:val="008C2E37"/>
    <w:rsid w:val="008C2FFB"/>
    <w:rsid w:val="008C3899"/>
    <w:rsid w:val="008C3BA1"/>
    <w:rsid w:val="008C3CFC"/>
    <w:rsid w:val="008C4315"/>
    <w:rsid w:val="008C46C7"/>
    <w:rsid w:val="008C471F"/>
    <w:rsid w:val="008C4979"/>
    <w:rsid w:val="008C50AD"/>
    <w:rsid w:val="008C51BA"/>
    <w:rsid w:val="008C52D7"/>
    <w:rsid w:val="008C52DD"/>
    <w:rsid w:val="008C54F7"/>
    <w:rsid w:val="008C55CA"/>
    <w:rsid w:val="008C5A02"/>
    <w:rsid w:val="008C5D7A"/>
    <w:rsid w:val="008C605A"/>
    <w:rsid w:val="008C6B23"/>
    <w:rsid w:val="008C6EFD"/>
    <w:rsid w:val="008C6F77"/>
    <w:rsid w:val="008C714C"/>
    <w:rsid w:val="008C7486"/>
    <w:rsid w:val="008C7DE0"/>
    <w:rsid w:val="008D0B23"/>
    <w:rsid w:val="008D0C22"/>
    <w:rsid w:val="008D0EA8"/>
    <w:rsid w:val="008D10EE"/>
    <w:rsid w:val="008D16FE"/>
    <w:rsid w:val="008D1700"/>
    <w:rsid w:val="008D17C1"/>
    <w:rsid w:val="008D17C8"/>
    <w:rsid w:val="008D185B"/>
    <w:rsid w:val="008D1965"/>
    <w:rsid w:val="008D1F16"/>
    <w:rsid w:val="008D1FA3"/>
    <w:rsid w:val="008D26FD"/>
    <w:rsid w:val="008D29C3"/>
    <w:rsid w:val="008D2A62"/>
    <w:rsid w:val="008D2B50"/>
    <w:rsid w:val="008D2D13"/>
    <w:rsid w:val="008D3831"/>
    <w:rsid w:val="008D3CC0"/>
    <w:rsid w:val="008D3FA6"/>
    <w:rsid w:val="008D400F"/>
    <w:rsid w:val="008D4F26"/>
    <w:rsid w:val="008D50BE"/>
    <w:rsid w:val="008D5122"/>
    <w:rsid w:val="008D513B"/>
    <w:rsid w:val="008D5AD4"/>
    <w:rsid w:val="008D5DB5"/>
    <w:rsid w:val="008D5ECA"/>
    <w:rsid w:val="008D6008"/>
    <w:rsid w:val="008D6103"/>
    <w:rsid w:val="008D6E39"/>
    <w:rsid w:val="008D6F96"/>
    <w:rsid w:val="008D7059"/>
    <w:rsid w:val="008D7223"/>
    <w:rsid w:val="008D7497"/>
    <w:rsid w:val="008D7777"/>
    <w:rsid w:val="008D7A78"/>
    <w:rsid w:val="008D7A9D"/>
    <w:rsid w:val="008D7AE9"/>
    <w:rsid w:val="008D7DE1"/>
    <w:rsid w:val="008E0005"/>
    <w:rsid w:val="008E00B7"/>
    <w:rsid w:val="008E02C0"/>
    <w:rsid w:val="008E0307"/>
    <w:rsid w:val="008E0730"/>
    <w:rsid w:val="008E080E"/>
    <w:rsid w:val="008E0AD1"/>
    <w:rsid w:val="008E0C35"/>
    <w:rsid w:val="008E0D98"/>
    <w:rsid w:val="008E0DD4"/>
    <w:rsid w:val="008E0F4C"/>
    <w:rsid w:val="008E11B2"/>
    <w:rsid w:val="008E1251"/>
    <w:rsid w:val="008E12FF"/>
    <w:rsid w:val="008E14D3"/>
    <w:rsid w:val="008E1597"/>
    <w:rsid w:val="008E17E9"/>
    <w:rsid w:val="008E28A0"/>
    <w:rsid w:val="008E343C"/>
    <w:rsid w:val="008E3616"/>
    <w:rsid w:val="008E3D75"/>
    <w:rsid w:val="008E4726"/>
    <w:rsid w:val="008E4915"/>
    <w:rsid w:val="008E4A00"/>
    <w:rsid w:val="008E4BBD"/>
    <w:rsid w:val="008E4C94"/>
    <w:rsid w:val="008E4D5D"/>
    <w:rsid w:val="008E5181"/>
    <w:rsid w:val="008E53A9"/>
    <w:rsid w:val="008E5930"/>
    <w:rsid w:val="008E59BC"/>
    <w:rsid w:val="008E59F9"/>
    <w:rsid w:val="008E5AA7"/>
    <w:rsid w:val="008E5C38"/>
    <w:rsid w:val="008E5D03"/>
    <w:rsid w:val="008E5F56"/>
    <w:rsid w:val="008E64A6"/>
    <w:rsid w:val="008E64FA"/>
    <w:rsid w:val="008E6653"/>
    <w:rsid w:val="008E665E"/>
    <w:rsid w:val="008E6C0D"/>
    <w:rsid w:val="008E6E44"/>
    <w:rsid w:val="008E723E"/>
    <w:rsid w:val="008E72EF"/>
    <w:rsid w:val="008E7427"/>
    <w:rsid w:val="008E7863"/>
    <w:rsid w:val="008E7A85"/>
    <w:rsid w:val="008E7B2D"/>
    <w:rsid w:val="008E7B42"/>
    <w:rsid w:val="008E7DE8"/>
    <w:rsid w:val="008E7F5C"/>
    <w:rsid w:val="008F0168"/>
    <w:rsid w:val="008F0429"/>
    <w:rsid w:val="008F0813"/>
    <w:rsid w:val="008F0924"/>
    <w:rsid w:val="008F0C03"/>
    <w:rsid w:val="008F102E"/>
    <w:rsid w:val="008F122F"/>
    <w:rsid w:val="008F145E"/>
    <w:rsid w:val="008F164D"/>
    <w:rsid w:val="008F16F6"/>
    <w:rsid w:val="008F1A1B"/>
    <w:rsid w:val="008F1BAD"/>
    <w:rsid w:val="008F1BF9"/>
    <w:rsid w:val="008F1C8B"/>
    <w:rsid w:val="008F1CA3"/>
    <w:rsid w:val="008F20C0"/>
    <w:rsid w:val="008F22CE"/>
    <w:rsid w:val="008F23A9"/>
    <w:rsid w:val="008F2507"/>
    <w:rsid w:val="008F2710"/>
    <w:rsid w:val="008F29BA"/>
    <w:rsid w:val="008F2C29"/>
    <w:rsid w:val="008F2D10"/>
    <w:rsid w:val="008F30B2"/>
    <w:rsid w:val="008F3371"/>
    <w:rsid w:val="008F33E0"/>
    <w:rsid w:val="008F37F1"/>
    <w:rsid w:val="008F3873"/>
    <w:rsid w:val="008F3A62"/>
    <w:rsid w:val="008F4316"/>
    <w:rsid w:val="008F4385"/>
    <w:rsid w:val="008F4410"/>
    <w:rsid w:val="008F451A"/>
    <w:rsid w:val="008F45B4"/>
    <w:rsid w:val="008F4F65"/>
    <w:rsid w:val="008F500D"/>
    <w:rsid w:val="008F56EB"/>
    <w:rsid w:val="008F5A81"/>
    <w:rsid w:val="008F5C5D"/>
    <w:rsid w:val="008F5C7D"/>
    <w:rsid w:val="008F5DB2"/>
    <w:rsid w:val="008F5F3A"/>
    <w:rsid w:val="008F66B9"/>
    <w:rsid w:val="008F6F52"/>
    <w:rsid w:val="008F6F8C"/>
    <w:rsid w:val="008F70EF"/>
    <w:rsid w:val="008F7C66"/>
    <w:rsid w:val="008F7CDA"/>
    <w:rsid w:val="00900168"/>
    <w:rsid w:val="00900717"/>
    <w:rsid w:val="0090077F"/>
    <w:rsid w:val="00900938"/>
    <w:rsid w:val="009009A6"/>
    <w:rsid w:val="009013AB"/>
    <w:rsid w:val="0090148A"/>
    <w:rsid w:val="0090187D"/>
    <w:rsid w:val="00901B04"/>
    <w:rsid w:val="00901BF3"/>
    <w:rsid w:val="00901F51"/>
    <w:rsid w:val="00902178"/>
    <w:rsid w:val="00902573"/>
    <w:rsid w:val="00902687"/>
    <w:rsid w:val="00902718"/>
    <w:rsid w:val="00902953"/>
    <w:rsid w:val="009035E1"/>
    <w:rsid w:val="00903A3D"/>
    <w:rsid w:val="00904163"/>
    <w:rsid w:val="00904276"/>
    <w:rsid w:val="009045AB"/>
    <w:rsid w:val="00904926"/>
    <w:rsid w:val="00904D8A"/>
    <w:rsid w:val="00904DB4"/>
    <w:rsid w:val="00904E49"/>
    <w:rsid w:val="00904EE9"/>
    <w:rsid w:val="00904F14"/>
    <w:rsid w:val="00906B19"/>
    <w:rsid w:val="00907042"/>
    <w:rsid w:val="00907132"/>
    <w:rsid w:val="009072CB"/>
    <w:rsid w:val="00907419"/>
    <w:rsid w:val="009079CD"/>
    <w:rsid w:val="00907E4F"/>
    <w:rsid w:val="0091013C"/>
    <w:rsid w:val="0091019D"/>
    <w:rsid w:val="00910630"/>
    <w:rsid w:val="0091068A"/>
    <w:rsid w:val="00910A00"/>
    <w:rsid w:val="00910E9C"/>
    <w:rsid w:val="00910EEC"/>
    <w:rsid w:val="00910F48"/>
    <w:rsid w:val="009112B2"/>
    <w:rsid w:val="00911911"/>
    <w:rsid w:val="00911FB0"/>
    <w:rsid w:val="009120B6"/>
    <w:rsid w:val="0091249C"/>
    <w:rsid w:val="00912657"/>
    <w:rsid w:val="0091295D"/>
    <w:rsid w:val="009131C7"/>
    <w:rsid w:val="00913260"/>
    <w:rsid w:val="00913287"/>
    <w:rsid w:val="00913401"/>
    <w:rsid w:val="00913714"/>
    <w:rsid w:val="0091374C"/>
    <w:rsid w:val="00913EEE"/>
    <w:rsid w:val="00914042"/>
    <w:rsid w:val="0091408B"/>
    <w:rsid w:val="009140FD"/>
    <w:rsid w:val="00914365"/>
    <w:rsid w:val="00914393"/>
    <w:rsid w:val="00914AE4"/>
    <w:rsid w:val="00914BC2"/>
    <w:rsid w:val="00914D05"/>
    <w:rsid w:val="00914EB0"/>
    <w:rsid w:val="00915014"/>
    <w:rsid w:val="00915215"/>
    <w:rsid w:val="0091541A"/>
    <w:rsid w:val="00915510"/>
    <w:rsid w:val="009156BE"/>
    <w:rsid w:val="00915817"/>
    <w:rsid w:val="00916385"/>
    <w:rsid w:val="0091640D"/>
    <w:rsid w:val="0091648A"/>
    <w:rsid w:val="0091688A"/>
    <w:rsid w:val="00916B2F"/>
    <w:rsid w:val="00916BF7"/>
    <w:rsid w:val="00916E6E"/>
    <w:rsid w:val="00916F8E"/>
    <w:rsid w:val="009170BF"/>
    <w:rsid w:val="00917A4C"/>
    <w:rsid w:val="00917C19"/>
    <w:rsid w:val="00917C7E"/>
    <w:rsid w:val="00917F45"/>
    <w:rsid w:val="0092032B"/>
    <w:rsid w:val="009203E3"/>
    <w:rsid w:val="00920543"/>
    <w:rsid w:val="009205B1"/>
    <w:rsid w:val="009205EA"/>
    <w:rsid w:val="009206AC"/>
    <w:rsid w:val="00920848"/>
    <w:rsid w:val="009208EA"/>
    <w:rsid w:val="00920904"/>
    <w:rsid w:val="00920BBC"/>
    <w:rsid w:val="00920D8D"/>
    <w:rsid w:val="00920E18"/>
    <w:rsid w:val="00920F82"/>
    <w:rsid w:val="0092110A"/>
    <w:rsid w:val="0092119F"/>
    <w:rsid w:val="0092144A"/>
    <w:rsid w:val="0092186C"/>
    <w:rsid w:val="00921ED1"/>
    <w:rsid w:val="00922756"/>
    <w:rsid w:val="00922869"/>
    <w:rsid w:val="009229F6"/>
    <w:rsid w:val="00922AE6"/>
    <w:rsid w:val="00923815"/>
    <w:rsid w:val="00923ABA"/>
    <w:rsid w:val="00923FFE"/>
    <w:rsid w:val="009240B3"/>
    <w:rsid w:val="009248C0"/>
    <w:rsid w:val="00924999"/>
    <w:rsid w:val="00924A3B"/>
    <w:rsid w:val="00924C0A"/>
    <w:rsid w:val="00924CC4"/>
    <w:rsid w:val="00924E5F"/>
    <w:rsid w:val="00924EB2"/>
    <w:rsid w:val="009253B9"/>
    <w:rsid w:val="0092544B"/>
    <w:rsid w:val="009254FD"/>
    <w:rsid w:val="009255A8"/>
    <w:rsid w:val="00925794"/>
    <w:rsid w:val="0092596C"/>
    <w:rsid w:val="00925EB1"/>
    <w:rsid w:val="0092615F"/>
    <w:rsid w:val="00926261"/>
    <w:rsid w:val="0092631D"/>
    <w:rsid w:val="0092632F"/>
    <w:rsid w:val="0092682B"/>
    <w:rsid w:val="00926C27"/>
    <w:rsid w:val="00926C38"/>
    <w:rsid w:val="00926DCF"/>
    <w:rsid w:val="00926DEE"/>
    <w:rsid w:val="009270E1"/>
    <w:rsid w:val="00927152"/>
    <w:rsid w:val="009271AC"/>
    <w:rsid w:val="00927447"/>
    <w:rsid w:val="00927505"/>
    <w:rsid w:val="00927772"/>
    <w:rsid w:val="00927906"/>
    <w:rsid w:val="00927C42"/>
    <w:rsid w:val="00927D93"/>
    <w:rsid w:val="00927E29"/>
    <w:rsid w:val="00927E3E"/>
    <w:rsid w:val="00927FD7"/>
    <w:rsid w:val="0093032F"/>
    <w:rsid w:val="009307D8"/>
    <w:rsid w:val="00930B82"/>
    <w:rsid w:val="00930CA2"/>
    <w:rsid w:val="0093148C"/>
    <w:rsid w:val="0093171D"/>
    <w:rsid w:val="0093179C"/>
    <w:rsid w:val="00931A11"/>
    <w:rsid w:val="00932266"/>
    <w:rsid w:val="0093230D"/>
    <w:rsid w:val="00932909"/>
    <w:rsid w:val="009329BB"/>
    <w:rsid w:val="00932C38"/>
    <w:rsid w:val="00932F2C"/>
    <w:rsid w:val="0093358B"/>
    <w:rsid w:val="00933668"/>
    <w:rsid w:val="009338CA"/>
    <w:rsid w:val="00933CB6"/>
    <w:rsid w:val="009341E1"/>
    <w:rsid w:val="009348F4"/>
    <w:rsid w:val="00934A03"/>
    <w:rsid w:val="00934D27"/>
    <w:rsid w:val="00934EE0"/>
    <w:rsid w:val="0093513D"/>
    <w:rsid w:val="009354E3"/>
    <w:rsid w:val="0093571D"/>
    <w:rsid w:val="0093573F"/>
    <w:rsid w:val="00935A5B"/>
    <w:rsid w:val="00935B86"/>
    <w:rsid w:val="00935C27"/>
    <w:rsid w:val="00935D3C"/>
    <w:rsid w:val="00935E63"/>
    <w:rsid w:val="00935EDA"/>
    <w:rsid w:val="00935FE7"/>
    <w:rsid w:val="00936127"/>
    <w:rsid w:val="00936200"/>
    <w:rsid w:val="00936512"/>
    <w:rsid w:val="00936600"/>
    <w:rsid w:val="009366E8"/>
    <w:rsid w:val="009368AD"/>
    <w:rsid w:val="00936902"/>
    <w:rsid w:val="00936BE6"/>
    <w:rsid w:val="00936FAC"/>
    <w:rsid w:val="00937027"/>
    <w:rsid w:val="009376C4"/>
    <w:rsid w:val="009377B3"/>
    <w:rsid w:val="00937914"/>
    <w:rsid w:val="00937B06"/>
    <w:rsid w:val="00937C1F"/>
    <w:rsid w:val="00937F72"/>
    <w:rsid w:val="009404B7"/>
    <w:rsid w:val="009405CF"/>
    <w:rsid w:val="00940607"/>
    <w:rsid w:val="00940707"/>
    <w:rsid w:val="00940ACB"/>
    <w:rsid w:val="009410F8"/>
    <w:rsid w:val="00941255"/>
    <w:rsid w:val="00941568"/>
    <w:rsid w:val="00941AFB"/>
    <w:rsid w:val="00941B57"/>
    <w:rsid w:val="00941E59"/>
    <w:rsid w:val="00941EC9"/>
    <w:rsid w:val="0094202B"/>
    <w:rsid w:val="009420CA"/>
    <w:rsid w:val="00942327"/>
    <w:rsid w:val="009428C4"/>
    <w:rsid w:val="00942A06"/>
    <w:rsid w:val="00942A35"/>
    <w:rsid w:val="00942E96"/>
    <w:rsid w:val="00942F45"/>
    <w:rsid w:val="0094313B"/>
    <w:rsid w:val="00943197"/>
    <w:rsid w:val="0094321A"/>
    <w:rsid w:val="00943695"/>
    <w:rsid w:val="00943899"/>
    <w:rsid w:val="0094389F"/>
    <w:rsid w:val="009439B1"/>
    <w:rsid w:val="00943A0E"/>
    <w:rsid w:val="00943BC7"/>
    <w:rsid w:val="0094469D"/>
    <w:rsid w:val="009447E7"/>
    <w:rsid w:val="00944AB8"/>
    <w:rsid w:val="00944F93"/>
    <w:rsid w:val="009450CD"/>
    <w:rsid w:val="009450E5"/>
    <w:rsid w:val="009450FF"/>
    <w:rsid w:val="00945BB6"/>
    <w:rsid w:val="009461E5"/>
    <w:rsid w:val="009464B6"/>
    <w:rsid w:val="009466C5"/>
    <w:rsid w:val="009467EC"/>
    <w:rsid w:val="009469C6"/>
    <w:rsid w:val="00946D32"/>
    <w:rsid w:val="00946FB3"/>
    <w:rsid w:val="009470E6"/>
    <w:rsid w:val="00947875"/>
    <w:rsid w:val="00947A7D"/>
    <w:rsid w:val="00947D15"/>
    <w:rsid w:val="009501B6"/>
    <w:rsid w:val="0095029B"/>
    <w:rsid w:val="00950473"/>
    <w:rsid w:val="00950588"/>
    <w:rsid w:val="009505D6"/>
    <w:rsid w:val="009509A6"/>
    <w:rsid w:val="00951264"/>
    <w:rsid w:val="00951395"/>
    <w:rsid w:val="00951661"/>
    <w:rsid w:val="00951844"/>
    <w:rsid w:val="0095184A"/>
    <w:rsid w:val="009518DC"/>
    <w:rsid w:val="00952009"/>
    <w:rsid w:val="009523DB"/>
    <w:rsid w:val="00952641"/>
    <w:rsid w:val="00952666"/>
    <w:rsid w:val="009526B1"/>
    <w:rsid w:val="00952809"/>
    <w:rsid w:val="00952AA7"/>
    <w:rsid w:val="00952AD3"/>
    <w:rsid w:val="00952B29"/>
    <w:rsid w:val="00952D94"/>
    <w:rsid w:val="00952EC0"/>
    <w:rsid w:val="00952F35"/>
    <w:rsid w:val="00952F4F"/>
    <w:rsid w:val="00953545"/>
    <w:rsid w:val="00953638"/>
    <w:rsid w:val="0095368C"/>
    <w:rsid w:val="009539D3"/>
    <w:rsid w:val="00953C53"/>
    <w:rsid w:val="00953CBE"/>
    <w:rsid w:val="00953D7B"/>
    <w:rsid w:val="00953E7D"/>
    <w:rsid w:val="00953EAB"/>
    <w:rsid w:val="00953F5B"/>
    <w:rsid w:val="009544F1"/>
    <w:rsid w:val="00954E55"/>
    <w:rsid w:val="00955102"/>
    <w:rsid w:val="0095518F"/>
    <w:rsid w:val="0095552C"/>
    <w:rsid w:val="00955972"/>
    <w:rsid w:val="00955BF4"/>
    <w:rsid w:val="00955C27"/>
    <w:rsid w:val="00955CF8"/>
    <w:rsid w:val="00955E12"/>
    <w:rsid w:val="00955F23"/>
    <w:rsid w:val="00955F28"/>
    <w:rsid w:val="00956616"/>
    <w:rsid w:val="0095688E"/>
    <w:rsid w:val="00956BA8"/>
    <w:rsid w:val="00956CC0"/>
    <w:rsid w:val="00956CE6"/>
    <w:rsid w:val="00956D9D"/>
    <w:rsid w:val="0095727F"/>
    <w:rsid w:val="009572EA"/>
    <w:rsid w:val="00957890"/>
    <w:rsid w:val="00957936"/>
    <w:rsid w:val="00957A15"/>
    <w:rsid w:val="00957A85"/>
    <w:rsid w:val="00957CC5"/>
    <w:rsid w:val="00957E0A"/>
    <w:rsid w:val="009601EC"/>
    <w:rsid w:val="0096027B"/>
    <w:rsid w:val="00960639"/>
    <w:rsid w:val="0096088F"/>
    <w:rsid w:val="009609CC"/>
    <w:rsid w:val="009609FF"/>
    <w:rsid w:val="00960A99"/>
    <w:rsid w:val="00960AA0"/>
    <w:rsid w:val="00960BBE"/>
    <w:rsid w:val="00960D4A"/>
    <w:rsid w:val="00960E01"/>
    <w:rsid w:val="009611D6"/>
    <w:rsid w:val="00961934"/>
    <w:rsid w:val="00961CC4"/>
    <w:rsid w:val="009623BF"/>
    <w:rsid w:val="009623DA"/>
    <w:rsid w:val="00962673"/>
    <w:rsid w:val="009626F2"/>
    <w:rsid w:val="009627FB"/>
    <w:rsid w:val="0096281D"/>
    <w:rsid w:val="009628C2"/>
    <w:rsid w:val="00962D72"/>
    <w:rsid w:val="00962E39"/>
    <w:rsid w:val="00962EB2"/>
    <w:rsid w:val="0096330D"/>
    <w:rsid w:val="009633CE"/>
    <w:rsid w:val="0096346C"/>
    <w:rsid w:val="00963522"/>
    <w:rsid w:val="00963814"/>
    <w:rsid w:val="00963CFF"/>
    <w:rsid w:val="00963E48"/>
    <w:rsid w:val="00963EC0"/>
    <w:rsid w:val="009648DC"/>
    <w:rsid w:val="009649B5"/>
    <w:rsid w:val="00964F34"/>
    <w:rsid w:val="0096510D"/>
    <w:rsid w:val="0096516A"/>
    <w:rsid w:val="009652F5"/>
    <w:rsid w:val="009654B9"/>
    <w:rsid w:val="009659EB"/>
    <w:rsid w:val="00965B42"/>
    <w:rsid w:val="00965D11"/>
    <w:rsid w:val="00965D29"/>
    <w:rsid w:val="00965DA7"/>
    <w:rsid w:val="009660A2"/>
    <w:rsid w:val="009660CE"/>
    <w:rsid w:val="0096646A"/>
    <w:rsid w:val="00966E46"/>
    <w:rsid w:val="00967460"/>
    <w:rsid w:val="009674CE"/>
    <w:rsid w:val="00967D09"/>
    <w:rsid w:val="0097011B"/>
    <w:rsid w:val="009706E5"/>
    <w:rsid w:val="00970C82"/>
    <w:rsid w:val="00970FCE"/>
    <w:rsid w:val="00970FF1"/>
    <w:rsid w:val="00971382"/>
    <w:rsid w:val="00971430"/>
    <w:rsid w:val="009714EF"/>
    <w:rsid w:val="0097165E"/>
    <w:rsid w:val="00971975"/>
    <w:rsid w:val="0097198B"/>
    <w:rsid w:val="00971E69"/>
    <w:rsid w:val="00971F2E"/>
    <w:rsid w:val="00972205"/>
    <w:rsid w:val="0097246A"/>
    <w:rsid w:val="0097255B"/>
    <w:rsid w:val="00972892"/>
    <w:rsid w:val="0097298C"/>
    <w:rsid w:val="00972BB6"/>
    <w:rsid w:val="00972F19"/>
    <w:rsid w:val="00973125"/>
    <w:rsid w:val="0097354A"/>
    <w:rsid w:val="00973584"/>
    <w:rsid w:val="00973AC2"/>
    <w:rsid w:val="00973CD3"/>
    <w:rsid w:val="00973E17"/>
    <w:rsid w:val="00973F10"/>
    <w:rsid w:val="009742D2"/>
    <w:rsid w:val="0097448A"/>
    <w:rsid w:val="00974859"/>
    <w:rsid w:val="0097486C"/>
    <w:rsid w:val="00974B77"/>
    <w:rsid w:val="00974D44"/>
    <w:rsid w:val="00974FE4"/>
    <w:rsid w:val="0097531E"/>
    <w:rsid w:val="0097556B"/>
    <w:rsid w:val="009759C8"/>
    <w:rsid w:val="00975AA7"/>
    <w:rsid w:val="00975EDC"/>
    <w:rsid w:val="00976217"/>
    <w:rsid w:val="00976900"/>
    <w:rsid w:val="00976E15"/>
    <w:rsid w:val="00976FFC"/>
    <w:rsid w:val="009772EA"/>
    <w:rsid w:val="00977333"/>
    <w:rsid w:val="00977D22"/>
    <w:rsid w:val="0098022B"/>
    <w:rsid w:val="009804B1"/>
    <w:rsid w:val="009806C0"/>
    <w:rsid w:val="009807D9"/>
    <w:rsid w:val="009808E6"/>
    <w:rsid w:val="0098128B"/>
    <w:rsid w:val="0098148B"/>
    <w:rsid w:val="009814E2"/>
    <w:rsid w:val="00981613"/>
    <w:rsid w:val="00981728"/>
    <w:rsid w:val="0098185D"/>
    <w:rsid w:val="00981B17"/>
    <w:rsid w:val="00981BBF"/>
    <w:rsid w:val="00981C14"/>
    <w:rsid w:val="00981DC7"/>
    <w:rsid w:val="00981E3F"/>
    <w:rsid w:val="00981E77"/>
    <w:rsid w:val="00981EB5"/>
    <w:rsid w:val="00982296"/>
    <w:rsid w:val="00982A9F"/>
    <w:rsid w:val="00982C1A"/>
    <w:rsid w:val="00982D75"/>
    <w:rsid w:val="00982F4D"/>
    <w:rsid w:val="00983024"/>
    <w:rsid w:val="00983145"/>
    <w:rsid w:val="00983E02"/>
    <w:rsid w:val="00983E3B"/>
    <w:rsid w:val="009841BB"/>
    <w:rsid w:val="009842B1"/>
    <w:rsid w:val="00984C3A"/>
    <w:rsid w:val="00984E0B"/>
    <w:rsid w:val="00985273"/>
    <w:rsid w:val="00985437"/>
    <w:rsid w:val="009855C7"/>
    <w:rsid w:val="00985D41"/>
    <w:rsid w:val="00985DA5"/>
    <w:rsid w:val="00986324"/>
    <w:rsid w:val="009863F9"/>
    <w:rsid w:val="0098659E"/>
    <w:rsid w:val="009866CD"/>
    <w:rsid w:val="009866DD"/>
    <w:rsid w:val="009868B4"/>
    <w:rsid w:val="00986A30"/>
    <w:rsid w:val="00986A5F"/>
    <w:rsid w:val="00986AF8"/>
    <w:rsid w:val="00986BE1"/>
    <w:rsid w:val="00986BFE"/>
    <w:rsid w:val="00986C1B"/>
    <w:rsid w:val="00986EE5"/>
    <w:rsid w:val="0098734C"/>
    <w:rsid w:val="00987507"/>
    <w:rsid w:val="00987605"/>
    <w:rsid w:val="009877E2"/>
    <w:rsid w:val="00987868"/>
    <w:rsid w:val="0098789B"/>
    <w:rsid w:val="0099068D"/>
    <w:rsid w:val="00990919"/>
    <w:rsid w:val="00990A1C"/>
    <w:rsid w:val="00990A27"/>
    <w:rsid w:val="00990F9E"/>
    <w:rsid w:val="0099109D"/>
    <w:rsid w:val="009911CE"/>
    <w:rsid w:val="0099145A"/>
    <w:rsid w:val="00991583"/>
    <w:rsid w:val="00991591"/>
    <w:rsid w:val="009915A0"/>
    <w:rsid w:val="00991638"/>
    <w:rsid w:val="00991B29"/>
    <w:rsid w:val="00991C1B"/>
    <w:rsid w:val="00991CB3"/>
    <w:rsid w:val="00991FD9"/>
    <w:rsid w:val="009920A2"/>
    <w:rsid w:val="0099285A"/>
    <w:rsid w:val="00992915"/>
    <w:rsid w:val="00992C2A"/>
    <w:rsid w:val="00993224"/>
    <w:rsid w:val="00993B02"/>
    <w:rsid w:val="009942CA"/>
    <w:rsid w:val="009942D9"/>
    <w:rsid w:val="0099456B"/>
    <w:rsid w:val="00994A18"/>
    <w:rsid w:val="0099530E"/>
    <w:rsid w:val="00995404"/>
    <w:rsid w:val="00995B8D"/>
    <w:rsid w:val="0099651B"/>
    <w:rsid w:val="0099653D"/>
    <w:rsid w:val="00996A24"/>
    <w:rsid w:val="00996E37"/>
    <w:rsid w:val="00996F11"/>
    <w:rsid w:val="0099739E"/>
    <w:rsid w:val="00997AFC"/>
    <w:rsid w:val="00997CAB"/>
    <w:rsid w:val="00997CB4"/>
    <w:rsid w:val="00997EB2"/>
    <w:rsid w:val="00997FA0"/>
    <w:rsid w:val="009A0043"/>
    <w:rsid w:val="009A0326"/>
    <w:rsid w:val="009A0442"/>
    <w:rsid w:val="009A0697"/>
    <w:rsid w:val="009A0E95"/>
    <w:rsid w:val="009A0F55"/>
    <w:rsid w:val="009A143A"/>
    <w:rsid w:val="009A1549"/>
    <w:rsid w:val="009A1852"/>
    <w:rsid w:val="009A1A38"/>
    <w:rsid w:val="009A1BD9"/>
    <w:rsid w:val="009A2006"/>
    <w:rsid w:val="009A2175"/>
    <w:rsid w:val="009A2261"/>
    <w:rsid w:val="009A27AB"/>
    <w:rsid w:val="009A2903"/>
    <w:rsid w:val="009A2A5B"/>
    <w:rsid w:val="009A3498"/>
    <w:rsid w:val="009A3787"/>
    <w:rsid w:val="009A378F"/>
    <w:rsid w:val="009A3BBB"/>
    <w:rsid w:val="009A468B"/>
    <w:rsid w:val="009A4789"/>
    <w:rsid w:val="009A47D4"/>
    <w:rsid w:val="009A4BDA"/>
    <w:rsid w:val="009A4CC7"/>
    <w:rsid w:val="009A5070"/>
    <w:rsid w:val="009A524A"/>
    <w:rsid w:val="009A53DA"/>
    <w:rsid w:val="009A56BE"/>
    <w:rsid w:val="009A5C89"/>
    <w:rsid w:val="009A5D6D"/>
    <w:rsid w:val="009A5F62"/>
    <w:rsid w:val="009A642E"/>
    <w:rsid w:val="009A6BCD"/>
    <w:rsid w:val="009A726D"/>
    <w:rsid w:val="009A7270"/>
    <w:rsid w:val="009A75D1"/>
    <w:rsid w:val="009A7881"/>
    <w:rsid w:val="009A7D13"/>
    <w:rsid w:val="009A7E61"/>
    <w:rsid w:val="009A7F64"/>
    <w:rsid w:val="009B0071"/>
    <w:rsid w:val="009B0373"/>
    <w:rsid w:val="009B06F8"/>
    <w:rsid w:val="009B0A92"/>
    <w:rsid w:val="009B0B03"/>
    <w:rsid w:val="009B0C22"/>
    <w:rsid w:val="009B0CFF"/>
    <w:rsid w:val="009B0DB5"/>
    <w:rsid w:val="009B11FF"/>
    <w:rsid w:val="009B1421"/>
    <w:rsid w:val="009B1956"/>
    <w:rsid w:val="009B1F4C"/>
    <w:rsid w:val="009B1FCA"/>
    <w:rsid w:val="009B2205"/>
    <w:rsid w:val="009B249C"/>
    <w:rsid w:val="009B2592"/>
    <w:rsid w:val="009B2644"/>
    <w:rsid w:val="009B2660"/>
    <w:rsid w:val="009B2727"/>
    <w:rsid w:val="009B2814"/>
    <w:rsid w:val="009B28C5"/>
    <w:rsid w:val="009B29CB"/>
    <w:rsid w:val="009B3059"/>
    <w:rsid w:val="009B31AF"/>
    <w:rsid w:val="009B38CB"/>
    <w:rsid w:val="009B392F"/>
    <w:rsid w:val="009B3C1F"/>
    <w:rsid w:val="009B3D57"/>
    <w:rsid w:val="009B42FF"/>
    <w:rsid w:val="009B4391"/>
    <w:rsid w:val="009B452B"/>
    <w:rsid w:val="009B4761"/>
    <w:rsid w:val="009B4881"/>
    <w:rsid w:val="009B4977"/>
    <w:rsid w:val="009B4CD7"/>
    <w:rsid w:val="009B4E47"/>
    <w:rsid w:val="009B51F8"/>
    <w:rsid w:val="009B5728"/>
    <w:rsid w:val="009B57DE"/>
    <w:rsid w:val="009B596D"/>
    <w:rsid w:val="009B59C7"/>
    <w:rsid w:val="009B5BF6"/>
    <w:rsid w:val="009B5CCD"/>
    <w:rsid w:val="009B5E2E"/>
    <w:rsid w:val="009B672B"/>
    <w:rsid w:val="009B6A5B"/>
    <w:rsid w:val="009B6C19"/>
    <w:rsid w:val="009B6CA2"/>
    <w:rsid w:val="009B72C5"/>
    <w:rsid w:val="009B7446"/>
    <w:rsid w:val="009B74B5"/>
    <w:rsid w:val="009B7627"/>
    <w:rsid w:val="009B77D3"/>
    <w:rsid w:val="009B790C"/>
    <w:rsid w:val="009B7D6A"/>
    <w:rsid w:val="009B7DF9"/>
    <w:rsid w:val="009B7EEE"/>
    <w:rsid w:val="009B7F92"/>
    <w:rsid w:val="009C03E5"/>
    <w:rsid w:val="009C05A5"/>
    <w:rsid w:val="009C06A3"/>
    <w:rsid w:val="009C081F"/>
    <w:rsid w:val="009C0A7A"/>
    <w:rsid w:val="009C0DD9"/>
    <w:rsid w:val="009C0DFD"/>
    <w:rsid w:val="009C0E4D"/>
    <w:rsid w:val="009C11A1"/>
    <w:rsid w:val="009C1263"/>
    <w:rsid w:val="009C13C2"/>
    <w:rsid w:val="009C147B"/>
    <w:rsid w:val="009C1AA9"/>
    <w:rsid w:val="009C2048"/>
    <w:rsid w:val="009C21BF"/>
    <w:rsid w:val="009C299B"/>
    <w:rsid w:val="009C2C9F"/>
    <w:rsid w:val="009C2DC5"/>
    <w:rsid w:val="009C30BE"/>
    <w:rsid w:val="009C364E"/>
    <w:rsid w:val="009C3971"/>
    <w:rsid w:val="009C3BEC"/>
    <w:rsid w:val="009C3C20"/>
    <w:rsid w:val="009C3D83"/>
    <w:rsid w:val="009C414F"/>
    <w:rsid w:val="009C420F"/>
    <w:rsid w:val="009C4369"/>
    <w:rsid w:val="009C4646"/>
    <w:rsid w:val="009C47CC"/>
    <w:rsid w:val="009C4931"/>
    <w:rsid w:val="009C49BD"/>
    <w:rsid w:val="009C49F2"/>
    <w:rsid w:val="009C4D87"/>
    <w:rsid w:val="009C4E3A"/>
    <w:rsid w:val="009C5059"/>
    <w:rsid w:val="009C54FA"/>
    <w:rsid w:val="009C5665"/>
    <w:rsid w:val="009C56FC"/>
    <w:rsid w:val="009C5DC8"/>
    <w:rsid w:val="009C5E35"/>
    <w:rsid w:val="009C6020"/>
    <w:rsid w:val="009C629E"/>
    <w:rsid w:val="009C62DE"/>
    <w:rsid w:val="009C66B1"/>
    <w:rsid w:val="009C6D51"/>
    <w:rsid w:val="009C72AE"/>
    <w:rsid w:val="009C73D2"/>
    <w:rsid w:val="009C75E8"/>
    <w:rsid w:val="009C7926"/>
    <w:rsid w:val="009C7F02"/>
    <w:rsid w:val="009C7F03"/>
    <w:rsid w:val="009D0296"/>
    <w:rsid w:val="009D02C1"/>
    <w:rsid w:val="009D0312"/>
    <w:rsid w:val="009D06DD"/>
    <w:rsid w:val="009D07EA"/>
    <w:rsid w:val="009D0840"/>
    <w:rsid w:val="009D09A4"/>
    <w:rsid w:val="009D0A62"/>
    <w:rsid w:val="009D0ED5"/>
    <w:rsid w:val="009D1216"/>
    <w:rsid w:val="009D1273"/>
    <w:rsid w:val="009D1465"/>
    <w:rsid w:val="009D14D2"/>
    <w:rsid w:val="009D1662"/>
    <w:rsid w:val="009D171D"/>
    <w:rsid w:val="009D19C8"/>
    <w:rsid w:val="009D19E2"/>
    <w:rsid w:val="009D1AE5"/>
    <w:rsid w:val="009D1C58"/>
    <w:rsid w:val="009D1C7C"/>
    <w:rsid w:val="009D1E6F"/>
    <w:rsid w:val="009D1E84"/>
    <w:rsid w:val="009D2189"/>
    <w:rsid w:val="009D21D2"/>
    <w:rsid w:val="009D2213"/>
    <w:rsid w:val="009D2335"/>
    <w:rsid w:val="009D274B"/>
    <w:rsid w:val="009D2BF7"/>
    <w:rsid w:val="009D2CBA"/>
    <w:rsid w:val="009D2CCB"/>
    <w:rsid w:val="009D2D86"/>
    <w:rsid w:val="009D33A9"/>
    <w:rsid w:val="009D36D6"/>
    <w:rsid w:val="009D3958"/>
    <w:rsid w:val="009D3B96"/>
    <w:rsid w:val="009D3CE5"/>
    <w:rsid w:val="009D3CF2"/>
    <w:rsid w:val="009D3E08"/>
    <w:rsid w:val="009D3F7F"/>
    <w:rsid w:val="009D4278"/>
    <w:rsid w:val="009D4B66"/>
    <w:rsid w:val="009D4E61"/>
    <w:rsid w:val="009D4F81"/>
    <w:rsid w:val="009D4FB9"/>
    <w:rsid w:val="009D5116"/>
    <w:rsid w:val="009D5666"/>
    <w:rsid w:val="009D5B33"/>
    <w:rsid w:val="009D5E23"/>
    <w:rsid w:val="009D5EAE"/>
    <w:rsid w:val="009D5F7E"/>
    <w:rsid w:val="009D5FCD"/>
    <w:rsid w:val="009D616F"/>
    <w:rsid w:val="009D63C3"/>
    <w:rsid w:val="009D6617"/>
    <w:rsid w:val="009D6D05"/>
    <w:rsid w:val="009D7252"/>
    <w:rsid w:val="009D73DB"/>
    <w:rsid w:val="009D74CB"/>
    <w:rsid w:val="009D76E2"/>
    <w:rsid w:val="009D7C7C"/>
    <w:rsid w:val="009D7D61"/>
    <w:rsid w:val="009D7F7B"/>
    <w:rsid w:val="009E02A8"/>
    <w:rsid w:val="009E05AD"/>
    <w:rsid w:val="009E06F6"/>
    <w:rsid w:val="009E0743"/>
    <w:rsid w:val="009E07C0"/>
    <w:rsid w:val="009E0EE6"/>
    <w:rsid w:val="009E0F17"/>
    <w:rsid w:val="009E0FFC"/>
    <w:rsid w:val="009E153B"/>
    <w:rsid w:val="009E1CFB"/>
    <w:rsid w:val="009E1D7A"/>
    <w:rsid w:val="009E1EE4"/>
    <w:rsid w:val="009E2A90"/>
    <w:rsid w:val="009E2B91"/>
    <w:rsid w:val="009E2B9B"/>
    <w:rsid w:val="009E2BF2"/>
    <w:rsid w:val="009E2D9D"/>
    <w:rsid w:val="009E2FCE"/>
    <w:rsid w:val="009E3022"/>
    <w:rsid w:val="009E3291"/>
    <w:rsid w:val="009E32C7"/>
    <w:rsid w:val="009E32F8"/>
    <w:rsid w:val="009E3433"/>
    <w:rsid w:val="009E3718"/>
    <w:rsid w:val="009E3D2E"/>
    <w:rsid w:val="009E3D7F"/>
    <w:rsid w:val="009E4014"/>
    <w:rsid w:val="009E4098"/>
    <w:rsid w:val="009E4389"/>
    <w:rsid w:val="009E45D8"/>
    <w:rsid w:val="009E4A13"/>
    <w:rsid w:val="009E4ADE"/>
    <w:rsid w:val="009E4F7E"/>
    <w:rsid w:val="009E51E4"/>
    <w:rsid w:val="009E5276"/>
    <w:rsid w:val="009E5389"/>
    <w:rsid w:val="009E5577"/>
    <w:rsid w:val="009E5F08"/>
    <w:rsid w:val="009E6204"/>
    <w:rsid w:val="009E62F4"/>
    <w:rsid w:val="009E6727"/>
    <w:rsid w:val="009E6853"/>
    <w:rsid w:val="009E69C2"/>
    <w:rsid w:val="009E6ACA"/>
    <w:rsid w:val="009E6C58"/>
    <w:rsid w:val="009E6EDA"/>
    <w:rsid w:val="009E70EC"/>
    <w:rsid w:val="009E752B"/>
    <w:rsid w:val="009E77DE"/>
    <w:rsid w:val="009E78DA"/>
    <w:rsid w:val="009E7B28"/>
    <w:rsid w:val="009E7DD3"/>
    <w:rsid w:val="009F0241"/>
    <w:rsid w:val="009F035C"/>
    <w:rsid w:val="009F036C"/>
    <w:rsid w:val="009F04EC"/>
    <w:rsid w:val="009F0835"/>
    <w:rsid w:val="009F0BC0"/>
    <w:rsid w:val="009F0C9D"/>
    <w:rsid w:val="009F0CFB"/>
    <w:rsid w:val="009F1125"/>
    <w:rsid w:val="009F139B"/>
    <w:rsid w:val="009F15BF"/>
    <w:rsid w:val="009F15ED"/>
    <w:rsid w:val="009F168A"/>
    <w:rsid w:val="009F17FE"/>
    <w:rsid w:val="009F1852"/>
    <w:rsid w:val="009F1A34"/>
    <w:rsid w:val="009F1C46"/>
    <w:rsid w:val="009F1DE7"/>
    <w:rsid w:val="009F1E66"/>
    <w:rsid w:val="009F2492"/>
    <w:rsid w:val="009F2BBC"/>
    <w:rsid w:val="009F2C97"/>
    <w:rsid w:val="009F3042"/>
    <w:rsid w:val="009F32FD"/>
    <w:rsid w:val="009F36DA"/>
    <w:rsid w:val="009F3760"/>
    <w:rsid w:val="009F3B26"/>
    <w:rsid w:val="009F3C06"/>
    <w:rsid w:val="009F411D"/>
    <w:rsid w:val="009F4351"/>
    <w:rsid w:val="009F45F3"/>
    <w:rsid w:val="009F47E9"/>
    <w:rsid w:val="009F4986"/>
    <w:rsid w:val="009F4A5E"/>
    <w:rsid w:val="009F4A7A"/>
    <w:rsid w:val="009F4BB4"/>
    <w:rsid w:val="009F4CAA"/>
    <w:rsid w:val="009F4D51"/>
    <w:rsid w:val="009F4FEB"/>
    <w:rsid w:val="009F5115"/>
    <w:rsid w:val="009F5218"/>
    <w:rsid w:val="009F5831"/>
    <w:rsid w:val="009F5909"/>
    <w:rsid w:val="009F5AC5"/>
    <w:rsid w:val="009F5B3B"/>
    <w:rsid w:val="009F5B91"/>
    <w:rsid w:val="009F5F1C"/>
    <w:rsid w:val="009F612F"/>
    <w:rsid w:val="009F6341"/>
    <w:rsid w:val="009F64EB"/>
    <w:rsid w:val="009F650C"/>
    <w:rsid w:val="009F6973"/>
    <w:rsid w:val="009F6E5B"/>
    <w:rsid w:val="009F6F8D"/>
    <w:rsid w:val="009F7A56"/>
    <w:rsid w:val="009F7A74"/>
    <w:rsid w:val="009F7AB4"/>
    <w:rsid w:val="009F7D15"/>
    <w:rsid w:val="009F7DFD"/>
    <w:rsid w:val="009F7F6B"/>
    <w:rsid w:val="00A00067"/>
    <w:rsid w:val="00A0012B"/>
    <w:rsid w:val="00A0013B"/>
    <w:rsid w:val="00A00724"/>
    <w:rsid w:val="00A0094A"/>
    <w:rsid w:val="00A00FD5"/>
    <w:rsid w:val="00A01235"/>
    <w:rsid w:val="00A0178B"/>
    <w:rsid w:val="00A017B5"/>
    <w:rsid w:val="00A018FE"/>
    <w:rsid w:val="00A01932"/>
    <w:rsid w:val="00A01BF8"/>
    <w:rsid w:val="00A0211E"/>
    <w:rsid w:val="00A02192"/>
    <w:rsid w:val="00A025F9"/>
    <w:rsid w:val="00A02662"/>
    <w:rsid w:val="00A027B0"/>
    <w:rsid w:val="00A02948"/>
    <w:rsid w:val="00A02B21"/>
    <w:rsid w:val="00A02CCE"/>
    <w:rsid w:val="00A02EE3"/>
    <w:rsid w:val="00A02EF3"/>
    <w:rsid w:val="00A03398"/>
    <w:rsid w:val="00A034B6"/>
    <w:rsid w:val="00A0373F"/>
    <w:rsid w:val="00A03898"/>
    <w:rsid w:val="00A03EF4"/>
    <w:rsid w:val="00A04635"/>
    <w:rsid w:val="00A04665"/>
    <w:rsid w:val="00A0470D"/>
    <w:rsid w:val="00A04983"/>
    <w:rsid w:val="00A04AA7"/>
    <w:rsid w:val="00A04BEF"/>
    <w:rsid w:val="00A04BF0"/>
    <w:rsid w:val="00A04C72"/>
    <w:rsid w:val="00A04D99"/>
    <w:rsid w:val="00A04FFE"/>
    <w:rsid w:val="00A05256"/>
    <w:rsid w:val="00A058A0"/>
    <w:rsid w:val="00A05A6C"/>
    <w:rsid w:val="00A05FD8"/>
    <w:rsid w:val="00A06209"/>
    <w:rsid w:val="00A0629E"/>
    <w:rsid w:val="00A06432"/>
    <w:rsid w:val="00A066E6"/>
    <w:rsid w:val="00A069F3"/>
    <w:rsid w:val="00A06D92"/>
    <w:rsid w:val="00A0734A"/>
    <w:rsid w:val="00A10138"/>
    <w:rsid w:val="00A10159"/>
    <w:rsid w:val="00A102B5"/>
    <w:rsid w:val="00A1052D"/>
    <w:rsid w:val="00A107F3"/>
    <w:rsid w:val="00A10A0E"/>
    <w:rsid w:val="00A10A60"/>
    <w:rsid w:val="00A10D5F"/>
    <w:rsid w:val="00A11449"/>
    <w:rsid w:val="00A1146C"/>
    <w:rsid w:val="00A115E6"/>
    <w:rsid w:val="00A11760"/>
    <w:rsid w:val="00A11881"/>
    <w:rsid w:val="00A11EF2"/>
    <w:rsid w:val="00A12240"/>
    <w:rsid w:val="00A1244A"/>
    <w:rsid w:val="00A12C4B"/>
    <w:rsid w:val="00A12E41"/>
    <w:rsid w:val="00A135A7"/>
    <w:rsid w:val="00A136F6"/>
    <w:rsid w:val="00A136FA"/>
    <w:rsid w:val="00A13724"/>
    <w:rsid w:val="00A13810"/>
    <w:rsid w:val="00A13943"/>
    <w:rsid w:val="00A13F19"/>
    <w:rsid w:val="00A13F3E"/>
    <w:rsid w:val="00A13F8D"/>
    <w:rsid w:val="00A1429F"/>
    <w:rsid w:val="00A142DE"/>
    <w:rsid w:val="00A14601"/>
    <w:rsid w:val="00A1461F"/>
    <w:rsid w:val="00A149BE"/>
    <w:rsid w:val="00A14C92"/>
    <w:rsid w:val="00A14CFC"/>
    <w:rsid w:val="00A14D6B"/>
    <w:rsid w:val="00A14EFF"/>
    <w:rsid w:val="00A14F96"/>
    <w:rsid w:val="00A151FE"/>
    <w:rsid w:val="00A1533D"/>
    <w:rsid w:val="00A1535F"/>
    <w:rsid w:val="00A15A9C"/>
    <w:rsid w:val="00A16111"/>
    <w:rsid w:val="00A16B3C"/>
    <w:rsid w:val="00A16D30"/>
    <w:rsid w:val="00A16DA8"/>
    <w:rsid w:val="00A16F09"/>
    <w:rsid w:val="00A16FE8"/>
    <w:rsid w:val="00A1703C"/>
    <w:rsid w:val="00A17186"/>
    <w:rsid w:val="00A17861"/>
    <w:rsid w:val="00A1790A"/>
    <w:rsid w:val="00A1799D"/>
    <w:rsid w:val="00A17BE2"/>
    <w:rsid w:val="00A17C5B"/>
    <w:rsid w:val="00A17DA1"/>
    <w:rsid w:val="00A20074"/>
    <w:rsid w:val="00A200B0"/>
    <w:rsid w:val="00A2036F"/>
    <w:rsid w:val="00A206D2"/>
    <w:rsid w:val="00A20809"/>
    <w:rsid w:val="00A20BB6"/>
    <w:rsid w:val="00A217A8"/>
    <w:rsid w:val="00A217FF"/>
    <w:rsid w:val="00A21C91"/>
    <w:rsid w:val="00A21CBB"/>
    <w:rsid w:val="00A21D77"/>
    <w:rsid w:val="00A22383"/>
    <w:rsid w:val="00A22AF1"/>
    <w:rsid w:val="00A23504"/>
    <w:rsid w:val="00A23ACF"/>
    <w:rsid w:val="00A23D0F"/>
    <w:rsid w:val="00A23DD0"/>
    <w:rsid w:val="00A241B9"/>
    <w:rsid w:val="00A24207"/>
    <w:rsid w:val="00A2444B"/>
    <w:rsid w:val="00A2469B"/>
    <w:rsid w:val="00A24896"/>
    <w:rsid w:val="00A24FC6"/>
    <w:rsid w:val="00A25012"/>
    <w:rsid w:val="00A2512A"/>
    <w:rsid w:val="00A251C1"/>
    <w:rsid w:val="00A256E6"/>
    <w:rsid w:val="00A259A9"/>
    <w:rsid w:val="00A25CBF"/>
    <w:rsid w:val="00A25FF2"/>
    <w:rsid w:val="00A267AB"/>
    <w:rsid w:val="00A26C96"/>
    <w:rsid w:val="00A26D6B"/>
    <w:rsid w:val="00A27228"/>
    <w:rsid w:val="00A27385"/>
    <w:rsid w:val="00A274FC"/>
    <w:rsid w:val="00A27559"/>
    <w:rsid w:val="00A30011"/>
    <w:rsid w:val="00A3006D"/>
    <w:rsid w:val="00A302D3"/>
    <w:rsid w:val="00A30E2C"/>
    <w:rsid w:val="00A3100F"/>
    <w:rsid w:val="00A31315"/>
    <w:rsid w:val="00A31542"/>
    <w:rsid w:val="00A31547"/>
    <w:rsid w:val="00A3156E"/>
    <w:rsid w:val="00A31572"/>
    <w:rsid w:val="00A32CB6"/>
    <w:rsid w:val="00A32DE1"/>
    <w:rsid w:val="00A330A4"/>
    <w:rsid w:val="00A336F6"/>
    <w:rsid w:val="00A33851"/>
    <w:rsid w:val="00A339E6"/>
    <w:rsid w:val="00A33A24"/>
    <w:rsid w:val="00A33C4D"/>
    <w:rsid w:val="00A34951"/>
    <w:rsid w:val="00A34CDC"/>
    <w:rsid w:val="00A34D23"/>
    <w:rsid w:val="00A34ECD"/>
    <w:rsid w:val="00A34FEC"/>
    <w:rsid w:val="00A35043"/>
    <w:rsid w:val="00A3547A"/>
    <w:rsid w:val="00A357E4"/>
    <w:rsid w:val="00A3592D"/>
    <w:rsid w:val="00A35B43"/>
    <w:rsid w:val="00A35E40"/>
    <w:rsid w:val="00A3603D"/>
    <w:rsid w:val="00A361DF"/>
    <w:rsid w:val="00A36281"/>
    <w:rsid w:val="00A36599"/>
    <w:rsid w:val="00A3697D"/>
    <w:rsid w:val="00A36E9A"/>
    <w:rsid w:val="00A3726C"/>
    <w:rsid w:val="00A37288"/>
    <w:rsid w:val="00A37360"/>
    <w:rsid w:val="00A37499"/>
    <w:rsid w:val="00A375C5"/>
    <w:rsid w:val="00A377F2"/>
    <w:rsid w:val="00A3780B"/>
    <w:rsid w:val="00A37882"/>
    <w:rsid w:val="00A37B19"/>
    <w:rsid w:val="00A37B51"/>
    <w:rsid w:val="00A37DDD"/>
    <w:rsid w:val="00A4014C"/>
    <w:rsid w:val="00A4016E"/>
    <w:rsid w:val="00A4039B"/>
    <w:rsid w:val="00A404A7"/>
    <w:rsid w:val="00A40727"/>
    <w:rsid w:val="00A40B0A"/>
    <w:rsid w:val="00A40F43"/>
    <w:rsid w:val="00A410D1"/>
    <w:rsid w:val="00A41BA5"/>
    <w:rsid w:val="00A41E02"/>
    <w:rsid w:val="00A4210E"/>
    <w:rsid w:val="00A4257E"/>
    <w:rsid w:val="00A42705"/>
    <w:rsid w:val="00A427AD"/>
    <w:rsid w:val="00A42D75"/>
    <w:rsid w:val="00A42F17"/>
    <w:rsid w:val="00A4328C"/>
    <w:rsid w:val="00A433CD"/>
    <w:rsid w:val="00A4344D"/>
    <w:rsid w:val="00A4347E"/>
    <w:rsid w:val="00A4366C"/>
    <w:rsid w:val="00A43B42"/>
    <w:rsid w:val="00A44601"/>
    <w:rsid w:val="00A446E3"/>
    <w:rsid w:val="00A44D3E"/>
    <w:rsid w:val="00A44E05"/>
    <w:rsid w:val="00A45080"/>
    <w:rsid w:val="00A457AA"/>
    <w:rsid w:val="00A458FE"/>
    <w:rsid w:val="00A459D5"/>
    <w:rsid w:val="00A45ED3"/>
    <w:rsid w:val="00A45F84"/>
    <w:rsid w:val="00A4623A"/>
    <w:rsid w:val="00A46415"/>
    <w:rsid w:val="00A4662F"/>
    <w:rsid w:val="00A46B62"/>
    <w:rsid w:val="00A46DF9"/>
    <w:rsid w:val="00A47272"/>
    <w:rsid w:val="00A47304"/>
    <w:rsid w:val="00A4744F"/>
    <w:rsid w:val="00A4751F"/>
    <w:rsid w:val="00A477BE"/>
    <w:rsid w:val="00A477C5"/>
    <w:rsid w:val="00A4790F"/>
    <w:rsid w:val="00A47A30"/>
    <w:rsid w:val="00A47C1F"/>
    <w:rsid w:val="00A50122"/>
    <w:rsid w:val="00A50EC2"/>
    <w:rsid w:val="00A50F83"/>
    <w:rsid w:val="00A50FFA"/>
    <w:rsid w:val="00A510EF"/>
    <w:rsid w:val="00A51459"/>
    <w:rsid w:val="00A514B3"/>
    <w:rsid w:val="00A51A55"/>
    <w:rsid w:val="00A51DFD"/>
    <w:rsid w:val="00A51E24"/>
    <w:rsid w:val="00A51E39"/>
    <w:rsid w:val="00A51EAF"/>
    <w:rsid w:val="00A52024"/>
    <w:rsid w:val="00A521C9"/>
    <w:rsid w:val="00A52726"/>
    <w:rsid w:val="00A52870"/>
    <w:rsid w:val="00A5291C"/>
    <w:rsid w:val="00A52973"/>
    <w:rsid w:val="00A52C28"/>
    <w:rsid w:val="00A52D1D"/>
    <w:rsid w:val="00A53499"/>
    <w:rsid w:val="00A534B6"/>
    <w:rsid w:val="00A53535"/>
    <w:rsid w:val="00A5395C"/>
    <w:rsid w:val="00A542CC"/>
    <w:rsid w:val="00A54333"/>
    <w:rsid w:val="00A544DE"/>
    <w:rsid w:val="00A54537"/>
    <w:rsid w:val="00A5456E"/>
    <w:rsid w:val="00A545AF"/>
    <w:rsid w:val="00A54607"/>
    <w:rsid w:val="00A54F6F"/>
    <w:rsid w:val="00A54FFD"/>
    <w:rsid w:val="00A55478"/>
    <w:rsid w:val="00A55499"/>
    <w:rsid w:val="00A55AEB"/>
    <w:rsid w:val="00A55CC1"/>
    <w:rsid w:val="00A55FE8"/>
    <w:rsid w:val="00A56442"/>
    <w:rsid w:val="00A56506"/>
    <w:rsid w:val="00A5691B"/>
    <w:rsid w:val="00A56A1B"/>
    <w:rsid w:val="00A56D41"/>
    <w:rsid w:val="00A5719C"/>
    <w:rsid w:val="00A57924"/>
    <w:rsid w:val="00A57B19"/>
    <w:rsid w:val="00A57FD5"/>
    <w:rsid w:val="00A6006E"/>
    <w:rsid w:val="00A60135"/>
    <w:rsid w:val="00A60167"/>
    <w:rsid w:val="00A60520"/>
    <w:rsid w:val="00A60632"/>
    <w:rsid w:val="00A607CE"/>
    <w:rsid w:val="00A60A1D"/>
    <w:rsid w:val="00A60A33"/>
    <w:rsid w:val="00A60C82"/>
    <w:rsid w:val="00A60F20"/>
    <w:rsid w:val="00A6113E"/>
    <w:rsid w:val="00A61177"/>
    <w:rsid w:val="00A6121A"/>
    <w:rsid w:val="00A61231"/>
    <w:rsid w:val="00A61350"/>
    <w:rsid w:val="00A619B5"/>
    <w:rsid w:val="00A61B50"/>
    <w:rsid w:val="00A6222C"/>
    <w:rsid w:val="00A626C8"/>
    <w:rsid w:val="00A62F79"/>
    <w:rsid w:val="00A63030"/>
    <w:rsid w:val="00A630F1"/>
    <w:rsid w:val="00A630F9"/>
    <w:rsid w:val="00A63392"/>
    <w:rsid w:val="00A639FA"/>
    <w:rsid w:val="00A63BE5"/>
    <w:rsid w:val="00A63CC2"/>
    <w:rsid w:val="00A63E3F"/>
    <w:rsid w:val="00A63E6E"/>
    <w:rsid w:val="00A63ED9"/>
    <w:rsid w:val="00A63EEF"/>
    <w:rsid w:val="00A6481A"/>
    <w:rsid w:val="00A650F3"/>
    <w:rsid w:val="00A6555A"/>
    <w:rsid w:val="00A6567D"/>
    <w:rsid w:val="00A656E4"/>
    <w:rsid w:val="00A6588E"/>
    <w:rsid w:val="00A65B07"/>
    <w:rsid w:val="00A6604E"/>
    <w:rsid w:val="00A66181"/>
    <w:rsid w:val="00A66401"/>
    <w:rsid w:val="00A6662B"/>
    <w:rsid w:val="00A66D38"/>
    <w:rsid w:val="00A66DBB"/>
    <w:rsid w:val="00A66DD0"/>
    <w:rsid w:val="00A67391"/>
    <w:rsid w:val="00A67E99"/>
    <w:rsid w:val="00A700FB"/>
    <w:rsid w:val="00A702FF"/>
    <w:rsid w:val="00A7067B"/>
    <w:rsid w:val="00A70D15"/>
    <w:rsid w:val="00A70D60"/>
    <w:rsid w:val="00A71157"/>
    <w:rsid w:val="00A711AB"/>
    <w:rsid w:val="00A71449"/>
    <w:rsid w:val="00A71524"/>
    <w:rsid w:val="00A7159E"/>
    <w:rsid w:val="00A7164B"/>
    <w:rsid w:val="00A716DB"/>
    <w:rsid w:val="00A71840"/>
    <w:rsid w:val="00A719FD"/>
    <w:rsid w:val="00A71C84"/>
    <w:rsid w:val="00A723D4"/>
    <w:rsid w:val="00A726D6"/>
    <w:rsid w:val="00A72AC0"/>
    <w:rsid w:val="00A72B0E"/>
    <w:rsid w:val="00A72DC2"/>
    <w:rsid w:val="00A736A4"/>
    <w:rsid w:val="00A73757"/>
    <w:rsid w:val="00A73DCE"/>
    <w:rsid w:val="00A7457E"/>
    <w:rsid w:val="00A745A7"/>
    <w:rsid w:val="00A74A05"/>
    <w:rsid w:val="00A74D4C"/>
    <w:rsid w:val="00A74E8F"/>
    <w:rsid w:val="00A74F3B"/>
    <w:rsid w:val="00A75027"/>
    <w:rsid w:val="00A75346"/>
    <w:rsid w:val="00A75695"/>
    <w:rsid w:val="00A757C9"/>
    <w:rsid w:val="00A75B3E"/>
    <w:rsid w:val="00A75FA8"/>
    <w:rsid w:val="00A760BC"/>
    <w:rsid w:val="00A7657E"/>
    <w:rsid w:val="00A7671A"/>
    <w:rsid w:val="00A7779A"/>
    <w:rsid w:val="00A7788E"/>
    <w:rsid w:val="00A80014"/>
    <w:rsid w:val="00A80038"/>
    <w:rsid w:val="00A80438"/>
    <w:rsid w:val="00A805C8"/>
    <w:rsid w:val="00A8084E"/>
    <w:rsid w:val="00A80C70"/>
    <w:rsid w:val="00A80CAC"/>
    <w:rsid w:val="00A816F3"/>
    <w:rsid w:val="00A81701"/>
    <w:rsid w:val="00A817C0"/>
    <w:rsid w:val="00A81970"/>
    <w:rsid w:val="00A81A6A"/>
    <w:rsid w:val="00A81BE4"/>
    <w:rsid w:val="00A81FA6"/>
    <w:rsid w:val="00A8210A"/>
    <w:rsid w:val="00A823E5"/>
    <w:rsid w:val="00A82411"/>
    <w:rsid w:val="00A82E7B"/>
    <w:rsid w:val="00A82EE4"/>
    <w:rsid w:val="00A83158"/>
    <w:rsid w:val="00A834EB"/>
    <w:rsid w:val="00A83714"/>
    <w:rsid w:val="00A837FA"/>
    <w:rsid w:val="00A83B47"/>
    <w:rsid w:val="00A83C48"/>
    <w:rsid w:val="00A83E9E"/>
    <w:rsid w:val="00A84124"/>
    <w:rsid w:val="00A84235"/>
    <w:rsid w:val="00A843D4"/>
    <w:rsid w:val="00A845FD"/>
    <w:rsid w:val="00A8490C"/>
    <w:rsid w:val="00A8493C"/>
    <w:rsid w:val="00A84B02"/>
    <w:rsid w:val="00A84B24"/>
    <w:rsid w:val="00A84F18"/>
    <w:rsid w:val="00A85282"/>
    <w:rsid w:val="00A85451"/>
    <w:rsid w:val="00A85779"/>
    <w:rsid w:val="00A859FF"/>
    <w:rsid w:val="00A85BF6"/>
    <w:rsid w:val="00A85E95"/>
    <w:rsid w:val="00A85F9B"/>
    <w:rsid w:val="00A8620F"/>
    <w:rsid w:val="00A8624A"/>
    <w:rsid w:val="00A862F0"/>
    <w:rsid w:val="00A863C7"/>
    <w:rsid w:val="00A865E4"/>
    <w:rsid w:val="00A86680"/>
    <w:rsid w:val="00A868DC"/>
    <w:rsid w:val="00A868EE"/>
    <w:rsid w:val="00A869E7"/>
    <w:rsid w:val="00A870A7"/>
    <w:rsid w:val="00A87112"/>
    <w:rsid w:val="00A87195"/>
    <w:rsid w:val="00A87231"/>
    <w:rsid w:val="00A8754C"/>
    <w:rsid w:val="00A878F3"/>
    <w:rsid w:val="00A87E79"/>
    <w:rsid w:val="00A902EB"/>
    <w:rsid w:val="00A90362"/>
    <w:rsid w:val="00A908D8"/>
    <w:rsid w:val="00A90906"/>
    <w:rsid w:val="00A90ACD"/>
    <w:rsid w:val="00A90EC7"/>
    <w:rsid w:val="00A91116"/>
    <w:rsid w:val="00A91276"/>
    <w:rsid w:val="00A91490"/>
    <w:rsid w:val="00A91A9B"/>
    <w:rsid w:val="00A91E7A"/>
    <w:rsid w:val="00A91EDE"/>
    <w:rsid w:val="00A91FBD"/>
    <w:rsid w:val="00A925DD"/>
    <w:rsid w:val="00A927D2"/>
    <w:rsid w:val="00A92935"/>
    <w:rsid w:val="00A92BD0"/>
    <w:rsid w:val="00A92C96"/>
    <w:rsid w:val="00A92DA1"/>
    <w:rsid w:val="00A92F73"/>
    <w:rsid w:val="00A9341A"/>
    <w:rsid w:val="00A935D1"/>
    <w:rsid w:val="00A937C6"/>
    <w:rsid w:val="00A93931"/>
    <w:rsid w:val="00A9399D"/>
    <w:rsid w:val="00A93D33"/>
    <w:rsid w:val="00A9426A"/>
    <w:rsid w:val="00A9460B"/>
    <w:rsid w:val="00A94904"/>
    <w:rsid w:val="00A94F52"/>
    <w:rsid w:val="00A952A6"/>
    <w:rsid w:val="00A95354"/>
    <w:rsid w:val="00A954D6"/>
    <w:rsid w:val="00A955D5"/>
    <w:rsid w:val="00A956C5"/>
    <w:rsid w:val="00A95734"/>
    <w:rsid w:val="00A95844"/>
    <w:rsid w:val="00A95892"/>
    <w:rsid w:val="00A9606B"/>
    <w:rsid w:val="00A96175"/>
    <w:rsid w:val="00A9621E"/>
    <w:rsid w:val="00A9658E"/>
    <w:rsid w:val="00A9680A"/>
    <w:rsid w:val="00A96A72"/>
    <w:rsid w:val="00A96B24"/>
    <w:rsid w:val="00A97600"/>
    <w:rsid w:val="00A9766D"/>
    <w:rsid w:val="00A97A91"/>
    <w:rsid w:val="00A97BAB"/>
    <w:rsid w:val="00A97BE5"/>
    <w:rsid w:val="00A97DA4"/>
    <w:rsid w:val="00A97FD1"/>
    <w:rsid w:val="00AA069F"/>
    <w:rsid w:val="00AA087D"/>
    <w:rsid w:val="00AA097A"/>
    <w:rsid w:val="00AA13FA"/>
    <w:rsid w:val="00AA147A"/>
    <w:rsid w:val="00AA1515"/>
    <w:rsid w:val="00AA1702"/>
    <w:rsid w:val="00AA171C"/>
    <w:rsid w:val="00AA19F6"/>
    <w:rsid w:val="00AA1A20"/>
    <w:rsid w:val="00AA1B66"/>
    <w:rsid w:val="00AA1D91"/>
    <w:rsid w:val="00AA1F42"/>
    <w:rsid w:val="00AA202A"/>
    <w:rsid w:val="00AA20F6"/>
    <w:rsid w:val="00AA28B7"/>
    <w:rsid w:val="00AA2F95"/>
    <w:rsid w:val="00AA334B"/>
    <w:rsid w:val="00AA3625"/>
    <w:rsid w:val="00AA3C4D"/>
    <w:rsid w:val="00AA3C6C"/>
    <w:rsid w:val="00AA41DF"/>
    <w:rsid w:val="00AA4778"/>
    <w:rsid w:val="00AA49D6"/>
    <w:rsid w:val="00AA5293"/>
    <w:rsid w:val="00AA56E7"/>
    <w:rsid w:val="00AA5B56"/>
    <w:rsid w:val="00AA5F7A"/>
    <w:rsid w:val="00AA5F83"/>
    <w:rsid w:val="00AA6431"/>
    <w:rsid w:val="00AA649E"/>
    <w:rsid w:val="00AA660D"/>
    <w:rsid w:val="00AA6802"/>
    <w:rsid w:val="00AA6DDB"/>
    <w:rsid w:val="00AA6FCE"/>
    <w:rsid w:val="00AA7371"/>
    <w:rsid w:val="00AA7409"/>
    <w:rsid w:val="00AA79C1"/>
    <w:rsid w:val="00AA7AB2"/>
    <w:rsid w:val="00AA7EE4"/>
    <w:rsid w:val="00AB00A2"/>
    <w:rsid w:val="00AB01BC"/>
    <w:rsid w:val="00AB0213"/>
    <w:rsid w:val="00AB04C1"/>
    <w:rsid w:val="00AB05C9"/>
    <w:rsid w:val="00AB10A0"/>
    <w:rsid w:val="00AB116F"/>
    <w:rsid w:val="00AB1287"/>
    <w:rsid w:val="00AB1844"/>
    <w:rsid w:val="00AB187F"/>
    <w:rsid w:val="00AB192E"/>
    <w:rsid w:val="00AB1ABA"/>
    <w:rsid w:val="00AB1C57"/>
    <w:rsid w:val="00AB1D7B"/>
    <w:rsid w:val="00AB1D88"/>
    <w:rsid w:val="00AB2395"/>
    <w:rsid w:val="00AB24AD"/>
    <w:rsid w:val="00AB24D8"/>
    <w:rsid w:val="00AB2C77"/>
    <w:rsid w:val="00AB2DBB"/>
    <w:rsid w:val="00AB2DE1"/>
    <w:rsid w:val="00AB2E94"/>
    <w:rsid w:val="00AB3654"/>
    <w:rsid w:val="00AB36F9"/>
    <w:rsid w:val="00AB39A3"/>
    <w:rsid w:val="00AB3C67"/>
    <w:rsid w:val="00AB410D"/>
    <w:rsid w:val="00AB4379"/>
    <w:rsid w:val="00AB4445"/>
    <w:rsid w:val="00AB4647"/>
    <w:rsid w:val="00AB4FCB"/>
    <w:rsid w:val="00AB5112"/>
    <w:rsid w:val="00AB5565"/>
    <w:rsid w:val="00AB5591"/>
    <w:rsid w:val="00AB5CD6"/>
    <w:rsid w:val="00AB62EC"/>
    <w:rsid w:val="00AB74BF"/>
    <w:rsid w:val="00AB7CA0"/>
    <w:rsid w:val="00AB7E85"/>
    <w:rsid w:val="00AC035E"/>
    <w:rsid w:val="00AC03A2"/>
    <w:rsid w:val="00AC0401"/>
    <w:rsid w:val="00AC075B"/>
    <w:rsid w:val="00AC0918"/>
    <w:rsid w:val="00AC0BF1"/>
    <w:rsid w:val="00AC120D"/>
    <w:rsid w:val="00AC1534"/>
    <w:rsid w:val="00AC15DA"/>
    <w:rsid w:val="00AC20DA"/>
    <w:rsid w:val="00AC2967"/>
    <w:rsid w:val="00AC2D38"/>
    <w:rsid w:val="00AC2F6A"/>
    <w:rsid w:val="00AC2F8C"/>
    <w:rsid w:val="00AC31D0"/>
    <w:rsid w:val="00AC35E1"/>
    <w:rsid w:val="00AC3A2F"/>
    <w:rsid w:val="00AC3A3D"/>
    <w:rsid w:val="00AC3B99"/>
    <w:rsid w:val="00AC3BF8"/>
    <w:rsid w:val="00AC3D13"/>
    <w:rsid w:val="00AC3EB4"/>
    <w:rsid w:val="00AC4073"/>
    <w:rsid w:val="00AC4232"/>
    <w:rsid w:val="00AC4587"/>
    <w:rsid w:val="00AC45BB"/>
    <w:rsid w:val="00AC46AC"/>
    <w:rsid w:val="00AC4842"/>
    <w:rsid w:val="00AC5043"/>
    <w:rsid w:val="00AC51FE"/>
    <w:rsid w:val="00AC55C8"/>
    <w:rsid w:val="00AC56DB"/>
    <w:rsid w:val="00AC5736"/>
    <w:rsid w:val="00AC5C35"/>
    <w:rsid w:val="00AC5D57"/>
    <w:rsid w:val="00AC662D"/>
    <w:rsid w:val="00AC68B6"/>
    <w:rsid w:val="00AC6E3A"/>
    <w:rsid w:val="00AC7032"/>
    <w:rsid w:val="00AC7230"/>
    <w:rsid w:val="00AC7553"/>
    <w:rsid w:val="00AC7752"/>
    <w:rsid w:val="00AC781E"/>
    <w:rsid w:val="00AC7B4F"/>
    <w:rsid w:val="00AC7EFF"/>
    <w:rsid w:val="00AD01C4"/>
    <w:rsid w:val="00AD0346"/>
    <w:rsid w:val="00AD0BA0"/>
    <w:rsid w:val="00AD0CAA"/>
    <w:rsid w:val="00AD1017"/>
    <w:rsid w:val="00AD14BC"/>
    <w:rsid w:val="00AD14E7"/>
    <w:rsid w:val="00AD17D2"/>
    <w:rsid w:val="00AD1B76"/>
    <w:rsid w:val="00AD2135"/>
    <w:rsid w:val="00AD21B9"/>
    <w:rsid w:val="00AD22DA"/>
    <w:rsid w:val="00AD2A12"/>
    <w:rsid w:val="00AD2C92"/>
    <w:rsid w:val="00AD2D0F"/>
    <w:rsid w:val="00AD31D1"/>
    <w:rsid w:val="00AD3A78"/>
    <w:rsid w:val="00AD3B06"/>
    <w:rsid w:val="00AD3D27"/>
    <w:rsid w:val="00AD3DCA"/>
    <w:rsid w:val="00AD4FF6"/>
    <w:rsid w:val="00AD51D4"/>
    <w:rsid w:val="00AD53AF"/>
    <w:rsid w:val="00AD59AF"/>
    <w:rsid w:val="00AD59E3"/>
    <w:rsid w:val="00AD5A2B"/>
    <w:rsid w:val="00AD5F91"/>
    <w:rsid w:val="00AD6230"/>
    <w:rsid w:val="00AD6778"/>
    <w:rsid w:val="00AD6B55"/>
    <w:rsid w:val="00AD6FD6"/>
    <w:rsid w:val="00AD6FEE"/>
    <w:rsid w:val="00AD709F"/>
    <w:rsid w:val="00AD70B2"/>
    <w:rsid w:val="00AD727B"/>
    <w:rsid w:val="00AD734E"/>
    <w:rsid w:val="00AD7934"/>
    <w:rsid w:val="00AE00DA"/>
    <w:rsid w:val="00AE0135"/>
    <w:rsid w:val="00AE03B4"/>
    <w:rsid w:val="00AE07E3"/>
    <w:rsid w:val="00AE08C9"/>
    <w:rsid w:val="00AE0D23"/>
    <w:rsid w:val="00AE12F9"/>
    <w:rsid w:val="00AE1F46"/>
    <w:rsid w:val="00AE208D"/>
    <w:rsid w:val="00AE25D2"/>
    <w:rsid w:val="00AE261E"/>
    <w:rsid w:val="00AE2A08"/>
    <w:rsid w:val="00AE3299"/>
    <w:rsid w:val="00AE32A9"/>
    <w:rsid w:val="00AE32BB"/>
    <w:rsid w:val="00AE32C8"/>
    <w:rsid w:val="00AE36F6"/>
    <w:rsid w:val="00AE375A"/>
    <w:rsid w:val="00AE3B39"/>
    <w:rsid w:val="00AE3C7A"/>
    <w:rsid w:val="00AE4047"/>
    <w:rsid w:val="00AE4189"/>
    <w:rsid w:val="00AE4576"/>
    <w:rsid w:val="00AE45E1"/>
    <w:rsid w:val="00AE470D"/>
    <w:rsid w:val="00AE4A42"/>
    <w:rsid w:val="00AE4B67"/>
    <w:rsid w:val="00AE4EB5"/>
    <w:rsid w:val="00AE52A1"/>
    <w:rsid w:val="00AE5535"/>
    <w:rsid w:val="00AE5631"/>
    <w:rsid w:val="00AE56BF"/>
    <w:rsid w:val="00AE5790"/>
    <w:rsid w:val="00AE597C"/>
    <w:rsid w:val="00AE5A68"/>
    <w:rsid w:val="00AE5D77"/>
    <w:rsid w:val="00AE631D"/>
    <w:rsid w:val="00AE6499"/>
    <w:rsid w:val="00AE6BC8"/>
    <w:rsid w:val="00AE739A"/>
    <w:rsid w:val="00AE747B"/>
    <w:rsid w:val="00AE77E0"/>
    <w:rsid w:val="00AE7CB7"/>
    <w:rsid w:val="00AE7D21"/>
    <w:rsid w:val="00AE7EEC"/>
    <w:rsid w:val="00AF001E"/>
    <w:rsid w:val="00AF0507"/>
    <w:rsid w:val="00AF08BB"/>
    <w:rsid w:val="00AF098F"/>
    <w:rsid w:val="00AF0A72"/>
    <w:rsid w:val="00AF0A9F"/>
    <w:rsid w:val="00AF0B9E"/>
    <w:rsid w:val="00AF0BDB"/>
    <w:rsid w:val="00AF0D81"/>
    <w:rsid w:val="00AF0DCC"/>
    <w:rsid w:val="00AF0E1C"/>
    <w:rsid w:val="00AF0F2E"/>
    <w:rsid w:val="00AF130A"/>
    <w:rsid w:val="00AF1373"/>
    <w:rsid w:val="00AF1802"/>
    <w:rsid w:val="00AF1E5C"/>
    <w:rsid w:val="00AF20CE"/>
    <w:rsid w:val="00AF20D7"/>
    <w:rsid w:val="00AF23CD"/>
    <w:rsid w:val="00AF24A7"/>
    <w:rsid w:val="00AF24A9"/>
    <w:rsid w:val="00AF2518"/>
    <w:rsid w:val="00AF263E"/>
    <w:rsid w:val="00AF29C6"/>
    <w:rsid w:val="00AF2AFF"/>
    <w:rsid w:val="00AF2BAC"/>
    <w:rsid w:val="00AF2D79"/>
    <w:rsid w:val="00AF3333"/>
    <w:rsid w:val="00AF36DD"/>
    <w:rsid w:val="00AF37EC"/>
    <w:rsid w:val="00AF39B9"/>
    <w:rsid w:val="00AF39EB"/>
    <w:rsid w:val="00AF3EEB"/>
    <w:rsid w:val="00AF4C99"/>
    <w:rsid w:val="00AF4CCB"/>
    <w:rsid w:val="00AF4D77"/>
    <w:rsid w:val="00AF4D7F"/>
    <w:rsid w:val="00AF4F8D"/>
    <w:rsid w:val="00AF4FAB"/>
    <w:rsid w:val="00AF5194"/>
    <w:rsid w:val="00AF5294"/>
    <w:rsid w:val="00AF55DE"/>
    <w:rsid w:val="00AF5C17"/>
    <w:rsid w:val="00AF637B"/>
    <w:rsid w:val="00AF6470"/>
    <w:rsid w:val="00AF6A31"/>
    <w:rsid w:val="00AF6A47"/>
    <w:rsid w:val="00AF6D4F"/>
    <w:rsid w:val="00AF6DB9"/>
    <w:rsid w:val="00AF70B3"/>
    <w:rsid w:val="00AF7517"/>
    <w:rsid w:val="00AF75AF"/>
    <w:rsid w:val="00AF7885"/>
    <w:rsid w:val="00AF7962"/>
    <w:rsid w:val="00AF7988"/>
    <w:rsid w:val="00AF7A20"/>
    <w:rsid w:val="00AF7A58"/>
    <w:rsid w:val="00AF7B48"/>
    <w:rsid w:val="00AF7B52"/>
    <w:rsid w:val="00AF7B84"/>
    <w:rsid w:val="00B00074"/>
    <w:rsid w:val="00B0041A"/>
    <w:rsid w:val="00B008CD"/>
    <w:rsid w:val="00B00A50"/>
    <w:rsid w:val="00B01046"/>
    <w:rsid w:val="00B01177"/>
    <w:rsid w:val="00B011DE"/>
    <w:rsid w:val="00B014AE"/>
    <w:rsid w:val="00B01555"/>
    <w:rsid w:val="00B015A4"/>
    <w:rsid w:val="00B015EE"/>
    <w:rsid w:val="00B0160C"/>
    <w:rsid w:val="00B016E5"/>
    <w:rsid w:val="00B021A8"/>
    <w:rsid w:val="00B022BC"/>
    <w:rsid w:val="00B0230A"/>
    <w:rsid w:val="00B0235F"/>
    <w:rsid w:val="00B02484"/>
    <w:rsid w:val="00B02DBA"/>
    <w:rsid w:val="00B030AF"/>
    <w:rsid w:val="00B03102"/>
    <w:rsid w:val="00B03A01"/>
    <w:rsid w:val="00B03B30"/>
    <w:rsid w:val="00B03B5B"/>
    <w:rsid w:val="00B03BCE"/>
    <w:rsid w:val="00B03D74"/>
    <w:rsid w:val="00B03D9B"/>
    <w:rsid w:val="00B03FFC"/>
    <w:rsid w:val="00B041FB"/>
    <w:rsid w:val="00B042E3"/>
    <w:rsid w:val="00B0430B"/>
    <w:rsid w:val="00B049DF"/>
    <w:rsid w:val="00B04CEB"/>
    <w:rsid w:val="00B05432"/>
    <w:rsid w:val="00B05757"/>
    <w:rsid w:val="00B057A0"/>
    <w:rsid w:val="00B05B2C"/>
    <w:rsid w:val="00B05B7D"/>
    <w:rsid w:val="00B05F44"/>
    <w:rsid w:val="00B060DD"/>
    <w:rsid w:val="00B06223"/>
    <w:rsid w:val="00B06907"/>
    <w:rsid w:val="00B06D46"/>
    <w:rsid w:val="00B06F65"/>
    <w:rsid w:val="00B06F7D"/>
    <w:rsid w:val="00B070F2"/>
    <w:rsid w:val="00B071BA"/>
    <w:rsid w:val="00B073A3"/>
    <w:rsid w:val="00B07514"/>
    <w:rsid w:val="00B076DA"/>
    <w:rsid w:val="00B079C4"/>
    <w:rsid w:val="00B07C62"/>
    <w:rsid w:val="00B07E15"/>
    <w:rsid w:val="00B1000F"/>
    <w:rsid w:val="00B10060"/>
    <w:rsid w:val="00B101AF"/>
    <w:rsid w:val="00B102A3"/>
    <w:rsid w:val="00B104F4"/>
    <w:rsid w:val="00B10963"/>
    <w:rsid w:val="00B10A95"/>
    <w:rsid w:val="00B10B41"/>
    <w:rsid w:val="00B110CB"/>
    <w:rsid w:val="00B11240"/>
    <w:rsid w:val="00B112FD"/>
    <w:rsid w:val="00B114AE"/>
    <w:rsid w:val="00B116DC"/>
    <w:rsid w:val="00B11815"/>
    <w:rsid w:val="00B11A19"/>
    <w:rsid w:val="00B11B50"/>
    <w:rsid w:val="00B11E14"/>
    <w:rsid w:val="00B12273"/>
    <w:rsid w:val="00B1249B"/>
    <w:rsid w:val="00B12565"/>
    <w:rsid w:val="00B12725"/>
    <w:rsid w:val="00B1276F"/>
    <w:rsid w:val="00B12CAA"/>
    <w:rsid w:val="00B12EFA"/>
    <w:rsid w:val="00B13136"/>
    <w:rsid w:val="00B131F0"/>
    <w:rsid w:val="00B133EA"/>
    <w:rsid w:val="00B13466"/>
    <w:rsid w:val="00B1359A"/>
    <w:rsid w:val="00B13896"/>
    <w:rsid w:val="00B13CEF"/>
    <w:rsid w:val="00B1401D"/>
    <w:rsid w:val="00B14199"/>
    <w:rsid w:val="00B1438D"/>
    <w:rsid w:val="00B1448E"/>
    <w:rsid w:val="00B1457C"/>
    <w:rsid w:val="00B1467A"/>
    <w:rsid w:val="00B146A2"/>
    <w:rsid w:val="00B147F1"/>
    <w:rsid w:val="00B14ABA"/>
    <w:rsid w:val="00B15608"/>
    <w:rsid w:val="00B158EE"/>
    <w:rsid w:val="00B15C31"/>
    <w:rsid w:val="00B15C76"/>
    <w:rsid w:val="00B15D76"/>
    <w:rsid w:val="00B15F2F"/>
    <w:rsid w:val="00B15FE3"/>
    <w:rsid w:val="00B16144"/>
    <w:rsid w:val="00B162C9"/>
    <w:rsid w:val="00B163B1"/>
    <w:rsid w:val="00B167BF"/>
    <w:rsid w:val="00B16CF6"/>
    <w:rsid w:val="00B1707A"/>
    <w:rsid w:val="00B17146"/>
    <w:rsid w:val="00B179D8"/>
    <w:rsid w:val="00B17B52"/>
    <w:rsid w:val="00B17BFB"/>
    <w:rsid w:val="00B17F60"/>
    <w:rsid w:val="00B17FB7"/>
    <w:rsid w:val="00B200A9"/>
    <w:rsid w:val="00B205B9"/>
    <w:rsid w:val="00B20A4D"/>
    <w:rsid w:val="00B20B51"/>
    <w:rsid w:val="00B2128D"/>
    <w:rsid w:val="00B21B7B"/>
    <w:rsid w:val="00B21C30"/>
    <w:rsid w:val="00B21C68"/>
    <w:rsid w:val="00B21E4B"/>
    <w:rsid w:val="00B2237E"/>
    <w:rsid w:val="00B22A54"/>
    <w:rsid w:val="00B22B24"/>
    <w:rsid w:val="00B22CCB"/>
    <w:rsid w:val="00B22D44"/>
    <w:rsid w:val="00B22E3E"/>
    <w:rsid w:val="00B23119"/>
    <w:rsid w:val="00B23184"/>
    <w:rsid w:val="00B23DF1"/>
    <w:rsid w:val="00B24C78"/>
    <w:rsid w:val="00B250FF"/>
    <w:rsid w:val="00B25338"/>
    <w:rsid w:val="00B260CA"/>
    <w:rsid w:val="00B2620C"/>
    <w:rsid w:val="00B26E9A"/>
    <w:rsid w:val="00B26EAA"/>
    <w:rsid w:val="00B27392"/>
    <w:rsid w:val="00B274D0"/>
    <w:rsid w:val="00B275B5"/>
    <w:rsid w:val="00B277DE"/>
    <w:rsid w:val="00B27B9F"/>
    <w:rsid w:val="00B27CED"/>
    <w:rsid w:val="00B27E6E"/>
    <w:rsid w:val="00B3009C"/>
    <w:rsid w:val="00B3080D"/>
    <w:rsid w:val="00B30B15"/>
    <w:rsid w:val="00B30C48"/>
    <w:rsid w:val="00B31049"/>
    <w:rsid w:val="00B3126A"/>
    <w:rsid w:val="00B316DB"/>
    <w:rsid w:val="00B3173D"/>
    <w:rsid w:val="00B31887"/>
    <w:rsid w:val="00B31A1A"/>
    <w:rsid w:val="00B31C97"/>
    <w:rsid w:val="00B31F97"/>
    <w:rsid w:val="00B3211C"/>
    <w:rsid w:val="00B3243D"/>
    <w:rsid w:val="00B324AD"/>
    <w:rsid w:val="00B32959"/>
    <w:rsid w:val="00B32D43"/>
    <w:rsid w:val="00B33B75"/>
    <w:rsid w:val="00B3420E"/>
    <w:rsid w:val="00B3463B"/>
    <w:rsid w:val="00B346EE"/>
    <w:rsid w:val="00B3489B"/>
    <w:rsid w:val="00B34AC0"/>
    <w:rsid w:val="00B34ADF"/>
    <w:rsid w:val="00B34B56"/>
    <w:rsid w:val="00B3516B"/>
    <w:rsid w:val="00B3535B"/>
    <w:rsid w:val="00B35468"/>
    <w:rsid w:val="00B358F8"/>
    <w:rsid w:val="00B35C97"/>
    <w:rsid w:val="00B35F42"/>
    <w:rsid w:val="00B35F57"/>
    <w:rsid w:val="00B35F5B"/>
    <w:rsid w:val="00B361C6"/>
    <w:rsid w:val="00B36298"/>
    <w:rsid w:val="00B36458"/>
    <w:rsid w:val="00B3666B"/>
    <w:rsid w:val="00B36793"/>
    <w:rsid w:val="00B368C8"/>
    <w:rsid w:val="00B36A81"/>
    <w:rsid w:val="00B36FC7"/>
    <w:rsid w:val="00B37131"/>
    <w:rsid w:val="00B373A5"/>
    <w:rsid w:val="00B373C2"/>
    <w:rsid w:val="00B37E4A"/>
    <w:rsid w:val="00B37E96"/>
    <w:rsid w:val="00B40040"/>
    <w:rsid w:val="00B402A4"/>
    <w:rsid w:val="00B4036B"/>
    <w:rsid w:val="00B40C94"/>
    <w:rsid w:val="00B40D65"/>
    <w:rsid w:val="00B411F1"/>
    <w:rsid w:val="00B41377"/>
    <w:rsid w:val="00B41550"/>
    <w:rsid w:val="00B415EF"/>
    <w:rsid w:val="00B41AFC"/>
    <w:rsid w:val="00B41C78"/>
    <w:rsid w:val="00B42008"/>
    <w:rsid w:val="00B42232"/>
    <w:rsid w:val="00B427B2"/>
    <w:rsid w:val="00B42B16"/>
    <w:rsid w:val="00B432A0"/>
    <w:rsid w:val="00B432A2"/>
    <w:rsid w:val="00B433A4"/>
    <w:rsid w:val="00B43633"/>
    <w:rsid w:val="00B43D41"/>
    <w:rsid w:val="00B43EF5"/>
    <w:rsid w:val="00B43FD5"/>
    <w:rsid w:val="00B4403F"/>
    <w:rsid w:val="00B44219"/>
    <w:rsid w:val="00B4457D"/>
    <w:rsid w:val="00B448E8"/>
    <w:rsid w:val="00B44CEE"/>
    <w:rsid w:val="00B4507D"/>
    <w:rsid w:val="00B450B8"/>
    <w:rsid w:val="00B45556"/>
    <w:rsid w:val="00B45836"/>
    <w:rsid w:val="00B45931"/>
    <w:rsid w:val="00B45B44"/>
    <w:rsid w:val="00B45E5F"/>
    <w:rsid w:val="00B4603B"/>
    <w:rsid w:val="00B46428"/>
    <w:rsid w:val="00B464CB"/>
    <w:rsid w:val="00B46B95"/>
    <w:rsid w:val="00B46BC0"/>
    <w:rsid w:val="00B46DF5"/>
    <w:rsid w:val="00B46EFF"/>
    <w:rsid w:val="00B472AD"/>
    <w:rsid w:val="00B474DB"/>
    <w:rsid w:val="00B476CA"/>
    <w:rsid w:val="00B4796D"/>
    <w:rsid w:val="00B47AF7"/>
    <w:rsid w:val="00B47C4E"/>
    <w:rsid w:val="00B47D18"/>
    <w:rsid w:val="00B503F6"/>
    <w:rsid w:val="00B5041F"/>
    <w:rsid w:val="00B50820"/>
    <w:rsid w:val="00B50A1F"/>
    <w:rsid w:val="00B50B59"/>
    <w:rsid w:val="00B50E24"/>
    <w:rsid w:val="00B51A81"/>
    <w:rsid w:val="00B521D4"/>
    <w:rsid w:val="00B52514"/>
    <w:rsid w:val="00B527F6"/>
    <w:rsid w:val="00B52AD4"/>
    <w:rsid w:val="00B52B7F"/>
    <w:rsid w:val="00B52C2A"/>
    <w:rsid w:val="00B52CA9"/>
    <w:rsid w:val="00B52D10"/>
    <w:rsid w:val="00B52DB1"/>
    <w:rsid w:val="00B52DD5"/>
    <w:rsid w:val="00B5395B"/>
    <w:rsid w:val="00B53A4E"/>
    <w:rsid w:val="00B54138"/>
    <w:rsid w:val="00B54373"/>
    <w:rsid w:val="00B54399"/>
    <w:rsid w:val="00B547D7"/>
    <w:rsid w:val="00B54A71"/>
    <w:rsid w:val="00B54D02"/>
    <w:rsid w:val="00B54E51"/>
    <w:rsid w:val="00B551AE"/>
    <w:rsid w:val="00B55611"/>
    <w:rsid w:val="00B5571A"/>
    <w:rsid w:val="00B559E2"/>
    <w:rsid w:val="00B55BEF"/>
    <w:rsid w:val="00B55C4A"/>
    <w:rsid w:val="00B55C89"/>
    <w:rsid w:val="00B55D9D"/>
    <w:rsid w:val="00B562FF"/>
    <w:rsid w:val="00B56753"/>
    <w:rsid w:val="00B56777"/>
    <w:rsid w:val="00B567B0"/>
    <w:rsid w:val="00B567F0"/>
    <w:rsid w:val="00B56873"/>
    <w:rsid w:val="00B56BB6"/>
    <w:rsid w:val="00B56CD2"/>
    <w:rsid w:val="00B56D84"/>
    <w:rsid w:val="00B56E24"/>
    <w:rsid w:val="00B56FE6"/>
    <w:rsid w:val="00B5718F"/>
    <w:rsid w:val="00B5729A"/>
    <w:rsid w:val="00B574C4"/>
    <w:rsid w:val="00B574DC"/>
    <w:rsid w:val="00B57750"/>
    <w:rsid w:val="00B5798F"/>
    <w:rsid w:val="00B57E88"/>
    <w:rsid w:val="00B600DE"/>
    <w:rsid w:val="00B60266"/>
    <w:rsid w:val="00B602B3"/>
    <w:rsid w:val="00B6041E"/>
    <w:rsid w:val="00B60461"/>
    <w:rsid w:val="00B60600"/>
    <w:rsid w:val="00B6119D"/>
    <w:rsid w:val="00B615B5"/>
    <w:rsid w:val="00B619BA"/>
    <w:rsid w:val="00B61B3A"/>
    <w:rsid w:val="00B61CD3"/>
    <w:rsid w:val="00B62318"/>
    <w:rsid w:val="00B623DD"/>
    <w:rsid w:val="00B6270B"/>
    <w:rsid w:val="00B6277E"/>
    <w:rsid w:val="00B629EB"/>
    <w:rsid w:val="00B62BEB"/>
    <w:rsid w:val="00B63192"/>
    <w:rsid w:val="00B63238"/>
    <w:rsid w:val="00B635C1"/>
    <w:rsid w:val="00B63C60"/>
    <w:rsid w:val="00B63E90"/>
    <w:rsid w:val="00B64261"/>
    <w:rsid w:val="00B646ED"/>
    <w:rsid w:val="00B64A72"/>
    <w:rsid w:val="00B64B65"/>
    <w:rsid w:val="00B64D04"/>
    <w:rsid w:val="00B64E21"/>
    <w:rsid w:val="00B64E5F"/>
    <w:rsid w:val="00B64E7F"/>
    <w:rsid w:val="00B6577B"/>
    <w:rsid w:val="00B65B5B"/>
    <w:rsid w:val="00B65F36"/>
    <w:rsid w:val="00B66062"/>
    <w:rsid w:val="00B661F3"/>
    <w:rsid w:val="00B662A6"/>
    <w:rsid w:val="00B66584"/>
    <w:rsid w:val="00B665CC"/>
    <w:rsid w:val="00B666BC"/>
    <w:rsid w:val="00B66D50"/>
    <w:rsid w:val="00B66DDB"/>
    <w:rsid w:val="00B66F4F"/>
    <w:rsid w:val="00B66F70"/>
    <w:rsid w:val="00B6747C"/>
    <w:rsid w:val="00B67484"/>
    <w:rsid w:val="00B67B54"/>
    <w:rsid w:val="00B67CC5"/>
    <w:rsid w:val="00B67E09"/>
    <w:rsid w:val="00B70170"/>
    <w:rsid w:val="00B703D8"/>
    <w:rsid w:val="00B70488"/>
    <w:rsid w:val="00B709DD"/>
    <w:rsid w:val="00B70B12"/>
    <w:rsid w:val="00B70DE4"/>
    <w:rsid w:val="00B70E2B"/>
    <w:rsid w:val="00B710FC"/>
    <w:rsid w:val="00B7115E"/>
    <w:rsid w:val="00B71362"/>
    <w:rsid w:val="00B7138D"/>
    <w:rsid w:val="00B718B1"/>
    <w:rsid w:val="00B71942"/>
    <w:rsid w:val="00B719DE"/>
    <w:rsid w:val="00B71B6F"/>
    <w:rsid w:val="00B71C13"/>
    <w:rsid w:val="00B71E65"/>
    <w:rsid w:val="00B722E7"/>
    <w:rsid w:val="00B722FB"/>
    <w:rsid w:val="00B72673"/>
    <w:rsid w:val="00B72704"/>
    <w:rsid w:val="00B7290B"/>
    <w:rsid w:val="00B72B0C"/>
    <w:rsid w:val="00B72BC3"/>
    <w:rsid w:val="00B72D7A"/>
    <w:rsid w:val="00B7350F"/>
    <w:rsid w:val="00B739E2"/>
    <w:rsid w:val="00B73C9B"/>
    <w:rsid w:val="00B73F1C"/>
    <w:rsid w:val="00B74058"/>
    <w:rsid w:val="00B74435"/>
    <w:rsid w:val="00B74439"/>
    <w:rsid w:val="00B74483"/>
    <w:rsid w:val="00B7448B"/>
    <w:rsid w:val="00B74591"/>
    <w:rsid w:val="00B74854"/>
    <w:rsid w:val="00B74CE0"/>
    <w:rsid w:val="00B74DA7"/>
    <w:rsid w:val="00B754BA"/>
    <w:rsid w:val="00B75D1B"/>
    <w:rsid w:val="00B75DB9"/>
    <w:rsid w:val="00B7619E"/>
    <w:rsid w:val="00B76835"/>
    <w:rsid w:val="00B76FCD"/>
    <w:rsid w:val="00B7706A"/>
    <w:rsid w:val="00B770B3"/>
    <w:rsid w:val="00B771AF"/>
    <w:rsid w:val="00B77404"/>
    <w:rsid w:val="00B7743A"/>
    <w:rsid w:val="00B7759F"/>
    <w:rsid w:val="00B7767D"/>
    <w:rsid w:val="00B77962"/>
    <w:rsid w:val="00B77A63"/>
    <w:rsid w:val="00B77ED8"/>
    <w:rsid w:val="00B77FC7"/>
    <w:rsid w:val="00B8006D"/>
    <w:rsid w:val="00B80185"/>
    <w:rsid w:val="00B80286"/>
    <w:rsid w:val="00B805A3"/>
    <w:rsid w:val="00B80788"/>
    <w:rsid w:val="00B80877"/>
    <w:rsid w:val="00B80B34"/>
    <w:rsid w:val="00B80F26"/>
    <w:rsid w:val="00B8160F"/>
    <w:rsid w:val="00B8190B"/>
    <w:rsid w:val="00B81EBD"/>
    <w:rsid w:val="00B821B2"/>
    <w:rsid w:val="00B825D8"/>
    <w:rsid w:val="00B826E3"/>
    <w:rsid w:val="00B827BF"/>
    <w:rsid w:val="00B82A37"/>
    <w:rsid w:val="00B82AF9"/>
    <w:rsid w:val="00B82D55"/>
    <w:rsid w:val="00B82DF7"/>
    <w:rsid w:val="00B82E07"/>
    <w:rsid w:val="00B82E86"/>
    <w:rsid w:val="00B83600"/>
    <w:rsid w:val="00B838A3"/>
    <w:rsid w:val="00B83B3C"/>
    <w:rsid w:val="00B83B65"/>
    <w:rsid w:val="00B83CC9"/>
    <w:rsid w:val="00B83E1C"/>
    <w:rsid w:val="00B83EC3"/>
    <w:rsid w:val="00B83F0F"/>
    <w:rsid w:val="00B83F31"/>
    <w:rsid w:val="00B83FEF"/>
    <w:rsid w:val="00B84220"/>
    <w:rsid w:val="00B843BA"/>
    <w:rsid w:val="00B843D1"/>
    <w:rsid w:val="00B8463C"/>
    <w:rsid w:val="00B84E13"/>
    <w:rsid w:val="00B8519E"/>
    <w:rsid w:val="00B858F4"/>
    <w:rsid w:val="00B859AC"/>
    <w:rsid w:val="00B85CA3"/>
    <w:rsid w:val="00B86003"/>
    <w:rsid w:val="00B86043"/>
    <w:rsid w:val="00B86186"/>
    <w:rsid w:val="00B8659C"/>
    <w:rsid w:val="00B8668D"/>
    <w:rsid w:val="00B86B60"/>
    <w:rsid w:val="00B86EDF"/>
    <w:rsid w:val="00B87459"/>
    <w:rsid w:val="00B8747B"/>
    <w:rsid w:val="00B874F2"/>
    <w:rsid w:val="00B87651"/>
    <w:rsid w:val="00B8782A"/>
    <w:rsid w:val="00B87D4D"/>
    <w:rsid w:val="00B87F13"/>
    <w:rsid w:val="00B901BA"/>
    <w:rsid w:val="00B90EEC"/>
    <w:rsid w:val="00B91106"/>
    <w:rsid w:val="00B91442"/>
    <w:rsid w:val="00B9158B"/>
    <w:rsid w:val="00B91B59"/>
    <w:rsid w:val="00B91E11"/>
    <w:rsid w:val="00B9255F"/>
    <w:rsid w:val="00B9267B"/>
    <w:rsid w:val="00B92CFF"/>
    <w:rsid w:val="00B92F9D"/>
    <w:rsid w:val="00B93975"/>
    <w:rsid w:val="00B93D5F"/>
    <w:rsid w:val="00B93DC0"/>
    <w:rsid w:val="00B93E90"/>
    <w:rsid w:val="00B93FCB"/>
    <w:rsid w:val="00B9473E"/>
    <w:rsid w:val="00B94781"/>
    <w:rsid w:val="00B94786"/>
    <w:rsid w:val="00B94A34"/>
    <w:rsid w:val="00B94A4F"/>
    <w:rsid w:val="00B94A77"/>
    <w:rsid w:val="00B94D87"/>
    <w:rsid w:val="00B953CB"/>
    <w:rsid w:val="00B95996"/>
    <w:rsid w:val="00B95C0A"/>
    <w:rsid w:val="00B95C39"/>
    <w:rsid w:val="00B962BC"/>
    <w:rsid w:val="00B963FC"/>
    <w:rsid w:val="00B964F3"/>
    <w:rsid w:val="00B96651"/>
    <w:rsid w:val="00B9671D"/>
    <w:rsid w:val="00B96882"/>
    <w:rsid w:val="00B96D17"/>
    <w:rsid w:val="00B96DCC"/>
    <w:rsid w:val="00B96FCE"/>
    <w:rsid w:val="00B97122"/>
    <w:rsid w:val="00B97ADB"/>
    <w:rsid w:val="00BA047C"/>
    <w:rsid w:val="00BA04E2"/>
    <w:rsid w:val="00BA054C"/>
    <w:rsid w:val="00BA05A7"/>
    <w:rsid w:val="00BA0A48"/>
    <w:rsid w:val="00BA10C3"/>
    <w:rsid w:val="00BA170C"/>
    <w:rsid w:val="00BA175E"/>
    <w:rsid w:val="00BA1869"/>
    <w:rsid w:val="00BA1E4B"/>
    <w:rsid w:val="00BA1E96"/>
    <w:rsid w:val="00BA2007"/>
    <w:rsid w:val="00BA216C"/>
    <w:rsid w:val="00BA234D"/>
    <w:rsid w:val="00BA25AA"/>
    <w:rsid w:val="00BA266A"/>
    <w:rsid w:val="00BA266D"/>
    <w:rsid w:val="00BA2D56"/>
    <w:rsid w:val="00BA2E0C"/>
    <w:rsid w:val="00BA2E49"/>
    <w:rsid w:val="00BA2FE8"/>
    <w:rsid w:val="00BA2FFA"/>
    <w:rsid w:val="00BA399A"/>
    <w:rsid w:val="00BA3CD8"/>
    <w:rsid w:val="00BA3FC2"/>
    <w:rsid w:val="00BA456E"/>
    <w:rsid w:val="00BA470A"/>
    <w:rsid w:val="00BA49BF"/>
    <w:rsid w:val="00BA4D10"/>
    <w:rsid w:val="00BA4D6E"/>
    <w:rsid w:val="00BA4DDA"/>
    <w:rsid w:val="00BA4FCF"/>
    <w:rsid w:val="00BA522B"/>
    <w:rsid w:val="00BA522D"/>
    <w:rsid w:val="00BA557F"/>
    <w:rsid w:val="00BA565D"/>
    <w:rsid w:val="00BA59DB"/>
    <w:rsid w:val="00BA59E3"/>
    <w:rsid w:val="00BA5BE2"/>
    <w:rsid w:val="00BA5D16"/>
    <w:rsid w:val="00BA5D7B"/>
    <w:rsid w:val="00BA6737"/>
    <w:rsid w:val="00BA6A8B"/>
    <w:rsid w:val="00BA6B92"/>
    <w:rsid w:val="00BA6C52"/>
    <w:rsid w:val="00BA6F46"/>
    <w:rsid w:val="00BA734D"/>
    <w:rsid w:val="00BA750E"/>
    <w:rsid w:val="00BA7A4B"/>
    <w:rsid w:val="00BA7ED9"/>
    <w:rsid w:val="00BB0D00"/>
    <w:rsid w:val="00BB0DA5"/>
    <w:rsid w:val="00BB0FD3"/>
    <w:rsid w:val="00BB103E"/>
    <w:rsid w:val="00BB11C0"/>
    <w:rsid w:val="00BB12D2"/>
    <w:rsid w:val="00BB175B"/>
    <w:rsid w:val="00BB1A3C"/>
    <w:rsid w:val="00BB1E4A"/>
    <w:rsid w:val="00BB228F"/>
    <w:rsid w:val="00BB2501"/>
    <w:rsid w:val="00BB2703"/>
    <w:rsid w:val="00BB2997"/>
    <w:rsid w:val="00BB2AC3"/>
    <w:rsid w:val="00BB2AFB"/>
    <w:rsid w:val="00BB2CA9"/>
    <w:rsid w:val="00BB2F0E"/>
    <w:rsid w:val="00BB2F7E"/>
    <w:rsid w:val="00BB31CD"/>
    <w:rsid w:val="00BB33BF"/>
    <w:rsid w:val="00BB372D"/>
    <w:rsid w:val="00BB3885"/>
    <w:rsid w:val="00BB3A40"/>
    <w:rsid w:val="00BB3F49"/>
    <w:rsid w:val="00BB48B1"/>
    <w:rsid w:val="00BB4AA4"/>
    <w:rsid w:val="00BB4AC4"/>
    <w:rsid w:val="00BB4B15"/>
    <w:rsid w:val="00BB4D26"/>
    <w:rsid w:val="00BB4F80"/>
    <w:rsid w:val="00BB5020"/>
    <w:rsid w:val="00BB52BF"/>
    <w:rsid w:val="00BB5ABD"/>
    <w:rsid w:val="00BB5AF5"/>
    <w:rsid w:val="00BB5D9A"/>
    <w:rsid w:val="00BB64CC"/>
    <w:rsid w:val="00BB66C2"/>
    <w:rsid w:val="00BB6BB2"/>
    <w:rsid w:val="00BB6EC3"/>
    <w:rsid w:val="00BB709A"/>
    <w:rsid w:val="00BB7100"/>
    <w:rsid w:val="00BB715F"/>
    <w:rsid w:val="00BB7335"/>
    <w:rsid w:val="00BB73BC"/>
    <w:rsid w:val="00BB76BB"/>
    <w:rsid w:val="00BB787B"/>
    <w:rsid w:val="00BB78E0"/>
    <w:rsid w:val="00BB7A9A"/>
    <w:rsid w:val="00BB7DCA"/>
    <w:rsid w:val="00BC0109"/>
    <w:rsid w:val="00BC0432"/>
    <w:rsid w:val="00BC062D"/>
    <w:rsid w:val="00BC067B"/>
    <w:rsid w:val="00BC0973"/>
    <w:rsid w:val="00BC0D2C"/>
    <w:rsid w:val="00BC0E24"/>
    <w:rsid w:val="00BC0FB3"/>
    <w:rsid w:val="00BC15D3"/>
    <w:rsid w:val="00BC15EA"/>
    <w:rsid w:val="00BC1650"/>
    <w:rsid w:val="00BC16EE"/>
    <w:rsid w:val="00BC172D"/>
    <w:rsid w:val="00BC1807"/>
    <w:rsid w:val="00BC1B31"/>
    <w:rsid w:val="00BC1C18"/>
    <w:rsid w:val="00BC26DB"/>
    <w:rsid w:val="00BC273C"/>
    <w:rsid w:val="00BC2DB6"/>
    <w:rsid w:val="00BC3B4F"/>
    <w:rsid w:val="00BC3B8D"/>
    <w:rsid w:val="00BC3BDD"/>
    <w:rsid w:val="00BC3D4F"/>
    <w:rsid w:val="00BC3DEB"/>
    <w:rsid w:val="00BC3F48"/>
    <w:rsid w:val="00BC3F49"/>
    <w:rsid w:val="00BC3F6F"/>
    <w:rsid w:val="00BC42F1"/>
    <w:rsid w:val="00BC46C7"/>
    <w:rsid w:val="00BC4725"/>
    <w:rsid w:val="00BC4825"/>
    <w:rsid w:val="00BC4B5D"/>
    <w:rsid w:val="00BC4B7E"/>
    <w:rsid w:val="00BC4E1F"/>
    <w:rsid w:val="00BC5046"/>
    <w:rsid w:val="00BC52B0"/>
    <w:rsid w:val="00BC5341"/>
    <w:rsid w:val="00BC56B7"/>
    <w:rsid w:val="00BC5988"/>
    <w:rsid w:val="00BC5CEC"/>
    <w:rsid w:val="00BC638E"/>
    <w:rsid w:val="00BC687C"/>
    <w:rsid w:val="00BC6B85"/>
    <w:rsid w:val="00BC6E03"/>
    <w:rsid w:val="00BC6FC7"/>
    <w:rsid w:val="00BC71B3"/>
    <w:rsid w:val="00BC7387"/>
    <w:rsid w:val="00BC7800"/>
    <w:rsid w:val="00BC7848"/>
    <w:rsid w:val="00BC78DD"/>
    <w:rsid w:val="00BC78DF"/>
    <w:rsid w:val="00BC7B54"/>
    <w:rsid w:val="00BC7EB0"/>
    <w:rsid w:val="00BD0125"/>
    <w:rsid w:val="00BD01DD"/>
    <w:rsid w:val="00BD025C"/>
    <w:rsid w:val="00BD03BA"/>
    <w:rsid w:val="00BD0401"/>
    <w:rsid w:val="00BD06BF"/>
    <w:rsid w:val="00BD0A25"/>
    <w:rsid w:val="00BD0B3B"/>
    <w:rsid w:val="00BD0B79"/>
    <w:rsid w:val="00BD0DEB"/>
    <w:rsid w:val="00BD10C2"/>
    <w:rsid w:val="00BD1229"/>
    <w:rsid w:val="00BD12FD"/>
    <w:rsid w:val="00BD15D4"/>
    <w:rsid w:val="00BD1A43"/>
    <w:rsid w:val="00BD1B6C"/>
    <w:rsid w:val="00BD1C92"/>
    <w:rsid w:val="00BD1F96"/>
    <w:rsid w:val="00BD24B8"/>
    <w:rsid w:val="00BD2B43"/>
    <w:rsid w:val="00BD2C9C"/>
    <w:rsid w:val="00BD2D27"/>
    <w:rsid w:val="00BD3004"/>
    <w:rsid w:val="00BD3026"/>
    <w:rsid w:val="00BD3219"/>
    <w:rsid w:val="00BD324B"/>
    <w:rsid w:val="00BD3B75"/>
    <w:rsid w:val="00BD3EF4"/>
    <w:rsid w:val="00BD3F81"/>
    <w:rsid w:val="00BD41FC"/>
    <w:rsid w:val="00BD4283"/>
    <w:rsid w:val="00BD43D1"/>
    <w:rsid w:val="00BD47A1"/>
    <w:rsid w:val="00BD47B1"/>
    <w:rsid w:val="00BD4D43"/>
    <w:rsid w:val="00BD4E3B"/>
    <w:rsid w:val="00BD4F3B"/>
    <w:rsid w:val="00BD50E6"/>
    <w:rsid w:val="00BD5358"/>
    <w:rsid w:val="00BD5A6A"/>
    <w:rsid w:val="00BD5A9F"/>
    <w:rsid w:val="00BD5BCB"/>
    <w:rsid w:val="00BD5C86"/>
    <w:rsid w:val="00BD5D99"/>
    <w:rsid w:val="00BD5E4B"/>
    <w:rsid w:val="00BD601A"/>
    <w:rsid w:val="00BD624F"/>
    <w:rsid w:val="00BD62A3"/>
    <w:rsid w:val="00BD6318"/>
    <w:rsid w:val="00BD6479"/>
    <w:rsid w:val="00BD6685"/>
    <w:rsid w:val="00BD692B"/>
    <w:rsid w:val="00BD6EC9"/>
    <w:rsid w:val="00BD75DA"/>
    <w:rsid w:val="00BD797A"/>
    <w:rsid w:val="00BD7B31"/>
    <w:rsid w:val="00BD7BC9"/>
    <w:rsid w:val="00BE0580"/>
    <w:rsid w:val="00BE0C8B"/>
    <w:rsid w:val="00BE1322"/>
    <w:rsid w:val="00BE136E"/>
    <w:rsid w:val="00BE144E"/>
    <w:rsid w:val="00BE1586"/>
    <w:rsid w:val="00BE165C"/>
    <w:rsid w:val="00BE1863"/>
    <w:rsid w:val="00BE1E12"/>
    <w:rsid w:val="00BE1FC6"/>
    <w:rsid w:val="00BE201E"/>
    <w:rsid w:val="00BE247D"/>
    <w:rsid w:val="00BE252B"/>
    <w:rsid w:val="00BE265E"/>
    <w:rsid w:val="00BE27EE"/>
    <w:rsid w:val="00BE2FE3"/>
    <w:rsid w:val="00BE3203"/>
    <w:rsid w:val="00BE373E"/>
    <w:rsid w:val="00BE37C7"/>
    <w:rsid w:val="00BE37FD"/>
    <w:rsid w:val="00BE381D"/>
    <w:rsid w:val="00BE38A5"/>
    <w:rsid w:val="00BE3FD1"/>
    <w:rsid w:val="00BE4268"/>
    <w:rsid w:val="00BE4674"/>
    <w:rsid w:val="00BE46DB"/>
    <w:rsid w:val="00BE4C51"/>
    <w:rsid w:val="00BE4D1D"/>
    <w:rsid w:val="00BE4D6C"/>
    <w:rsid w:val="00BE4EC6"/>
    <w:rsid w:val="00BE4F0E"/>
    <w:rsid w:val="00BE5280"/>
    <w:rsid w:val="00BE557E"/>
    <w:rsid w:val="00BE5939"/>
    <w:rsid w:val="00BE5B02"/>
    <w:rsid w:val="00BE5D6C"/>
    <w:rsid w:val="00BE60E5"/>
    <w:rsid w:val="00BE68A8"/>
    <w:rsid w:val="00BE698C"/>
    <w:rsid w:val="00BE6C1F"/>
    <w:rsid w:val="00BE6F10"/>
    <w:rsid w:val="00BE72E0"/>
    <w:rsid w:val="00BE73F5"/>
    <w:rsid w:val="00BE74B0"/>
    <w:rsid w:val="00BE7665"/>
    <w:rsid w:val="00BE77E0"/>
    <w:rsid w:val="00BF0A85"/>
    <w:rsid w:val="00BF1103"/>
    <w:rsid w:val="00BF1242"/>
    <w:rsid w:val="00BF12C3"/>
    <w:rsid w:val="00BF13EB"/>
    <w:rsid w:val="00BF1607"/>
    <w:rsid w:val="00BF1F84"/>
    <w:rsid w:val="00BF2247"/>
    <w:rsid w:val="00BF2505"/>
    <w:rsid w:val="00BF2721"/>
    <w:rsid w:val="00BF27D3"/>
    <w:rsid w:val="00BF285F"/>
    <w:rsid w:val="00BF29C6"/>
    <w:rsid w:val="00BF2BA4"/>
    <w:rsid w:val="00BF2C05"/>
    <w:rsid w:val="00BF35C9"/>
    <w:rsid w:val="00BF38C9"/>
    <w:rsid w:val="00BF3A6F"/>
    <w:rsid w:val="00BF4133"/>
    <w:rsid w:val="00BF4685"/>
    <w:rsid w:val="00BF4875"/>
    <w:rsid w:val="00BF4BA0"/>
    <w:rsid w:val="00BF4C26"/>
    <w:rsid w:val="00BF4E87"/>
    <w:rsid w:val="00BF4E9D"/>
    <w:rsid w:val="00BF5164"/>
    <w:rsid w:val="00BF51F5"/>
    <w:rsid w:val="00BF5242"/>
    <w:rsid w:val="00BF539E"/>
    <w:rsid w:val="00BF62CA"/>
    <w:rsid w:val="00BF6353"/>
    <w:rsid w:val="00BF6B08"/>
    <w:rsid w:val="00BF6C66"/>
    <w:rsid w:val="00BF7420"/>
    <w:rsid w:val="00BF75B6"/>
    <w:rsid w:val="00BF7B6A"/>
    <w:rsid w:val="00BF7F60"/>
    <w:rsid w:val="00BF7FBF"/>
    <w:rsid w:val="00BF7FF4"/>
    <w:rsid w:val="00C00160"/>
    <w:rsid w:val="00C002F3"/>
    <w:rsid w:val="00C003D8"/>
    <w:rsid w:val="00C00476"/>
    <w:rsid w:val="00C00486"/>
    <w:rsid w:val="00C00762"/>
    <w:rsid w:val="00C007B2"/>
    <w:rsid w:val="00C008BB"/>
    <w:rsid w:val="00C01171"/>
    <w:rsid w:val="00C01709"/>
    <w:rsid w:val="00C0170B"/>
    <w:rsid w:val="00C0199F"/>
    <w:rsid w:val="00C01FAF"/>
    <w:rsid w:val="00C021EB"/>
    <w:rsid w:val="00C02418"/>
    <w:rsid w:val="00C02604"/>
    <w:rsid w:val="00C02CCB"/>
    <w:rsid w:val="00C02D8B"/>
    <w:rsid w:val="00C02DAF"/>
    <w:rsid w:val="00C02FBB"/>
    <w:rsid w:val="00C02FEB"/>
    <w:rsid w:val="00C03098"/>
    <w:rsid w:val="00C030F4"/>
    <w:rsid w:val="00C031F8"/>
    <w:rsid w:val="00C0354B"/>
    <w:rsid w:val="00C035C5"/>
    <w:rsid w:val="00C03810"/>
    <w:rsid w:val="00C03982"/>
    <w:rsid w:val="00C03B07"/>
    <w:rsid w:val="00C03BC7"/>
    <w:rsid w:val="00C03E62"/>
    <w:rsid w:val="00C03EEA"/>
    <w:rsid w:val="00C04668"/>
    <w:rsid w:val="00C04CB3"/>
    <w:rsid w:val="00C04EA5"/>
    <w:rsid w:val="00C04EFF"/>
    <w:rsid w:val="00C0548F"/>
    <w:rsid w:val="00C054E3"/>
    <w:rsid w:val="00C05723"/>
    <w:rsid w:val="00C0623D"/>
    <w:rsid w:val="00C06370"/>
    <w:rsid w:val="00C063D3"/>
    <w:rsid w:val="00C06C65"/>
    <w:rsid w:val="00C06C81"/>
    <w:rsid w:val="00C071CB"/>
    <w:rsid w:val="00C07222"/>
    <w:rsid w:val="00C079A4"/>
    <w:rsid w:val="00C07A87"/>
    <w:rsid w:val="00C07A99"/>
    <w:rsid w:val="00C07EDD"/>
    <w:rsid w:val="00C104EA"/>
    <w:rsid w:val="00C10751"/>
    <w:rsid w:val="00C10ADE"/>
    <w:rsid w:val="00C110FB"/>
    <w:rsid w:val="00C11285"/>
    <w:rsid w:val="00C1170D"/>
    <w:rsid w:val="00C12140"/>
    <w:rsid w:val="00C121E0"/>
    <w:rsid w:val="00C12652"/>
    <w:rsid w:val="00C129CD"/>
    <w:rsid w:val="00C12C30"/>
    <w:rsid w:val="00C12E16"/>
    <w:rsid w:val="00C12F7A"/>
    <w:rsid w:val="00C131A7"/>
    <w:rsid w:val="00C131F4"/>
    <w:rsid w:val="00C13377"/>
    <w:rsid w:val="00C13399"/>
    <w:rsid w:val="00C13B0C"/>
    <w:rsid w:val="00C13D92"/>
    <w:rsid w:val="00C14241"/>
    <w:rsid w:val="00C14A64"/>
    <w:rsid w:val="00C14A81"/>
    <w:rsid w:val="00C14B33"/>
    <w:rsid w:val="00C14DEE"/>
    <w:rsid w:val="00C15138"/>
    <w:rsid w:val="00C1543F"/>
    <w:rsid w:val="00C154DD"/>
    <w:rsid w:val="00C15547"/>
    <w:rsid w:val="00C15C26"/>
    <w:rsid w:val="00C1622E"/>
    <w:rsid w:val="00C16231"/>
    <w:rsid w:val="00C168BF"/>
    <w:rsid w:val="00C16B4E"/>
    <w:rsid w:val="00C16CC7"/>
    <w:rsid w:val="00C17531"/>
    <w:rsid w:val="00C179C0"/>
    <w:rsid w:val="00C17D14"/>
    <w:rsid w:val="00C17E6F"/>
    <w:rsid w:val="00C17E84"/>
    <w:rsid w:val="00C2033D"/>
    <w:rsid w:val="00C20468"/>
    <w:rsid w:val="00C205F6"/>
    <w:rsid w:val="00C20771"/>
    <w:rsid w:val="00C20806"/>
    <w:rsid w:val="00C20CA3"/>
    <w:rsid w:val="00C20FCC"/>
    <w:rsid w:val="00C21190"/>
    <w:rsid w:val="00C21261"/>
    <w:rsid w:val="00C21303"/>
    <w:rsid w:val="00C216A9"/>
    <w:rsid w:val="00C21824"/>
    <w:rsid w:val="00C21881"/>
    <w:rsid w:val="00C21D90"/>
    <w:rsid w:val="00C21D95"/>
    <w:rsid w:val="00C21E84"/>
    <w:rsid w:val="00C21F0D"/>
    <w:rsid w:val="00C21F44"/>
    <w:rsid w:val="00C22419"/>
    <w:rsid w:val="00C22520"/>
    <w:rsid w:val="00C22703"/>
    <w:rsid w:val="00C22A9B"/>
    <w:rsid w:val="00C230EC"/>
    <w:rsid w:val="00C23229"/>
    <w:rsid w:val="00C23333"/>
    <w:rsid w:val="00C2379C"/>
    <w:rsid w:val="00C2397D"/>
    <w:rsid w:val="00C239D1"/>
    <w:rsid w:val="00C23E5D"/>
    <w:rsid w:val="00C24258"/>
    <w:rsid w:val="00C242C3"/>
    <w:rsid w:val="00C244A3"/>
    <w:rsid w:val="00C24664"/>
    <w:rsid w:val="00C24F59"/>
    <w:rsid w:val="00C25007"/>
    <w:rsid w:val="00C2507C"/>
    <w:rsid w:val="00C266EF"/>
    <w:rsid w:val="00C26C8C"/>
    <w:rsid w:val="00C271DB"/>
    <w:rsid w:val="00C273B5"/>
    <w:rsid w:val="00C27482"/>
    <w:rsid w:val="00C2762F"/>
    <w:rsid w:val="00C300A2"/>
    <w:rsid w:val="00C30680"/>
    <w:rsid w:val="00C307A4"/>
    <w:rsid w:val="00C30A0F"/>
    <w:rsid w:val="00C30BB4"/>
    <w:rsid w:val="00C30C00"/>
    <w:rsid w:val="00C315B1"/>
    <w:rsid w:val="00C31616"/>
    <w:rsid w:val="00C318A0"/>
    <w:rsid w:val="00C31C3F"/>
    <w:rsid w:val="00C3201B"/>
    <w:rsid w:val="00C320E1"/>
    <w:rsid w:val="00C32568"/>
    <w:rsid w:val="00C325B2"/>
    <w:rsid w:val="00C329DB"/>
    <w:rsid w:val="00C32ACA"/>
    <w:rsid w:val="00C32B49"/>
    <w:rsid w:val="00C32BBE"/>
    <w:rsid w:val="00C32C99"/>
    <w:rsid w:val="00C32E0C"/>
    <w:rsid w:val="00C32FEE"/>
    <w:rsid w:val="00C33070"/>
    <w:rsid w:val="00C3326F"/>
    <w:rsid w:val="00C33351"/>
    <w:rsid w:val="00C333BB"/>
    <w:rsid w:val="00C33612"/>
    <w:rsid w:val="00C3381D"/>
    <w:rsid w:val="00C338E2"/>
    <w:rsid w:val="00C339D8"/>
    <w:rsid w:val="00C33A8F"/>
    <w:rsid w:val="00C33A91"/>
    <w:rsid w:val="00C33AF6"/>
    <w:rsid w:val="00C34405"/>
    <w:rsid w:val="00C34602"/>
    <w:rsid w:val="00C34715"/>
    <w:rsid w:val="00C3485C"/>
    <w:rsid w:val="00C34E98"/>
    <w:rsid w:val="00C35185"/>
    <w:rsid w:val="00C35280"/>
    <w:rsid w:val="00C35388"/>
    <w:rsid w:val="00C35793"/>
    <w:rsid w:val="00C35B5C"/>
    <w:rsid w:val="00C36014"/>
    <w:rsid w:val="00C360CF"/>
    <w:rsid w:val="00C36238"/>
    <w:rsid w:val="00C36250"/>
    <w:rsid w:val="00C36A91"/>
    <w:rsid w:val="00C36B03"/>
    <w:rsid w:val="00C36C84"/>
    <w:rsid w:val="00C36D92"/>
    <w:rsid w:val="00C36F39"/>
    <w:rsid w:val="00C37052"/>
    <w:rsid w:val="00C3734F"/>
    <w:rsid w:val="00C37438"/>
    <w:rsid w:val="00C37813"/>
    <w:rsid w:val="00C37B9C"/>
    <w:rsid w:val="00C37BA4"/>
    <w:rsid w:val="00C404FA"/>
    <w:rsid w:val="00C40B56"/>
    <w:rsid w:val="00C40BF5"/>
    <w:rsid w:val="00C40D10"/>
    <w:rsid w:val="00C40E47"/>
    <w:rsid w:val="00C40E9D"/>
    <w:rsid w:val="00C40F8E"/>
    <w:rsid w:val="00C40F97"/>
    <w:rsid w:val="00C41077"/>
    <w:rsid w:val="00C4120D"/>
    <w:rsid w:val="00C413A5"/>
    <w:rsid w:val="00C4143F"/>
    <w:rsid w:val="00C41694"/>
    <w:rsid w:val="00C418BD"/>
    <w:rsid w:val="00C419F0"/>
    <w:rsid w:val="00C41A40"/>
    <w:rsid w:val="00C41BC0"/>
    <w:rsid w:val="00C41BC3"/>
    <w:rsid w:val="00C41EDD"/>
    <w:rsid w:val="00C4201F"/>
    <w:rsid w:val="00C4228C"/>
    <w:rsid w:val="00C42391"/>
    <w:rsid w:val="00C4240B"/>
    <w:rsid w:val="00C42499"/>
    <w:rsid w:val="00C42783"/>
    <w:rsid w:val="00C42D8F"/>
    <w:rsid w:val="00C42F47"/>
    <w:rsid w:val="00C4331F"/>
    <w:rsid w:val="00C43420"/>
    <w:rsid w:val="00C4344D"/>
    <w:rsid w:val="00C43817"/>
    <w:rsid w:val="00C43844"/>
    <w:rsid w:val="00C438D0"/>
    <w:rsid w:val="00C438ED"/>
    <w:rsid w:val="00C43941"/>
    <w:rsid w:val="00C43B0A"/>
    <w:rsid w:val="00C43F11"/>
    <w:rsid w:val="00C44276"/>
    <w:rsid w:val="00C442AE"/>
    <w:rsid w:val="00C447C3"/>
    <w:rsid w:val="00C44938"/>
    <w:rsid w:val="00C4495E"/>
    <w:rsid w:val="00C44B18"/>
    <w:rsid w:val="00C44D8C"/>
    <w:rsid w:val="00C45677"/>
    <w:rsid w:val="00C45AFA"/>
    <w:rsid w:val="00C45BB3"/>
    <w:rsid w:val="00C45E83"/>
    <w:rsid w:val="00C4605E"/>
    <w:rsid w:val="00C46171"/>
    <w:rsid w:val="00C467BA"/>
    <w:rsid w:val="00C4721F"/>
    <w:rsid w:val="00C472CE"/>
    <w:rsid w:val="00C47323"/>
    <w:rsid w:val="00C474C5"/>
    <w:rsid w:val="00C47579"/>
    <w:rsid w:val="00C478A1"/>
    <w:rsid w:val="00C47984"/>
    <w:rsid w:val="00C47985"/>
    <w:rsid w:val="00C47F24"/>
    <w:rsid w:val="00C505FE"/>
    <w:rsid w:val="00C50624"/>
    <w:rsid w:val="00C506A2"/>
    <w:rsid w:val="00C506C6"/>
    <w:rsid w:val="00C507B3"/>
    <w:rsid w:val="00C5087B"/>
    <w:rsid w:val="00C511CF"/>
    <w:rsid w:val="00C5167F"/>
    <w:rsid w:val="00C51840"/>
    <w:rsid w:val="00C51D8A"/>
    <w:rsid w:val="00C520EB"/>
    <w:rsid w:val="00C52187"/>
    <w:rsid w:val="00C528C6"/>
    <w:rsid w:val="00C52999"/>
    <w:rsid w:val="00C52DE4"/>
    <w:rsid w:val="00C53075"/>
    <w:rsid w:val="00C530E9"/>
    <w:rsid w:val="00C5316B"/>
    <w:rsid w:val="00C532F1"/>
    <w:rsid w:val="00C534A6"/>
    <w:rsid w:val="00C534BD"/>
    <w:rsid w:val="00C537F4"/>
    <w:rsid w:val="00C53CCF"/>
    <w:rsid w:val="00C540E7"/>
    <w:rsid w:val="00C5436F"/>
    <w:rsid w:val="00C543C8"/>
    <w:rsid w:val="00C54455"/>
    <w:rsid w:val="00C5452A"/>
    <w:rsid w:val="00C55259"/>
    <w:rsid w:val="00C552D4"/>
    <w:rsid w:val="00C5578C"/>
    <w:rsid w:val="00C557A8"/>
    <w:rsid w:val="00C55B91"/>
    <w:rsid w:val="00C55F51"/>
    <w:rsid w:val="00C56167"/>
    <w:rsid w:val="00C56240"/>
    <w:rsid w:val="00C56A7A"/>
    <w:rsid w:val="00C57033"/>
    <w:rsid w:val="00C5703F"/>
    <w:rsid w:val="00C570B2"/>
    <w:rsid w:val="00C57224"/>
    <w:rsid w:val="00C57324"/>
    <w:rsid w:val="00C575CE"/>
    <w:rsid w:val="00C5778C"/>
    <w:rsid w:val="00C577F6"/>
    <w:rsid w:val="00C57868"/>
    <w:rsid w:val="00C579AB"/>
    <w:rsid w:val="00C57A4E"/>
    <w:rsid w:val="00C57C29"/>
    <w:rsid w:val="00C57C8D"/>
    <w:rsid w:val="00C60168"/>
    <w:rsid w:val="00C60378"/>
    <w:rsid w:val="00C60647"/>
    <w:rsid w:val="00C60BDF"/>
    <w:rsid w:val="00C60D43"/>
    <w:rsid w:val="00C60FED"/>
    <w:rsid w:val="00C610E6"/>
    <w:rsid w:val="00C61131"/>
    <w:rsid w:val="00C6114E"/>
    <w:rsid w:val="00C614E4"/>
    <w:rsid w:val="00C61583"/>
    <w:rsid w:val="00C61B9D"/>
    <w:rsid w:val="00C61F88"/>
    <w:rsid w:val="00C62281"/>
    <w:rsid w:val="00C62294"/>
    <w:rsid w:val="00C62378"/>
    <w:rsid w:val="00C629F0"/>
    <w:rsid w:val="00C62A6F"/>
    <w:rsid w:val="00C62DE7"/>
    <w:rsid w:val="00C63136"/>
    <w:rsid w:val="00C63215"/>
    <w:rsid w:val="00C63396"/>
    <w:rsid w:val="00C6361F"/>
    <w:rsid w:val="00C63A8E"/>
    <w:rsid w:val="00C63B05"/>
    <w:rsid w:val="00C640F5"/>
    <w:rsid w:val="00C64302"/>
    <w:rsid w:val="00C64809"/>
    <w:rsid w:val="00C64D04"/>
    <w:rsid w:val="00C64F62"/>
    <w:rsid w:val="00C64FC5"/>
    <w:rsid w:val="00C656E3"/>
    <w:rsid w:val="00C65A6E"/>
    <w:rsid w:val="00C65CC3"/>
    <w:rsid w:val="00C65F69"/>
    <w:rsid w:val="00C661DA"/>
    <w:rsid w:val="00C66A32"/>
    <w:rsid w:val="00C66C90"/>
    <w:rsid w:val="00C66DED"/>
    <w:rsid w:val="00C675EC"/>
    <w:rsid w:val="00C67714"/>
    <w:rsid w:val="00C67974"/>
    <w:rsid w:val="00C67A94"/>
    <w:rsid w:val="00C70934"/>
    <w:rsid w:val="00C70ABA"/>
    <w:rsid w:val="00C70C81"/>
    <w:rsid w:val="00C70D76"/>
    <w:rsid w:val="00C70F8B"/>
    <w:rsid w:val="00C71178"/>
    <w:rsid w:val="00C711B8"/>
    <w:rsid w:val="00C711B9"/>
    <w:rsid w:val="00C714AF"/>
    <w:rsid w:val="00C71761"/>
    <w:rsid w:val="00C717A8"/>
    <w:rsid w:val="00C717F1"/>
    <w:rsid w:val="00C71A68"/>
    <w:rsid w:val="00C71A8E"/>
    <w:rsid w:val="00C71C2B"/>
    <w:rsid w:val="00C71E39"/>
    <w:rsid w:val="00C721B2"/>
    <w:rsid w:val="00C7226E"/>
    <w:rsid w:val="00C723E2"/>
    <w:rsid w:val="00C724B0"/>
    <w:rsid w:val="00C7261F"/>
    <w:rsid w:val="00C72CF0"/>
    <w:rsid w:val="00C730B4"/>
    <w:rsid w:val="00C7327D"/>
    <w:rsid w:val="00C737A6"/>
    <w:rsid w:val="00C7391C"/>
    <w:rsid w:val="00C74572"/>
    <w:rsid w:val="00C74AB9"/>
    <w:rsid w:val="00C74B3F"/>
    <w:rsid w:val="00C74F1B"/>
    <w:rsid w:val="00C752BB"/>
    <w:rsid w:val="00C75881"/>
    <w:rsid w:val="00C75BD9"/>
    <w:rsid w:val="00C75C52"/>
    <w:rsid w:val="00C76C35"/>
    <w:rsid w:val="00C76EA8"/>
    <w:rsid w:val="00C76F10"/>
    <w:rsid w:val="00C77047"/>
    <w:rsid w:val="00C77110"/>
    <w:rsid w:val="00C77181"/>
    <w:rsid w:val="00C7738B"/>
    <w:rsid w:val="00C773D5"/>
    <w:rsid w:val="00C7752A"/>
    <w:rsid w:val="00C776CE"/>
    <w:rsid w:val="00C779B8"/>
    <w:rsid w:val="00C77C83"/>
    <w:rsid w:val="00C77CFD"/>
    <w:rsid w:val="00C77D4A"/>
    <w:rsid w:val="00C77FF3"/>
    <w:rsid w:val="00C8022A"/>
    <w:rsid w:val="00C80809"/>
    <w:rsid w:val="00C8089A"/>
    <w:rsid w:val="00C80912"/>
    <w:rsid w:val="00C8111A"/>
    <w:rsid w:val="00C812F7"/>
    <w:rsid w:val="00C817B4"/>
    <w:rsid w:val="00C81E44"/>
    <w:rsid w:val="00C81F37"/>
    <w:rsid w:val="00C81F49"/>
    <w:rsid w:val="00C820EC"/>
    <w:rsid w:val="00C8239E"/>
    <w:rsid w:val="00C825B8"/>
    <w:rsid w:val="00C82647"/>
    <w:rsid w:val="00C8351F"/>
    <w:rsid w:val="00C83858"/>
    <w:rsid w:val="00C83BDB"/>
    <w:rsid w:val="00C83F74"/>
    <w:rsid w:val="00C846F2"/>
    <w:rsid w:val="00C847F0"/>
    <w:rsid w:val="00C84A2D"/>
    <w:rsid w:val="00C84AED"/>
    <w:rsid w:val="00C84C16"/>
    <w:rsid w:val="00C84CA0"/>
    <w:rsid w:val="00C84D57"/>
    <w:rsid w:val="00C84E39"/>
    <w:rsid w:val="00C84E94"/>
    <w:rsid w:val="00C84F3C"/>
    <w:rsid w:val="00C85474"/>
    <w:rsid w:val="00C854B6"/>
    <w:rsid w:val="00C85712"/>
    <w:rsid w:val="00C85B46"/>
    <w:rsid w:val="00C85DC6"/>
    <w:rsid w:val="00C860BF"/>
    <w:rsid w:val="00C8646E"/>
    <w:rsid w:val="00C865EC"/>
    <w:rsid w:val="00C8695B"/>
    <w:rsid w:val="00C8699E"/>
    <w:rsid w:val="00C86EC4"/>
    <w:rsid w:val="00C8741B"/>
    <w:rsid w:val="00C87843"/>
    <w:rsid w:val="00C878A3"/>
    <w:rsid w:val="00C87979"/>
    <w:rsid w:val="00C87BF7"/>
    <w:rsid w:val="00C87C07"/>
    <w:rsid w:val="00C87E59"/>
    <w:rsid w:val="00C9027D"/>
    <w:rsid w:val="00C90621"/>
    <w:rsid w:val="00C906CE"/>
    <w:rsid w:val="00C90788"/>
    <w:rsid w:val="00C909FD"/>
    <w:rsid w:val="00C90BBE"/>
    <w:rsid w:val="00C90E03"/>
    <w:rsid w:val="00C90ED3"/>
    <w:rsid w:val="00C913B7"/>
    <w:rsid w:val="00C913F0"/>
    <w:rsid w:val="00C918BF"/>
    <w:rsid w:val="00C91944"/>
    <w:rsid w:val="00C91A96"/>
    <w:rsid w:val="00C91CA6"/>
    <w:rsid w:val="00C91DBF"/>
    <w:rsid w:val="00C91FAC"/>
    <w:rsid w:val="00C92032"/>
    <w:rsid w:val="00C921BD"/>
    <w:rsid w:val="00C92327"/>
    <w:rsid w:val="00C925C5"/>
    <w:rsid w:val="00C92630"/>
    <w:rsid w:val="00C92971"/>
    <w:rsid w:val="00C929A3"/>
    <w:rsid w:val="00C92B39"/>
    <w:rsid w:val="00C92B63"/>
    <w:rsid w:val="00C92C8A"/>
    <w:rsid w:val="00C92C92"/>
    <w:rsid w:val="00C92FAC"/>
    <w:rsid w:val="00C93AEE"/>
    <w:rsid w:val="00C93B02"/>
    <w:rsid w:val="00C93B34"/>
    <w:rsid w:val="00C93B4C"/>
    <w:rsid w:val="00C93CE4"/>
    <w:rsid w:val="00C942D0"/>
    <w:rsid w:val="00C943D1"/>
    <w:rsid w:val="00C94C14"/>
    <w:rsid w:val="00C94D16"/>
    <w:rsid w:val="00C94D2D"/>
    <w:rsid w:val="00C94EE0"/>
    <w:rsid w:val="00C953C3"/>
    <w:rsid w:val="00C95507"/>
    <w:rsid w:val="00C9653D"/>
    <w:rsid w:val="00C96891"/>
    <w:rsid w:val="00C96AEA"/>
    <w:rsid w:val="00C96BA7"/>
    <w:rsid w:val="00C96BC5"/>
    <w:rsid w:val="00C96E8B"/>
    <w:rsid w:val="00C971B9"/>
    <w:rsid w:val="00C973F8"/>
    <w:rsid w:val="00C97607"/>
    <w:rsid w:val="00C9794F"/>
    <w:rsid w:val="00C97A5B"/>
    <w:rsid w:val="00C97A6C"/>
    <w:rsid w:val="00C97E9B"/>
    <w:rsid w:val="00CA00DE"/>
    <w:rsid w:val="00CA01AE"/>
    <w:rsid w:val="00CA0879"/>
    <w:rsid w:val="00CA09BB"/>
    <w:rsid w:val="00CA0F73"/>
    <w:rsid w:val="00CA1045"/>
    <w:rsid w:val="00CA1176"/>
    <w:rsid w:val="00CA1438"/>
    <w:rsid w:val="00CA1C46"/>
    <w:rsid w:val="00CA264C"/>
    <w:rsid w:val="00CA26BD"/>
    <w:rsid w:val="00CA2BB0"/>
    <w:rsid w:val="00CA35C4"/>
    <w:rsid w:val="00CA36BC"/>
    <w:rsid w:val="00CA3720"/>
    <w:rsid w:val="00CA3852"/>
    <w:rsid w:val="00CA3D47"/>
    <w:rsid w:val="00CA3FE1"/>
    <w:rsid w:val="00CA408F"/>
    <w:rsid w:val="00CA42AD"/>
    <w:rsid w:val="00CA441A"/>
    <w:rsid w:val="00CA4454"/>
    <w:rsid w:val="00CA4491"/>
    <w:rsid w:val="00CA4B54"/>
    <w:rsid w:val="00CA4B74"/>
    <w:rsid w:val="00CA4C50"/>
    <w:rsid w:val="00CA4D3D"/>
    <w:rsid w:val="00CA4EA8"/>
    <w:rsid w:val="00CA540F"/>
    <w:rsid w:val="00CA5664"/>
    <w:rsid w:val="00CA5B73"/>
    <w:rsid w:val="00CA5CA2"/>
    <w:rsid w:val="00CA5F2F"/>
    <w:rsid w:val="00CA61A5"/>
    <w:rsid w:val="00CA6518"/>
    <w:rsid w:val="00CA6562"/>
    <w:rsid w:val="00CA65D3"/>
    <w:rsid w:val="00CA65F6"/>
    <w:rsid w:val="00CA6BFB"/>
    <w:rsid w:val="00CA6FFE"/>
    <w:rsid w:val="00CA763A"/>
    <w:rsid w:val="00CA78CF"/>
    <w:rsid w:val="00CA78EC"/>
    <w:rsid w:val="00CA7ABC"/>
    <w:rsid w:val="00CB00FD"/>
    <w:rsid w:val="00CB0158"/>
    <w:rsid w:val="00CB0164"/>
    <w:rsid w:val="00CB0818"/>
    <w:rsid w:val="00CB12C4"/>
    <w:rsid w:val="00CB18C1"/>
    <w:rsid w:val="00CB1A46"/>
    <w:rsid w:val="00CB1A49"/>
    <w:rsid w:val="00CB1BAC"/>
    <w:rsid w:val="00CB1E37"/>
    <w:rsid w:val="00CB206F"/>
    <w:rsid w:val="00CB27DF"/>
    <w:rsid w:val="00CB2898"/>
    <w:rsid w:val="00CB2C1B"/>
    <w:rsid w:val="00CB2EA7"/>
    <w:rsid w:val="00CB306D"/>
    <w:rsid w:val="00CB3857"/>
    <w:rsid w:val="00CB38D7"/>
    <w:rsid w:val="00CB3ED2"/>
    <w:rsid w:val="00CB3F3D"/>
    <w:rsid w:val="00CB448E"/>
    <w:rsid w:val="00CB44F1"/>
    <w:rsid w:val="00CB4880"/>
    <w:rsid w:val="00CB493A"/>
    <w:rsid w:val="00CB49FE"/>
    <w:rsid w:val="00CB4A0F"/>
    <w:rsid w:val="00CB4F2C"/>
    <w:rsid w:val="00CB4FC9"/>
    <w:rsid w:val="00CB5391"/>
    <w:rsid w:val="00CB5531"/>
    <w:rsid w:val="00CB5587"/>
    <w:rsid w:val="00CB5A1A"/>
    <w:rsid w:val="00CB5AA5"/>
    <w:rsid w:val="00CB5B56"/>
    <w:rsid w:val="00CB5C55"/>
    <w:rsid w:val="00CB62E2"/>
    <w:rsid w:val="00CB63DE"/>
    <w:rsid w:val="00CB6728"/>
    <w:rsid w:val="00CB6A1E"/>
    <w:rsid w:val="00CB6AFF"/>
    <w:rsid w:val="00CB6C58"/>
    <w:rsid w:val="00CB6E36"/>
    <w:rsid w:val="00CB6E96"/>
    <w:rsid w:val="00CB6F54"/>
    <w:rsid w:val="00CB701C"/>
    <w:rsid w:val="00CB70A2"/>
    <w:rsid w:val="00CB72BF"/>
    <w:rsid w:val="00CB744E"/>
    <w:rsid w:val="00CB7589"/>
    <w:rsid w:val="00CB79FA"/>
    <w:rsid w:val="00CB7AFF"/>
    <w:rsid w:val="00CB7B18"/>
    <w:rsid w:val="00CB7B8A"/>
    <w:rsid w:val="00CB7B94"/>
    <w:rsid w:val="00CB7E37"/>
    <w:rsid w:val="00CB7EB2"/>
    <w:rsid w:val="00CB7FC6"/>
    <w:rsid w:val="00CC0009"/>
    <w:rsid w:val="00CC0E3C"/>
    <w:rsid w:val="00CC0E3F"/>
    <w:rsid w:val="00CC1363"/>
    <w:rsid w:val="00CC13E9"/>
    <w:rsid w:val="00CC18F5"/>
    <w:rsid w:val="00CC1AA6"/>
    <w:rsid w:val="00CC1AFB"/>
    <w:rsid w:val="00CC1CCC"/>
    <w:rsid w:val="00CC22BA"/>
    <w:rsid w:val="00CC25A2"/>
    <w:rsid w:val="00CC29D6"/>
    <w:rsid w:val="00CC2A2D"/>
    <w:rsid w:val="00CC2A7F"/>
    <w:rsid w:val="00CC2D95"/>
    <w:rsid w:val="00CC2DE3"/>
    <w:rsid w:val="00CC2EF2"/>
    <w:rsid w:val="00CC344C"/>
    <w:rsid w:val="00CC3567"/>
    <w:rsid w:val="00CC37BA"/>
    <w:rsid w:val="00CC3A04"/>
    <w:rsid w:val="00CC3A8A"/>
    <w:rsid w:val="00CC3EB1"/>
    <w:rsid w:val="00CC43CF"/>
    <w:rsid w:val="00CC457D"/>
    <w:rsid w:val="00CC48BA"/>
    <w:rsid w:val="00CC4A63"/>
    <w:rsid w:val="00CC4B1C"/>
    <w:rsid w:val="00CC4CFD"/>
    <w:rsid w:val="00CC5303"/>
    <w:rsid w:val="00CC53C2"/>
    <w:rsid w:val="00CC5812"/>
    <w:rsid w:val="00CC5970"/>
    <w:rsid w:val="00CC5B6E"/>
    <w:rsid w:val="00CC5BB1"/>
    <w:rsid w:val="00CC5C30"/>
    <w:rsid w:val="00CC612F"/>
    <w:rsid w:val="00CC61E6"/>
    <w:rsid w:val="00CC629D"/>
    <w:rsid w:val="00CC6381"/>
    <w:rsid w:val="00CC640F"/>
    <w:rsid w:val="00CC6841"/>
    <w:rsid w:val="00CC69B1"/>
    <w:rsid w:val="00CC69BE"/>
    <w:rsid w:val="00CC6A53"/>
    <w:rsid w:val="00CC6C4B"/>
    <w:rsid w:val="00CC7887"/>
    <w:rsid w:val="00CC7D29"/>
    <w:rsid w:val="00CC7EA8"/>
    <w:rsid w:val="00CD03E9"/>
    <w:rsid w:val="00CD09BF"/>
    <w:rsid w:val="00CD0F87"/>
    <w:rsid w:val="00CD0FFD"/>
    <w:rsid w:val="00CD164C"/>
    <w:rsid w:val="00CD18FC"/>
    <w:rsid w:val="00CD19DA"/>
    <w:rsid w:val="00CD1D1A"/>
    <w:rsid w:val="00CD1F32"/>
    <w:rsid w:val="00CD1F9D"/>
    <w:rsid w:val="00CD230D"/>
    <w:rsid w:val="00CD253B"/>
    <w:rsid w:val="00CD25E8"/>
    <w:rsid w:val="00CD28CB"/>
    <w:rsid w:val="00CD28FD"/>
    <w:rsid w:val="00CD2A1C"/>
    <w:rsid w:val="00CD2A2B"/>
    <w:rsid w:val="00CD2B4B"/>
    <w:rsid w:val="00CD2B8B"/>
    <w:rsid w:val="00CD2B99"/>
    <w:rsid w:val="00CD3201"/>
    <w:rsid w:val="00CD35E7"/>
    <w:rsid w:val="00CD371A"/>
    <w:rsid w:val="00CD38D4"/>
    <w:rsid w:val="00CD3A67"/>
    <w:rsid w:val="00CD3E11"/>
    <w:rsid w:val="00CD3EFF"/>
    <w:rsid w:val="00CD3FF7"/>
    <w:rsid w:val="00CD44E9"/>
    <w:rsid w:val="00CD46D0"/>
    <w:rsid w:val="00CD49C5"/>
    <w:rsid w:val="00CD49CC"/>
    <w:rsid w:val="00CD4EFF"/>
    <w:rsid w:val="00CD5166"/>
    <w:rsid w:val="00CD567A"/>
    <w:rsid w:val="00CD5947"/>
    <w:rsid w:val="00CD5B00"/>
    <w:rsid w:val="00CD5C71"/>
    <w:rsid w:val="00CD5FD7"/>
    <w:rsid w:val="00CD6105"/>
    <w:rsid w:val="00CD6CE1"/>
    <w:rsid w:val="00CD6FD2"/>
    <w:rsid w:val="00CD7244"/>
    <w:rsid w:val="00CD727A"/>
    <w:rsid w:val="00CD7490"/>
    <w:rsid w:val="00CD7733"/>
    <w:rsid w:val="00CD7BF5"/>
    <w:rsid w:val="00CD7C1B"/>
    <w:rsid w:val="00CD7D70"/>
    <w:rsid w:val="00CD7F70"/>
    <w:rsid w:val="00CE06AA"/>
    <w:rsid w:val="00CE0901"/>
    <w:rsid w:val="00CE0A19"/>
    <w:rsid w:val="00CE0B1D"/>
    <w:rsid w:val="00CE0E6F"/>
    <w:rsid w:val="00CE0E9C"/>
    <w:rsid w:val="00CE10D0"/>
    <w:rsid w:val="00CE1991"/>
    <w:rsid w:val="00CE1BCF"/>
    <w:rsid w:val="00CE1FC5"/>
    <w:rsid w:val="00CE24D3"/>
    <w:rsid w:val="00CE2783"/>
    <w:rsid w:val="00CE27CA"/>
    <w:rsid w:val="00CE27E6"/>
    <w:rsid w:val="00CE3020"/>
    <w:rsid w:val="00CE3313"/>
    <w:rsid w:val="00CE347C"/>
    <w:rsid w:val="00CE3524"/>
    <w:rsid w:val="00CE36D8"/>
    <w:rsid w:val="00CE3772"/>
    <w:rsid w:val="00CE3854"/>
    <w:rsid w:val="00CE39B8"/>
    <w:rsid w:val="00CE4955"/>
    <w:rsid w:val="00CE4C6E"/>
    <w:rsid w:val="00CE4CAA"/>
    <w:rsid w:val="00CE4D57"/>
    <w:rsid w:val="00CE5000"/>
    <w:rsid w:val="00CE54F2"/>
    <w:rsid w:val="00CE56C5"/>
    <w:rsid w:val="00CE5A32"/>
    <w:rsid w:val="00CE5AE5"/>
    <w:rsid w:val="00CE5B85"/>
    <w:rsid w:val="00CE5F27"/>
    <w:rsid w:val="00CE6577"/>
    <w:rsid w:val="00CE6812"/>
    <w:rsid w:val="00CE6C33"/>
    <w:rsid w:val="00CE71DC"/>
    <w:rsid w:val="00CE759A"/>
    <w:rsid w:val="00CE7DDF"/>
    <w:rsid w:val="00CE7EF4"/>
    <w:rsid w:val="00CF00D4"/>
    <w:rsid w:val="00CF0423"/>
    <w:rsid w:val="00CF0A3B"/>
    <w:rsid w:val="00CF0D08"/>
    <w:rsid w:val="00CF0EFB"/>
    <w:rsid w:val="00CF1323"/>
    <w:rsid w:val="00CF1B1F"/>
    <w:rsid w:val="00CF1B49"/>
    <w:rsid w:val="00CF1BAB"/>
    <w:rsid w:val="00CF1BD3"/>
    <w:rsid w:val="00CF1E55"/>
    <w:rsid w:val="00CF20D9"/>
    <w:rsid w:val="00CF254F"/>
    <w:rsid w:val="00CF25AE"/>
    <w:rsid w:val="00CF25D6"/>
    <w:rsid w:val="00CF2945"/>
    <w:rsid w:val="00CF2CE6"/>
    <w:rsid w:val="00CF30C1"/>
    <w:rsid w:val="00CF320B"/>
    <w:rsid w:val="00CF3374"/>
    <w:rsid w:val="00CF3707"/>
    <w:rsid w:val="00CF3718"/>
    <w:rsid w:val="00CF3BC7"/>
    <w:rsid w:val="00CF3C1E"/>
    <w:rsid w:val="00CF3F10"/>
    <w:rsid w:val="00CF405D"/>
    <w:rsid w:val="00CF4072"/>
    <w:rsid w:val="00CF42AB"/>
    <w:rsid w:val="00CF43A0"/>
    <w:rsid w:val="00CF43E9"/>
    <w:rsid w:val="00CF468B"/>
    <w:rsid w:val="00CF46F1"/>
    <w:rsid w:val="00CF4714"/>
    <w:rsid w:val="00CF49C9"/>
    <w:rsid w:val="00CF4C6E"/>
    <w:rsid w:val="00CF4F0F"/>
    <w:rsid w:val="00CF5087"/>
    <w:rsid w:val="00CF5134"/>
    <w:rsid w:val="00CF51F6"/>
    <w:rsid w:val="00CF5335"/>
    <w:rsid w:val="00CF5346"/>
    <w:rsid w:val="00CF54F7"/>
    <w:rsid w:val="00CF595B"/>
    <w:rsid w:val="00CF5D05"/>
    <w:rsid w:val="00CF6B7D"/>
    <w:rsid w:val="00CF6D6F"/>
    <w:rsid w:val="00CF6E71"/>
    <w:rsid w:val="00CF7408"/>
    <w:rsid w:val="00CF7563"/>
    <w:rsid w:val="00CF77CC"/>
    <w:rsid w:val="00CF7B1E"/>
    <w:rsid w:val="00CF7BCF"/>
    <w:rsid w:val="00CF7EFC"/>
    <w:rsid w:val="00D000A8"/>
    <w:rsid w:val="00D00126"/>
    <w:rsid w:val="00D002A2"/>
    <w:rsid w:val="00D00740"/>
    <w:rsid w:val="00D00FFD"/>
    <w:rsid w:val="00D01288"/>
    <w:rsid w:val="00D01615"/>
    <w:rsid w:val="00D016E3"/>
    <w:rsid w:val="00D017B5"/>
    <w:rsid w:val="00D0205D"/>
    <w:rsid w:val="00D02125"/>
    <w:rsid w:val="00D02274"/>
    <w:rsid w:val="00D02360"/>
    <w:rsid w:val="00D02678"/>
    <w:rsid w:val="00D02C2C"/>
    <w:rsid w:val="00D034A6"/>
    <w:rsid w:val="00D036A0"/>
    <w:rsid w:val="00D03770"/>
    <w:rsid w:val="00D0380A"/>
    <w:rsid w:val="00D0383B"/>
    <w:rsid w:val="00D03894"/>
    <w:rsid w:val="00D03AB8"/>
    <w:rsid w:val="00D03B62"/>
    <w:rsid w:val="00D03DB3"/>
    <w:rsid w:val="00D03DF1"/>
    <w:rsid w:val="00D042BF"/>
    <w:rsid w:val="00D047C0"/>
    <w:rsid w:val="00D047D3"/>
    <w:rsid w:val="00D0492B"/>
    <w:rsid w:val="00D05047"/>
    <w:rsid w:val="00D05112"/>
    <w:rsid w:val="00D05789"/>
    <w:rsid w:val="00D05953"/>
    <w:rsid w:val="00D05A9A"/>
    <w:rsid w:val="00D0600A"/>
    <w:rsid w:val="00D0631F"/>
    <w:rsid w:val="00D063CA"/>
    <w:rsid w:val="00D063FB"/>
    <w:rsid w:val="00D06487"/>
    <w:rsid w:val="00D06570"/>
    <w:rsid w:val="00D06914"/>
    <w:rsid w:val="00D06A7B"/>
    <w:rsid w:val="00D06EEA"/>
    <w:rsid w:val="00D06F1F"/>
    <w:rsid w:val="00D06F47"/>
    <w:rsid w:val="00D071BF"/>
    <w:rsid w:val="00D073E8"/>
    <w:rsid w:val="00D0743F"/>
    <w:rsid w:val="00D075AC"/>
    <w:rsid w:val="00D0773D"/>
    <w:rsid w:val="00D07AAB"/>
    <w:rsid w:val="00D1078A"/>
    <w:rsid w:val="00D10A61"/>
    <w:rsid w:val="00D10C99"/>
    <w:rsid w:val="00D11347"/>
    <w:rsid w:val="00D11420"/>
    <w:rsid w:val="00D1154A"/>
    <w:rsid w:val="00D1157C"/>
    <w:rsid w:val="00D1162F"/>
    <w:rsid w:val="00D11763"/>
    <w:rsid w:val="00D117D8"/>
    <w:rsid w:val="00D117F3"/>
    <w:rsid w:val="00D12591"/>
    <w:rsid w:val="00D129DD"/>
    <w:rsid w:val="00D130A6"/>
    <w:rsid w:val="00D130FD"/>
    <w:rsid w:val="00D1394B"/>
    <w:rsid w:val="00D13C0C"/>
    <w:rsid w:val="00D13D36"/>
    <w:rsid w:val="00D13D5E"/>
    <w:rsid w:val="00D13EF0"/>
    <w:rsid w:val="00D142E0"/>
    <w:rsid w:val="00D146A6"/>
    <w:rsid w:val="00D14D14"/>
    <w:rsid w:val="00D1517E"/>
    <w:rsid w:val="00D158E9"/>
    <w:rsid w:val="00D159E3"/>
    <w:rsid w:val="00D15D7A"/>
    <w:rsid w:val="00D15ED9"/>
    <w:rsid w:val="00D15F5B"/>
    <w:rsid w:val="00D16058"/>
    <w:rsid w:val="00D160A2"/>
    <w:rsid w:val="00D16181"/>
    <w:rsid w:val="00D16633"/>
    <w:rsid w:val="00D16779"/>
    <w:rsid w:val="00D169E1"/>
    <w:rsid w:val="00D179B2"/>
    <w:rsid w:val="00D17A23"/>
    <w:rsid w:val="00D17C1E"/>
    <w:rsid w:val="00D17C42"/>
    <w:rsid w:val="00D17D82"/>
    <w:rsid w:val="00D20084"/>
    <w:rsid w:val="00D202C0"/>
    <w:rsid w:val="00D2072F"/>
    <w:rsid w:val="00D20AC3"/>
    <w:rsid w:val="00D20DC0"/>
    <w:rsid w:val="00D20E6C"/>
    <w:rsid w:val="00D21342"/>
    <w:rsid w:val="00D21EAD"/>
    <w:rsid w:val="00D222B8"/>
    <w:rsid w:val="00D2232A"/>
    <w:rsid w:val="00D2252D"/>
    <w:rsid w:val="00D22927"/>
    <w:rsid w:val="00D22994"/>
    <w:rsid w:val="00D22FA2"/>
    <w:rsid w:val="00D230CD"/>
    <w:rsid w:val="00D232AD"/>
    <w:rsid w:val="00D2342F"/>
    <w:rsid w:val="00D236DB"/>
    <w:rsid w:val="00D23A56"/>
    <w:rsid w:val="00D23BF3"/>
    <w:rsid w:val="00D23D47"/>
    <w:rsid w:val="00D23DF9"/>
    <w:rsid w:val="00D23FED"/>
    <w:rsid w:val="00D24B24"/>
    <w:rsid w:val="00D24DC5"/>
    <w:rsid w:val="00D24E27"/>
    <w:rsid w:val="00D24FB6"/>
    <w:rsid w:val="00D25397"/>
    <w:rsid w:val="00D2541A"/>
    <w:rsid w:val="00D254D9"/>
    <w:rsid w:val="00D256C0"/>
    <w:rsid w:val="00D25872"/>
    <w:rsid w:val="00D258CD"/>
    <w:rsid w:val="00D259F5"/>
    <w:rsid w:val="00D25AF3"/>
    <w:rsid w:val="00D25C38"/>
    <w:rsid w:val="00D25FFB"/>
    <w:rsid w:val="00D260F9"/>
    <w:rsid w:val="00D26297"/>
    <w:rsid w:val="00D2665C"/>
    <w:rsid w:val="00D26A40"/>
    <w:rsid w:val="00D26E59"/>
    <w:rsid w:val="00D27596"/>
    <w:rsid w:val="00D275D4"/>
    <w:rsid w:val="00D27A5B"/>
    <w:rsid w:val="00D27BFA"/>
    <w:rsid w:val="00D300FC"/>
    <w:rsid w:val="00D30592"/>
    <w:rsid w:val="00D30963"/>
    <w:rsid w:val="00D30B4D"/>
    <w:rsid w:val="00D30CC3"/>
    <w:rsid w:val="00D3161D"/>
    <w:rsid w:val="00D318BD"/>
    <w:rsid w:val="00D31B7E"/>
    <w:rsid w:val="00D320EF"/>
    <w:rsid w:val="00D3220B"/>
    <w:rsid w:val="00D322ED"/>
    <w:rsid w:val="00D325D4"/>
    <w:rsid w:val="00D327F1"/>
    <w:rsid w:val="00D3296C"/>
    <w:rsid w:val="00D32A4D"/>
    <w:rsid w:val="00D32B95"/>
    <w:rsid w:val="00D32C5F"/>
    <w:rsid w:val="00D32EDE"/>
    <w:rsid w:val="00D3308F"/>
    <w:rsid w:val="00D33792"/>
    <w:rsid w:val="00D33AF9"/>
    <w:rsid w:val="00D33DE9"/>
    <w:rsid w:val="00D33F5F"/>
    <w:rsid w:val="00D34111"/>
    <w:rsid w:val="00D34437"/>
    <w:rsid w:val="00D345B8"/>
    <w:rsid w:val="00D34E21"/>
    <w:rsid w:val="00D34E81"/>
    <w:rsid w:val="00D350FC"/>
    <w:rsid w:val="00D35741"/>
    <w:rsid w:val="00D35E25"/>
    <w:rsid w:val="00D36391"/>
    <w:rsid w:val="00D364B2"/>
    <w:rsid w:val="00D3674B"/>
    <w:rsid w:val="00D36939"/>
    <w:rsid w:val="00D36BF1"/>
    <w:rsid w:val="00D36D45"/>
    <w:rsid w:val="00D36D78"/>
    <w:rsid w:val="00D36EB7"/>
    <w:rsid w:val="00D36EFC"/>
    <w:rsid w:val="00D36FF0"/>
    <w:rsid w:val="00D37135"/>
    <w:rsid w:val="00D372F9"/>
    <w:rsid w:val="00D374B9"/>
    <w:rsid w:val="00D374C3"/>
    <w:rsid w:val="00D3751F"/>
    <w:rsid w:val="00D376F1"/>
    <w:rsid w:val="00D3798E"/>
    <w:rsid w:val="00D37AC9"/>
    <w:rsid w:val="00D37F13"/>
    <w:rsid w:val="00D4002D"/>
    <w:rsid w:val="00D40361"/>
    <w:rsid w:val="00D403C2"/>
    <w:rsid w:val="00D40789"/>
    <w:rsid w:val="00D409F0"/>
    <w:rsid w:val="00D40B60"/>
    <w:rsid w:val="00D40CD2"/>
    <w:rsid w:val="00D415B1"/>
    <w:rsid w:val="00D418A5"/>
    <w:rsid w:val="00D419E9"/>
    <w:rsid w:val="00D419F5"/>
    <w:rsid w:val="00D41B6E"/>
    <w:rsid w:val="00D41CD2"/>
    <w:rsid w:val="00D41D2D"/>
    <w:rsid w:val="00D41EBB"/>
    <w:rsid w:val="00D420B8"/>
    <w:rsid w:val="00D423B3"/>
    <w:rsid w:val="00D42620"/>
    <w:rsid w:val="00D4283E"/>
    <w:rsid w:val="00D42CBF"/>
    <w:rsid w:val="00D43151"/>
    <w:rsid w:val="00D43765"/>
    <w:rsid w:val="00D4389C"/>
    <w:rsid w:val="00D4434E"/>
    <w:rsid w:val="00D44506"/>
    <w:rsid w:val="00D447C4"/>
    <w:rsid w:val="00D449BF"/>
    <w:rsid w:val="00D44A61"/>
    <w:rsid w:val="00D44C0A"/>
    <w:rsid w:val="00D44F44"/>
    <w:rsid w:val="00D44FC6"/>
    <w:rsid w:val="00D45380"/>
    <w:rsid w:val="00D453D7"/>
    <w:rsid w:val="00D4543B"/>
    <w:rsid w:val="00D45A87"/>
    <w:rsid w:val="00D46210"/>
    <w:rsid w:val="00D467B3"/>
    <w:rsid w:val="00D46E22"/>
    <w:rsid w:val="00D46EC4"/>
    <w:rsid w:val="00D4706B"/>
    <w:rsid w:val="00D47081"/>
    <w:rsid w:val="00D473CC"/>
    <w:rsid w:val="00D47713"/>
    <w:rsid w:val="00D50204"/>
    <w:rsid w:val="00D5028D"/>
    <w:rsid w:val="00D506B0"/>
    <w:rsid w:val="00D50B6A"/>
    <w:rsid w:val="00D50BBF"/>
    <w:rsid w:val="00D50C2B"/>
    <w:rsid w:val="00D50D24"/>
    <w:rsid w:val="00D51D34"/>
    <w:rsid w:val="00D5200C"/>
    <w:rsid w:val="00D52267"/>
    <w:rsid w:val="00D5260A"/>
    <w:rsid w:val="00D52A0C"/>
    <w:rsid w:val="00D52AE0"/>
    <w:rsid w:val="00D52C4E"/>
    <w:rsid w:val="00D52C76"/>
    <w:rsid w:val="00D52D0F"/>
    <w:rsid w:val="00D53269"/>
    <w:rsid w:val="00D53567"/>
    <w:rsid w:val="00D53805"/>
    <w:rsid w:val="00D53F6D"/>
    <w:rsid w:val="00D53FBA"/>
    <w:rsid w:val="00D5406B"/>
    <w:rsid w:val="00D54222"/>
    <w:rsid w:val="00D55245"/>
    <w:rsid w:val="00D55579"/>
    <w:rsid w:val="00D5557D"/>
    <w:rsid w:val="00D557BB"/>
    <w:rsid w:val="00D55849"/>
    <w:rsid w:val="00D55EC1"/>
    <w:rsid w:val="00D56597"/>
    <w:rsid w:val="00D56867"/>
    <w:rsid w:val="00D56911"/>
    <w:rsid w:val="00D56993"/>
    <w:rsid w:val="00D56B94"/>
    <w:rsid w:val="00D56BDD"/>
    <w:rsid w:val="00D56F23"/>
    <w:rsid w:val="00D57031"/>
    <w:rsid w:val="00D575E2"/>
    <w:rsid w:val="00D578D6"/>
    <w:rsid w:val="00D57986"/>
    <w:rsid w:val="00D57A67"/>
    <w:rsid w:val="00D57D2F"/>
    <w:rsid w:val="00D57E91"/>
    <w:rsid w:val="00D57FB6"/>
    <w:rsid w:val="00D600AD"/>
    <w:rsid w:val="00D60882"/>
    <w:rsid w:val="00D60BF8"/>
    <w:rsid w:val="00D614F3"/>
    <w:rsid w:val="00D61706"/>
    <w:rsid w:val="00D61C1D"/>
    <w:rsid w:val="00D61E11"/>
    <w:rsid w:val="00D6254C"/>
    <w:rsid w:val="00D628C4"/>
    <w:rsid w:val="00D63127"/>
    <w:rsid w:val="00D6338C"/>
    <w:rsid w:val="00D633A8"/>
    <w:rsid w:val="00D6340C"/>
    <w:rsid w:val="00D63495"/>
    <w:rsid w:val="00D634AC"/>
    <w:rsid w:val="00D6375B"/>
    <w:rsid w:val="00D63790"/>
    <w:rsid w:val="00D63A46"/>
    <w:rsid w:val="00D63ABA"/>
    <w:rsid w:val="00D64485"/>
    <w:rsid w:val="00D6485A"/>
    <w:rsid w:val="00D64DB0"/>
    <w:rsid w:val="00D6514E"/>
    <w:rsid w:val="00D652B8"/>
    <w:rsid w:val="00D655C6"/>
    <w:rsid w:val="00D65662"/>
    <w:rsid w:val="00D6595F"/>
    <w:rsid w:val="00D65A34"/>
    <w:rsid w:val="00D65B7C"/>
    <w:rsid w:val="00D65D7F"/>
    <w:rsid w:val="00D65E74"/>
    <w:rsid w:val="00D65F21"/>
    <w:rsid w:val="00D65F7D"/>
    <w:rsid w:val="00D65FD4"/>
    <w:rsid w:val="00D6620C"/>
    <w:rsid w:val="00D66597"/>
    <w:rsid w:val="00D6675E"/>
    <w:rsid w:val="00D6685E"/>
    <w:rsid w:val="00D66AE3"/>
    <w:rsid w:val="00D670AD"/>
    <w:rsid w:val="00D67207"/>
    <w:rsid w:val="00D67768"/>
    <w:rsid w:val="00D67794"/>
    <w:rsid w:val="00D6792A"/>
    <w:rsid w:val="00D67A1B"/>
    <w:rsid w:val="00D67B25"/>
    <w:rsid w:val="00D67C3B"/>
    <w:rsid w:val="00D67D62"/>
    <w:rsid w:val="00D67FF4"/>
    <w:rsid w:val="00D706D5"/>
    <w:rsid w:val="00D707F1"/>
    <w:rsid w:val="00D70B22"/>
    <w:rsid w:val="00D70B76"/>
    <w:rsid w:val="00D710E2"/>
    <w:rsid w:val="00D71152"/>
    <w:rsid w:val="00D71193"/>
    <w:rsid w:val="00D7127A"/>
    <w:rsid w:val="00D712DE"/>
    <w:rsid w:val="00D716BF"/>
    <w:rsid w:val="00D719C0"/>
    <w:rsid w:val="00D722A5"/>
    <w:rsid w:val="00D729C4"/>
    <w:rsid w:val="00D729CA"/>
    <w:rsid w:val="00D72EE3"/>
    <w:rsid w:val="00D7323F"/>
    <w:rsid w:val="00D73CCE"/>
    <w:rsid w:val="00D73F02"/>
    <w:rsid w:val="00D74270"/>
    <w:rsid w:val="00D7427B"/>
    <w:rsid w:val="00D742E2"/>
    <w:rsid w:val="00D745C4"/>
    <w:rsid w:val="00D74C0D"/>
    <w:rsid w:val="00D74C86"/>
    <w:rsid w:val="00D7518C"/>
    <w:rsid w:val="00D75258"/>
    <w:rsid w:val="00D75354"/>
    <w:rsid w:val="00D75614"/>
    <w:rsid w:val="00D75647"/>
    <w:rsid w:val="00D75927"/>
    <w:rsid w:val="00D7598E"/>
    <w:rsid w:val="00D75A74"/>
    <w:rsid w:val="00D75AFB"/>
    <w:rsid w:val="00D75C1F"/>
    <w:rsid w:val="00D7616F"/>
    <w:rsid w:val="00D76753"/>
    <w:rsid w:val="00D7684B"/>
    <w:rsid w:val="00D76A0D"/>
    <w:rsid w:val="00D76E75"/>
    <w:rsid w:val="00D77052"/>
    <w:rsid w:val="00D77246"/>
    <w:rsid w:val="00D774DA"/>
    <w:rsid w:val="00D77903"/>
    <w:rsid w:val="00D77A79"/>
    <w:rsid w:val="00D77A9B"/>
    <w:rsid w:val="00D77CDF"/>
    <w:rsid w:val="00D77F7C"/>
    <w:rsid w:val="00D8065D"/>
    <w:rsid w:val="00D80947"/>
    <w:rsid w:val="00D80986"/>
    <w:rsid w:val="00D80BA6"/>
    <w:rsid w:val="00D80D89"/>
    <w:rsid w:val="00D81336"/>
    <w:rsid w:val="00D8139B"/>
    <w:rsid w:val="00D813DE"/>
    <w:rsid w:val="00D818A4"/>
    <w:rsid w:val="00D81CEF"/>
    <w:rsid w:val="00D81D26"/>
    <w:rsid w:val="00D81D4E"/>
    <w:rsid w:val="00D82066"/>
    <w:rsid w:val="00D82095"/>
    <w:rsid w:val="00D8222F"/>
    <w:rsid w:val="00D8244B"/>
    <w:rsid w:val="00D8246A"/>
    <w:rsid w:val="00D82792"/>
    <w:rsid w:val="00D82830"/>
    <w:rsid w:val="00D8382D"/>
    <w:rsid w:val="00D838DD"/>
    <w:rsid w:val="00D83D66"/>
    <w:rsid w:val="00D841A7"/>
    <w:rsid w:val="00D841DA"/>
    <w:rsid w:val="00D8460F"/>
    <w:rsid w:val="00D84BDD"/>
    <w:rsid w:val="00D84C76"/>
    <w:rsid w:val="00D84D16"/>
    <w:rsid w:val="00D84ECD"/>
    <w:rsid w:val="00D84F7F"/>
    <w:rsid w:val="00D84FA3"/>
    <w:rsid w:val="00D85007"/>
    <w:rsid w:val="00D852CF"/>
    <w:rsid w:val="00D8573A"/>
    <w:rsid w:val="00D85BA5"/>
    <w:rsid w:val="00D85C7D"/>
    <w:rsid w:val="00D85CAC"/>
    <w:rsid w:val="00D85DF7"/>
    <w:rsid w:val="00D85E0A"/>
    <w:rsid w:val="00D85E20"/>
    <w:rsid w:val="00D85FEC"/>
    <w:rsid w:val="00D865F3"/>
    <w:rsid w:val="00D868B7"/>
    <w:rsid w:val="00D86BF6"/>
    <w:rsid w:val="00D86DA0"/>
    <w:rsid w:val="00D86ED3"/>
    <w:rsid w:val="00D871C4"/>
    <w:rsid w:val="00D874E7"/>
    <w:rsid w:val="00D876A5"/>
    <w:rsid w:val="00D878C6"/>
    <w:rsid w:val="00D9009E"/>
    <w:rsid w:val="00D90629"/>
    <w:rsid w:val="00D90759"/>
    <w:rsid w:val="00D907A0"/>
    <w:rsid w:val="00D90A8C"/>
    <w:rsid w:val="00D918FD"/>
    <w:rsid w:val="00D91CC5"/>
    <w:rsid w:val="00D91F02"/>
    <w:rsid w:val="00D91F53"/>
    <w:rsid w:val="00D91F85"/>
    <w:rsid w:val="00D92163"/>
    <w:rsid w:val="00D926D3"/>
    <w:rsid w:val="00D929FE"/>
    <w:rsid w:val="00D92A43"/>
    <w:rsid w:val="00D9301D"/>
    <w:rsid w:val="00D931A8"/>
    <w:rsid w:val="00D932BB"/>
    <w:rsid w:val="00D935C9"/>
    <w:rsid w:val="00D93FDC"/>
    <w:rsid w:val="00D940F3"/>
    <w:rsid w:val="00D941BE"/>
    <w:rsid w:val="00D946C0"/>
    <w:rsid w:val="00D94994"/>
    <w:rsid w:val="00D94F2F"/>
    <w:rsid w:val="00D951B1"/>
    <w:rsid w:val="00D963BE"/>
    <w:rsid w:val="00D96601"/>
    <w:rsid w:val="00D96C39"/>
    <w:rsid w:val="00D96E17"/>
    <w:rsid w:val="00D9705C"/>
    <w:rsid w:val="00D970B2"/>
    <w:rsid w:val="00D970F6"/>
    <w:rsid w:val="00D97217"/>
    <w:rsid w:val="00D9782C"/>
    <w:rsid w:val="00D97997"/>
    <w:rsid w:val="00D97B3A"/>
    <w:rsid w:val="00DA0113"/>
    <w:rsid w:val="00DA099A"/>
    <w:rsid w:val="00DA09A3"/>
    <w:rsid w:val="00DA0ACF"/>
    <w:rsid w:val="00DA12AC"/>
    <w:rsid w:val="00DA1322"/>
    <w:rsid w:val="00DA1C56"/>
    <w:rsid w:val="00DA1DDC"/>
    <w:rsid w:val="00DA23A0"/>
    <w:rsid w:val="00DA258F"/>
    <w:rsid w:val="00DA264C"/>
    <w:rsid w:val="00DA2AC0"/>
    <w:rsid w:val="00DA2C62"/>
    <w:rsid w:val="00DA2C7E"/>
    <w:rsid w:val="00DA2DB2"/>
    <w:rsid w:val="00DA302C"/>
    <w:rsid w:val="00DA303B"/>
    <w:rsid w:val="00DA31AF"/>
    <w:rsid w:val="00DA33DA"/>
    <w:rsid w:val="00DA3C3B"/>
    <w:rsid w:val="00DA4085"/>
    <w:rsid w:val="00DA41C6"/>
    <w:rsid w:val="00DA4417"/>
    <w:rsid w:val="00DA4814"/>
    <w:rsid w:val="00DA498F"/>
    <w:rsid w:val="00DA4F26"/>
    <w:rsid w:val="00DA524F"/>
    <w:rsid w:val="00DA5600"/>
    <w:rsid w:val="00DA5696"/>
    <w:rsid w:val="00DA5D9E"/>
    <w:rsid w:val="00DA6231"/>
    <w:rsid w:val="00DA6352"/>
    <w:rsid w:val="00DA641A"/>
    <w:rsid w:val="00DA6858"/>
    <w:rsid w:val="00DA6A93"/>
    <w:rsid w:val="00DA6CEB"/>
    <w:rsid w:val="00DA6D3E"/>
    <w:rsid w:val="00DA6D40"/>
    <w:rsid w:val="00DA6F87"/>
    <w:rsid w:val="00DA6FDD"/>
    <w:rsid w:val="00DA72FC"/>
    <w:rsid w:val="00DA7308"/>
    <w:rsid w:val="00DA7512"/>
    <w:rsid w:val="00DA75A7"/>
    <w:rsid w:val="00DA75C5"/>
    <w:rsid w:val="00DA7FFC"/>
    <w:rsid w:val="00DB01E9"/>
    <w:rsid w:val="00DB042F"/>
    <w:rsid w:val="00DB0AAE"/>
    <w:rsid w:val="00DB0F8C"/>
    <w:rsid w:val="00DB10F2"/>
    <w:rsid w:val="00DB139C"/>
    <w:rsid w:val="00DB1B00"/>
    <w:rsid w:val="00DB24C3"/>
    <w:rsid w:val="00DB25A5"/>
    <w:rsid w:val="00DB267C"/>
    <w:rsid w:val="00DB287C"/>
    <w:rsid w:val="00DB28ED"/>
    <w:rsid w:val="00DB2C09"/>
    <w:rsid w:val="00DB2D66"/>
    <w:rsid w:val="00DB2F33"/>
    <w:rsid w:val="00DB3677"/>
    <w:rsid w:val="00DB39D6"/>
    <w:rsid w:val="00DB3D58"/>
    <w:rsid w:val="00DB3E6C"/>
    <w:rsid w:val="00DB3EAA"/>
    <w:rsid w:val="00DB3EDB"/>
    <w:rsid w:val="00DB4233"/>
    <w:rsid w:val="00DB445E"/>
    <w:rsid w:val="00DB4933"/>
    <w:rsid w:val="00DB4BE9"/>
    <w:rsid w:val="00DB4DAC"/>
    <w:rsid w:val="00DB50C2"/>
    <w:rsid w:val="00DB51B3"/>
    <w:rsid w:val="00DB5420"/>
    <w:rsid w:val="00DB5499"/>
    <w:rsid w:val="00DB55C6"/>
    <w:rsid w:val="00DB55E3"/>
    <w:rsid w:val="00DB57AD"/>
    <w:rsid w:val="00DB5860"/>
    <w:rsid w:val="00DB5C14"/>
    <w:rsid w:val="00DB5D50"/>
    <w:rsid w:val="00DB5F75"/>
    <w:rsid w:val="00DB62A5"/>
    <w:rsid w:val="00DB65B3"/>
    <w:rsid w:val="00DB6671"/>
    <w:rsid w:val="00DB6720"/>
    <w:rsid w:val="00DB68EA"/>
    <w:rsid w:val="00DB6900"/>
    <w:rsid w:val="00DB6ECA"/>
    <w:rsid w:val="00DB6F47"/>
    <w:rsid w:val="00DB7126"/>
    <w:rsid w:val="00DB7152"/>
    <w:rsid w:val="00DB78D5"/>
    <w:rsid w:val="00DB7A4A"/>
    <w:rsid w:val="00DB7A6E"/>
    <w:rsid w:val="00DC0039"/>
    <w:rsid w:val="00DC018F"/>
    <w:rsid w:val="00DC0744"/>
    <w:rsid w:val="00DC0E9C"/>
    <w:rsid w:val="00DC0EA4"/>
    <w:rsid w:val="00DC1163"/>
    <w:rsid w:val="00DC1768"/>
    <w:rsid w:val="00DC185F"/>
    <w:rsid w:val="00DC18D3"/>
    <w:rsid w:val="00DC196D"/>
    <w:rsid w:val="00DC1A65"/>
    <w:rsid w:val="00DC1BB2"/>
    <w:rsid w:val="00DC201F"/>
    <w:rsid w:val="00DC22B7"/>
    <w:rsid w:val="00DC2427"/>
    <w:rsid w:val="00DC2CA0"/>
    <w:rsid w:val="00DC30C8"/>
    <w:rsid w:val="00DC34C1"/>
    <w:rsid w:val="00DC34E5"/>
    <w:rsid w:val="00DC3699"/>
    <w:rsid w:val="00DC3AD9"/>
    <w:rsid w:val="00DC3BDD"/>
    <w:rsid w:val="00DC3F7E"/>
    <w:rsid w:val="00DC460C"/>
    <w:rsid w:val="00DC474D"/>
    <w:rsid w:val="00DC47AF"/>
    <w:rsid w:val="00DC4D5A"/>
    <w:rsid w:val="00DC5156"/>
    <w:rsid w:val="00DC51B4"/>
    <w:rsid w:val="00DC51D9"/>
    <w:rsid w:val="00DC5655"/>
    <w:rsid w:val="00DC5A5E"/>
    <w:rsid w:val="00DC5B27"/>
    <w:rsid w:val="00DC5D17"/>
    <w:rsid w:val="00DC5DFA"/>
    <w:rsid w:val="00DC5E35"/>
    <w:rsid w:val="00DC60D3"/>
    <w:rsid w:val="00DC62D7"/>
    <w:rsid w:val="00DC644D"/>
    <w:rsid w:val="00DC65D5"/>
    <w:rsid w:val="00DC692D"/>
    <w:rsid w:val="00DC6A39"/>
    <w:rsid w:val="00DC6D13"/>
    <w:rsid w:val="00DC6EF3"/>
    <w:rsid w:val="00DC70B1"/>
    <w:rsid w:val="00DC752D"/>
    <w:rsid w:val="00DC7B48"/>
    <w:rsid w:val="00DC7F89"/>
    <w:rsid w:val="00DD0052"/>
    <w:rsid w:val="00DD0663"/>
    <w:rsid w:val="00DD07AD"/>
    <w:rsid w:val="00DD0841"/>
    <w:rsid w:val="00DD08A5"/>
    <w:rsid w:val="00DD0A2D"/>
    <w:rsid w:val="00DD0ACF"/>
    <w:rsid w:val="00DD0CA8"/>
    <w:rsid w:val="00DD0D22"/>
    <w:rsid w:val="00DD0D5A"/>
    <w:rsid w:val="00DD0FBE"/>
    <w:rsid w:val="00DD0FC4"/>
    <w:rsid w:val="00DD100E"/>
    <w:rsid w:val="00DD1099"/>
    <w:rsid w:val="00DD124D"/>
    <w:rsid w:val="00DD1344"/>
    <w:rsid w:val="00DD1535"/>
    <w:rsid w:val="00DD1859"/>
    <w:rsid w:val="00DD1C49"/>
    <w:rsid w:val="00DD1D4A"/>
    <w:rsid w:val="00DD2287"/>
    <w:rsid w:val="00DD2291"/>
    <w:rsid w:val="00DD22D5"/>
    <w:rsid w:val="00DD24FE"/>
    <w:rsid w:val="00DD2B21"/>
    <w:rsid w:val="00DD2C48"/>
    <w:rsid w:val="00DD3401"/>
    <w:rsid w:val="00DD36C0"/>
    <w:rsid w:val="00DD423B"/>
    <w:rsid w:val="00DD43E0"/>
    <w:rsid w:val="00DD4B2F"/>
    <w:rsid w:val="00DD4BE8"/>
    <w:rsid w:val="00DD4C34"/>
    <w:rsid w:val="00DD4E0E"/>
    <w:rsid w:val="00DD4E10"/>
    <w:rsid w:val="00DD50A3"/>
    <w:rsid w:val="00DD5224"/>
    <w:rsid w:val="00DD5283"/>
    <w:rsid w:val="00DD572E"/>
    <w:rsid w:val="00DD5830"/>
    <w:rsid w:val="00DD5A1B"/>
    <w:rsid w:val="00DD5A9A"/>
    <w:rsid w:val="00DD5C6E"/>
    <w:rsid w:val="00DD5DE0"/>
    <w:rsid w:val="00DD6028"/>
    <w:rsid w:val="00DD60E9"/>
    <w:rsid w:val="00DD6131"/>
    <w:rsid w:val="00DD63CF"/>
    <w:rsid w:val="00DD65C2"/>
    <w:rsid w:val="00DD660E"/>
    <w:rsid w:val="00DD6C12"/>
    <w:rsid w:val="00DD6EB5"/>
    <w:rsid w:val="00DD7960"/>
    <w:rsid w:val="00DD7B42"/>
    <w:rsid w:val="00DD7E12"/>
    <w:rsid w:val="00DD7E3C"/>
    <w:rsid w:val="00DD7F1E"/>
    <w:rsid w:val="00DD7F28"/>
    <w:rsid w:val="00DD7F7B"/>
    <w:rsid w:val="00DE04C1"/>
    <w:rsid w:val="00DE05EB"/>
    <w:rsid w:val="00DE0A3B"/>
    <w:rsid w:val="00DE0B89"/>
    <w:rsid w:val="00DE0C82"/>
    <w:rsid w:val="00DE0DBA"/>
    <w:rsid w:val="00DE0F07"/>
    <w:rsid w:val="00DE1567"/>
    <w:rsid w:val="00DE1604"/>
    <w:rsid w:val="00DE190A"/>
    <w:rsid w:val="00DE1995"/>
    <w:rsid w:val="00DE1EB2"/>
    <w:rsid w:val="00DE1FFF"/>
    <w:rsid w:val="00DE209D"/>
    <w:rsid w:val="00DE20C5"/>
    <w:rsid w:val="00DE21A4"/>
    <w:rsid w:val="00DE21E4"/>
    <w:rsid w:val="00DE28C5"/>
    <w:rsid w:val="00DE29F6"/>
    <w:rsid w:val="00DE29F8"/>
    <w:rsid w:val="00DE2CCA"/>
    <w:rsid w:val="00DE2F0A"/>
    <w:rsid w:val="00DE2FBF"/>
    <w:rsid w:val="00DE31BF"/>
    <w:rsid w:val="00DE337C"/>
    <w:rsid w:val="00DE3586"/>
    <w:rsid w:val="00DE35E0"/>
    <w:rsid w:val="00DE360E"/>
    <w:rsid w:val="00DE3896"/>
    <w:rsid w:val="00DE3B72"/>
    <w:rsid w:val="00DE3D50"/>
    <w:rsid w:val="00DE3D62"/>
    <w:rsid w:val="00DE3F88"/>
    <w:rsid w:val="00DE41DA"/>
    <w:rsid w:val="00DE43ED"/>
    <w:rsid w:val="00DE44DE"/>
    <w:rsid w:val="00DE48F7"/>
    <w:rsid w:val="00DE4942"/>
    <w:rsid w:val="00DE508D"/>
    <w:rsid w:val="00DE516B"/>
    <w:rsid w:val="00DE54C2"/>
    <w:rsid w:val="00DE54ED"/>
    <w:rsid w:val="00DE5736"/>
    <w:rsid w:val="00DE59CF"/>
    <w:rsid w:val="00DE5FA4"/>
    <w:rsid w:val="00DE6099"/>
    <w:rsid w:val="00DE62B2"/>
    <w:rsid w:val="00DE63E5"/>
    <w:rsid w:val="00DE65D9"/>
    <w:rsid w:val="00DE6754"/>
    <w:rsid w:val="00DE6EDA"/>
    <w:rsid w:val="00DE700D"/>
    <w:rsid w:val="00DE70C2"/>
    <w:rsid w:val="00DE72CF"/>
    <w:rsid w:val="00DE7512"/>
    <w:rsid w:val="00DE7790"/>
    <w:rsid w:val="00DE7BC8"/>
    <w:rsid w:val="00DE7C77"/>
    <w:rsid w:val="00DE7E20"/>
    <w:rsid w:val="00DF061E"/>
    <w:rsid w:val="00DF067D"/>
    <w:rsid w:val="00DF0813"/>
    <w:rsid w:val="00DF08D1"/>
    <w:rsid w:val="00DF0E5B"/>
    <w:rsid w:val="00DF19E2"/>
    <w:rsid w:val="00DF1A40"/>
    <w:rsid w:val="00DF1D4A"/>
    <w:rsid w:val="00DF1E4B"/>
    <w:rsid w:val="00DF218F"/>
    <w:rsid w:val="00DF262C"/>
    <w:rsid w:val="00DF2753"/>
    <w:rsid w:val="00DF307A"/>
    <w:rsid w:val="00DF327A"/>
    <w:rsid w:val="00DF336C"/>
    <w:rsid w:val="00DF3428"/>
    <w:rsid w:val="00DF38F2"/>
    <w:rsid w:val="00DF3B02"/>
    <w:rsid w:val="00DF3DE2"/>
    <w:rsid w:val="00DF3EAF"/>
    <w:rsid w:val="00DF41A1"/>
    <w:rsid w:val="00DF4B07"/>
    <w:rsid w:val="00DF4C21"/>
    <w:rsid w:val="00DF500D"/>
    <w:rsid w:val="00DF51D4"/>
    <w:rsid w:val="00DF5345"/>
    <w:rsid w:val="00DF5357"/>
    <w:rsid w:val="00DF55F6"/>
    <w:rsid w:val="00DF55FB"/>
    <w:rsid w:val="00DF56D3"/>
    <w:rsid w:val="00DF56E0"/>
    <w:rsid w:val="00DF582C"/>
    <w:rsid w:val="00DF597E"/>
    <w:rsid w:val="00DF59E0"/>
    <w:rsid w:val="00DF5DE4"/>
    <w:rsid w:val="00DF5E9A"/>
    <w:rsid w:val="00DF60E4"/>
    <w:rsid w:val="00DF66CB"/>
    <w:rsid w:val="00DF6786"/>
    <w:rsid w:val="00DF7169"/>
    <w:rsid w:val="00DF7173"/>
    <w:rsid w:val="00DF7359"/>
    <w:rsid w:val="00DF73FF"/>
    <w:rsid w:val="00DF7627"/>
    <w:rsid w:val="00DF770E"/>
    <w:rsid w:val="00DF7870"/>
    <w:rsid w:val="00DF7B71"/>
    <w:rsid w:val="00DF7F18"/>
    <w:rsid w:val="00E00005"/>
    <w:rsid w:val="00E000EC"/>
    <w:rsid w:val="00E0028A"/>
    <w:rsid w:val="00E00568"/>
    <w:rsid w:val="00E00620"/>
    <w:rsid w:val="00E00D17"/>
    <w:rsid w:val="00E00D4C"/>
    <w:rsid w:val="00E0144B"/>
    <w:rsid w:val="00E0162F"/>
    <w:rsid w:val="00E016B0"/>
    <w:rsid w:val="00E016FE"/>
    <w:rsid w:val="00E01B41"/>
    <w:rsid w:val="00E01B83"/>
    <w:rsid w:val="00E01BDF"/>
    <w:rsid w:val="00E01C60"/>
    <w:rsid w:val="00E01D2C"/>
    <w:rsid w:val="00E01D48"/>
    <w:rsid w:val="00E01DC4"/>
    <w:rsid w:val="00E01F43"/>
    <w:rsid w:val="00E01F45"/>
    <w:rsid w:val="00E020CF"/>
    <w:rsid w:val="00E0241D"/>
    <w:rsid w:val="00E0273A"/>
    <w:rsid w:val="00E027F2"/>
    <w:rsid w:val="00E0286B"/>
    <w:rsid w:val="00E028F5"/>
    <w:rsid w:val="00E02B3B"/>
    <w:rsid w:val="00E02BF6"/>
    <w:rsid w:val="00E031CC"/>
    <w:rsid w:val="00E032F9"/>
    <w:rsid w:val="00E034D5"/>
    <w:rsid w:val="00E03AB9"/>
    <w:rsid w:val="00E03F4F"/>
    <w:rsid w:val="00E0425A"/>
    <w:rsid w:val="00E042D0"/>
    <w:rsid w:val="00E042F2"/>
    <w:rsid w:val="00E044C6"/>
    <w:rsid w:val="00E047EE"/>
    <w:rsid w:val="00E04922"/>
    <w:rsid w:val="00E050C8"/>
    <w:rsid w:val="00E0521C"/>
    <w:rsid w:val="00E0555A"/>
    <w:rsid w:val="00E05621"/>
    <w:rsid w:val="00E05728"/>
    <w:rsid w:val="00E05D9D"/>
    <w:rsid w:val="00E061F3"/>
    <w:rsid w:val="00E0646A"/>
    <w:rsid w:val="00E06912"/>
    <w:rsid w:val="00E06ABA"/>
    <w:rsid w:val="00E06B1D"/>
    <w:rsid w:val="00E06E5C"/>
    <w:rsid w:val="00E06F90"/>
    <w:rsid w:val="00E07111"/>
    <w:rsid w:val="00E07662"/>
    <w:rsid w:val="00E0782F"/>
    <w:rsid w:val="00E07969"/>
    <w:rsid w:val="00E07A77"/>
    <w:rsid w:val="00E1041F"/>
    <w:rsid w:val="00E104D7"/>
    <w:rsid w:val="00E10A4B"/>
    <w:rsid w:val="00E10BE4"/>
    <w:rsid w:val="00E10D9F"/>
    <w:rsid w:val="00E11031"/>
    <w:rsid w:val="00E111F5"/>
    <w:rsid w:val="00E112C5"/>
    <w:rsid w:val="00E113B6"/>
    <w:rsid w:val="00E11F02"/>
    <w:rsid w:val="00E120C2"/>
    <w:rsid w:val="00E125E3"/>
    <w:rsid w:val="00E12978"/>
    <w:rsid w:val="00E12A91"/>
    <w:rsid w:val="00E12AE9"/>
    <w:rsid w:val="00E12C67"/>
    <w:rsid w:val="00E12D7E"/>
    <w:rsid w:val="00E12F04"/>
    <w:rsid w:val="00E13123"/>
    <w:rsid w:val="00E133D5"/>
    <w:rsid w:val="00E13A5A"/>
    <w:rsid w:val="00E13DA5"/>
    <w:rsid w:val="00E13E4F"/>
    <w:rsid w:val="00E1420F"/>
    <w:rsid w:val="00E14413"/>
    <w:rsid w:val="00E14600"/>
    <w:rsid w:val="00E152AE"/>
    <w:rsid w:val="00E1557D"/>
    <w:rsid w:val="00E1587F"/>
    <w:rsid w:val="00E158D0"/>
    <w:rsid w:val="00E15AB2"/>
    <w:rsid w:val="00E15BA0"/>
    <w:rsid w:val="00E15D23"/>
    <w:rsid w:val="00E15D27"/>
    <w:rsid w:val="00E15EA6"/>
    <w:rsid w:val="00E15FC4"/>
    <w:rsid w:val="00E1637F"/>
    <w:rsid w:val="00E164AD"/>
    <w:rsid w:val="00E164C2"/>
    <w:rsid w:val="00E16B12"/>
    <w:rsid w:val="00E16CD2"/>
    <w:rsid w:val="00E16EBA"/>
    <w:rsid w:val="00E16EE1"/>
    <w:rsid w:val="00E16FC3"/>
    <w:rsid w:val="00E16FF4"/>
    <w:rsid w:val="00E170B5"/>
    <w:rsid w:val="00E170F1"/>
    <w:rsid w:val="00E17323"/>
    <w:rsid w:val="00E173BC"/>
    <w:rsid w:val="00E1760E"/>
    <w:rsid w:val="00E17873"/>
    <w:rsid w:val="00E179B7"/>
    <w:rsid w:val="00E17DC9"/>
    <w:rsid w:val="00E17DF6"/>
    <w:rsid w:val="00E17EDC"/>
    <w:rsid w:val="00E201CB"/>
    <w:rsid w:val="00E20501"/>
    <w:rsid w:val="00E209AD"/>
    <w:rsid w:val="00E20A8A"/>
    <w:rsid w:val="00E20BD0"/>
    <w:rsid w:val="00E20E7B"/>
    <w:rsid w:val="00E20F53"/>
    <w:rsid w:val="00E2102E"/>
    <w:rsid w:val="00E2110C"/>
    <w:rsid w:val="00E21182"/>
    <w:rsid w:val="00E21244"/>
    <w:rsid w:val="00E21708"/>
    <w:rsid w:val="00E21C84"/>
    <w:rsid w:val="00E22015"/>
    <w:rsid w:val="00E223C6"/>
    <w:rsid w:val="00E2252E"/>
    <w:rsid w:val="00E2267E"/>
    <w:rsid w:val="00E22BEB"/>
    <w:rsid w:val="00E22DDD"/>
    <w:rsid w:val="00E2325E"/>
    <w:rsid w:val="00E235CD"/>
    <w:rsid w:val="00E23949"/>
    <w:rsid w:val="00E2399F"/>
    <w:rsid w:val="00E23AD8"/>
    <w:rsid w:val="00E23BD1"/>
    <w:rsid w:val="00E23DC5"/>
    <w:rsid w:val="00E2400B"/>
    <w:rsid w:val="00E24240"/>
    <w:rsid w:val="00E2439F"/>
    <w:rsid w:val="00E244D3"/>
    <w:rsid w:val="00E247E2"/>
    <w:rsid w:val="00E24BC8"/>
    <w:rsid w:val="00E24DF2"/>
    <w:rsid w:val="00E24EA3"/>
    <w:rsid w:val="00E25162"/>
    <w:rsid w:val="00E25670"/>
    <w:rsid w:val="00E2615A"/>
    <w:rsid w:val="00E26172"/>
    <w:rsid w:val="00E26238"/>
    <w:rsid w:val="00E263BE"/>
    <w:rsid w:val="00E263F9"/>
    <w:rsid w:val="00E264BA"/>
    <w:rsid w:val="00E26633"/>
    <w:rsid w:val="00E26674"/>
    <w:rsid w:val="00E269AE"/>
    <w:rsid w:val="00E26DCF"/>
    <w:rsid w:val="00E27926"/>
    <w:rsid w:val="00E27DBB"/>
    <w:rsid w:val="00E27F65"/>
    <w:rsid w:val="00E3051F"/>
    <w:rsid w:val="00E305F5"/>
    <w:rsid w:val="00E3068E"/>
    <w:rsid w:val="00E3088C"/>
    <w:rsid w:val="00E308D1"/>
    <w:rsid w:val="00E30AFF"/>
    <w:rsid w:val="00E30C85"/>
    <w:rsid w:val="00E310FE"/>
    <w:rsid w:val="00E31213"/>
    <w:rsid w:val="00E31517"/>
    <w:rsid w:val="00E325A2"/>
    <w:rsid w:val="00E32887"/>
    <w:rsid w:val="00E329FC"/>
    <w:rsid w:val="00E32D9C"/>
    <w:rsid w:val="00E3303D"/>
    <w:rsid w:val="00E331A0"/>
    <w:rsid w:val="00E331C0"/>
    <w:rsid w:val="00E333BB"/>
    <w:rsid w:val="00E33427"/>
    <w:rsid w:val="00E334AE"/>
    <w:rsid w:val="00E334F7"/>
    <w:rsid w:val="00E33730"/>
    <w:rsid w:val="00E34315"/>
    <w:rsid w:val="00E344FF"/>
    <w:rsid w:val="00E346A6"/>
    <w:rsid w:val="00E34849"/>
    <w:rsid w:val="00E34FA0"/>
    <w:rsid w:val="00E352DF"/>
    <w:rsid w:val="00E356D7"/>
    <w:rsid w:val="00E35A0F"/>
    <w:rsid w:val="00E35B83"/>
    <w:rsid w:val="00E361AB"/>
    <w:rsid w:val="00E366EB"/>
    <w:rsid w:val="00E36837"/>
    <w:rsid w:val="00E36891"/>
    <w:rsid w:val="00E368D3"/>
    <w:rsid w:val="00E36CAD"/>
    <w:rsid w:val="00E36D5B"/>
    <w:rsid w:val="00E36D99"/>
    <w:rsid w:val="00E3740F"/>
    <w:rsid w:val="00E376D8"/>
    <w:rsid w:val="00E376EA"/>
    <w:rsid w:val="00E3773B"/>
    <w:rsid w:val="00E37750"/>
    <w:rsid w:val="00E3789E"/>
    <w:rsid w:val="00E37922"/>
    <w:rsid w:val="00E37ABF"/>
    <w:rsid w:val="00E37AE6"/>
    <w:rsid w:val="00E37DBE"/>
    <w:rsid w:val="00E37DE0"/>
    <w:rsid w:val="00E37E88"/>
    <w:rsid w:val="00E40384"/>
    <w:rsid w:val="00E40530"/>
    <w:rsid w:val="00E409B2"/>
    <w:rsid w:val="00E40CD8"/>
    <w:rsid w:val="00E40FB0"/>
    <w:rsid w:val="00E41014"/>
    <w:rsid w:val="00E413EE"/>
    <w:rsid w:val="00E418CA"/>
    <w:rsid w:val="00E41959"/>
    <w:rsid w:val="00E41F86"/>
    <w:rsid w:val="00E42243"/>
    <w:rsid w:val="00E422AF"/>
    <w:rsid w:val="00E4233B"/>
    <w:rsid w:val="00E42482"/>
    <w:rsid w:val="00E427F0"/>
    <w:rsid w:val="00E42A76"/>
    <w:rsid w:val="00E42EE3"/>
    <w:rsid w:val="00E42FF4"/>
    <w:rsid w:val="00E4347C"/>
    <w:rsid w:val="00E4388F"/>
    <w:rsid w:val="00E43CFD"/>
    <w:rsid w:val="00E43DC7"/>
    <w:rsid w:val="00E441F3"/>
    <w:rsid w:val="00E4433C"/>
    <w:rsid w:val="00E449F8"/>
    <w:rsid w:val="00E44DE7"/>
    <w:rsid w:val="00E45133"/>
    <w:rsid w:val="00E452CC"/>
    <w:rsid w:val="00E4599A"/>
    <w:rsid w:val="00E459D4"/>
    <w:rsid w:val="00E45E0B"/>
    <w:rsid w:val="00E45FBF"/>
    <w:rsid w:val="00E46049"/>
    <w:rsid w:val="00E461EE"/>
    <w:rsid w:val="00E46558"/>
    <w:rsid w:val="00E46605"/>
    <w:rsid w:val="00E46A0A"/>
    <w:rsid w:val="00E46FE1"/>
    <w:rsid w:val="00E4705C"/>
    <w:rsid w:val="00E47082"/>
    <w:rsid w:val="00E471A2"/>
    <w:rsid w:val="00E47A71"/>
    <w:rsid w:val="00E47A7B"/>
    <w:rsid w:val="00E47B1B"/>
    <w:rsid w:val="00E50028"/>
    <w:rsid w:val="00E50201"/>
    <w:rsid w:val="00E502A0"/>
    <w:rsid w:val="00E504B4"/>
    <w:rsid w:val="00E5090D"/>
    <w:rsid w:val="00E50C2E"/>
    <w:rsid w:val="00E50CE0"/>
    <w:rsid w:val="00E5158A"/>
    <w:rsid w:val="00E515D7"/>
    <w:rsid w:val="00E515E0"/>
    <w:rsid w:val="00E517CC"/>
    <w:rsid w:val="00E51A82"/>
    <w:rsid w:val="00E51EE3"/>
    <w:rsid w:val="00E524B0"/>
    <w:rsid w:val="00E52785"/>
    <w:rsid w:val="00E52859"/>
    <w:rsid w:val="00E52D13"/>
    <w:rsid w:val="00E530A2"/>
    <w:rsid w:val="00E5344B"/>
    <w:rsid w:val="00E537B8"/>
    <w:rsid w:val="00E53B27"/>
    <w:rsid w:val="00E53E27"/>
    <w:rsid w:val="00E5402A"/>
    <w:rsid w:val="00E546EB"/>
    <w:rsid w:val="00E54A5A"/>
    <w:rsid w:val="00E54ED4"/>
    <w:rsid w:val="00E54F48"/>
    <w:rsid w:val="00E5519B"/>
    <w:rsid w:val="00E55887"/>
    <w:rsid w:val="00E56051"/>
    <w:rsid w:val="00E56173"/>
    <w:rsid w:val="00E563A4"/>
    <w:rsid w:val="00E56503"/>
    <w:rsid w:val="00E565A2"/>
    <w:rsid w:val="00E565B3"/>
    <w:rsid w:val="00E56B59"/>
    <w:rsid w:val="00E56D69"/>
    <w:rsid w:val="00E56FA6"/>
    <w:rsid w:val="00E570A7"/>
    <w:rsid w:val="00E57843"/>
    <w:rsid w:val="00E57855"/>
    <w:rsid w:val="00E57970"/>
    <w:rsid w:val="00E57BA9"/>
    <w:rsid w:val="00E57CEE"/>
    <w:rsid w:val="00E57D59"/>
    <w:rsid w:val="00E57F24"/>
    <w:rsid w:val="00E60329"/>
    <w:rsid w:val="00E607EB"/>
    <w:rsid w:val="00E607FE"/>
    <w:rsid w:val="00E608C6"/>
    <w:rsid w:val="00E60A91"/>
    <w:rsid w:val="00E60AB0"/>
    <w:rsid w:val="00E60AC8"/>
    <w:rsid w:val="00E6148C"/>
    <w:rsid w:val="00E61859"/>
    <w:rsid w:val="00E61E7F"/>
    <w:rsid w:val="00E61EAC"/>
    <w:rsid w:val="00E621D7"/>
    <w:rsid w:val="00E6235D"/>
    <w:rsid w:val="00E62439"/>
    <w:rsid w:val="00E62550"/>
    <w:rsid w:val="00E626EA"/>
    <w:rsid w:val="00E62BA6"/>
    <w:rsid w:val="00E62F9B"/>
    <w:rsid w:val="00E62FA9"/>
    <w:rsid w:val="00E634DC"/>
    <w:rsid w:val="00E63713"/>
    <w:rsid w:val="00E637BB"/>
    <w:rsid w:val="00E638B5"/>
    <w:rsid w:val="00E63D3E"/>
    <w:rsid w:val="00E63E0A"/>
    <w:rsid w:val="00E63E1D"/>
    <w:rsid w:val="00E63E33"/>
    <w:rsid w:val="00E644C3"/>
    <w:rsid w:val="00E6460E"/>
    <w:rsid w:val="00E648AC"/>
    <w:rsid w:val="00E649C7"/>
    <w:rsid w:val="00E64BCC"/>
    <w:rsid w:val="00E64D62"/>
    <w:rsid w:val="00E64E61"/>
    <w:rsid w:val="00E65194"/>
    <w:rsid w:val="00E651C2"/>
    <w:rsid w:val="00E6539C"/>
    <w:rsid w:val="00E656BB"/>
    <w:rsid w:val="00E65A88"/>
    <w:rsid w:val="00E65B7D"/>
    <w:rsid w:val="00E65B81"/>
    <w:rsid w:val="00E65C47"/>
    <w:rsid w:val="00E65C70"/>
    <w:rsid w:val="00E661C7"/>
    <w:rsid w:val="00E6626A"/>
    <w:rsid w:val="00E663A7"/>
    <w:rsid w:val="00E66AF3"/>
    <w:rsid w:val="00E66DEC"/>
    <w:rsid w:val="00E679AF"/>
    <w:rsid w:val="00E67BBF"/>
    <w:rsid w:val="00E67D55"/>
    <w:rsid w:val="00E67EF8"/>
    <w:rsid w:val="00E7026B"/>
    <w:rsid w:val="00E702A5"/>
    <w:rsid w:val="00E70402"/>
    <w:rsid w:val="00E7080C"/>
    <w:rsid w:val="00E70BB3"/>
    <w:rsid w:val="00E70DFB"/>
    <w:rsid w:val="00E7109D"/>
    <w:rsid w:val="00E711F3"/>
    <w:rsid w:val="00E7150D"/>
    <w:rsid w:val="00E71533"/>
    <w:rsid w:val="00E7156F"/>
    <w:rsid w:val="00E716B1"/>
    <w:rsid w:val="00E718B1"/>
    <w:rsid w:val="00E71A28"/>
    <w:rsid w:val="00E71F92"/>
    <w:rsid w:val="00E726D1"/>
    <w:rsid w:val="00E72D25"/>
    <w:rsid w:val="00E72FAB"/>
    <w:rsid w:val="00E731F9"/>
    <w:rsid w:val="00E73273"/>
    <w:rsid w:val="00E739C9"/>
    <w:rsid w:val="00E73BD4"/>
    <w:rsid w:val="00E747E7"/>
    <w:rsid w:val="00E74852"/>
    <w:rsid w:val="00E74B8D"/>
    <w:rsid w:val="00E74BD0"/>
    <w:rsid w:val="00E74F41"/>
    <w:rsid w:val="00E75184"/>
    <w:rsid w:val="00E75584"/>
    <w:rsid w:val="00E757F0"/>
    <w:rsid w:val="00E75BD5"/>
    <w:rsid w:val="00E75D9E"/>
    <w:rsid w:val="00E75DCD"/>
    <w:rsid w:val="00E75FCF"/>
    <w:rsid w:val="00E760CB"/>
    <w:rsid w:val="00E761A2"/>
    <w:rsid w:val="00E7628B"/>
    <w:rsid w:val="00E762C5"/>
    <w:rsid w:val="00E76588"/>
    <w:rsid w:val="00E76748"/>
    <w:rsid w:val="00E76878"/>
    <w:rsid w:val="00E76EE7"/>
    <w:rsid w:val="00E7709B"/>
    <w:rsid w:val="00E772C8"/>
    <w:rsid w:val="00E772DE"/>
    <w:rsid w:val="00E77A22"/>
    <w:rsid w:val="00E77A2C"/>
    <w:rsid w:val="00E77B7B"/>
    <w:rsid w:val="00E77BA0"/>
    <w:rsid w:val="00E77D83"/>
    <w:rsid w:val="00E77FFE"/>
    <w:rsid w:val="00E8048A"/>
    <w:rsid w:val="00E806BE"/>
    <w:rsid w:val="00E809B8"/>
    <w:rsid w:val="00E8101E"/>
    <w:rsid w:val="00E81180"/>
    <w:rsid w:val="00E81DCF"/>
    <w:rsid w:val="00E81DD2"/>
    <w:rsid w:val="00E81E94"/>
    <w:rsid w:val="00E81FCC"/>
    <w:rsid w:val="00E82B2D"/>
    <w:rsid w:val="00E82DCF"/>
    <w:rsid w:val="00E82E2E"/>
    <w:rsid w:val="00E830C5"/>
    <w:rsid w:val="00E8349D"/>
    <w:rsid w:val="00E83ABB"/>
    <w:rsid w:val="00E83AFF"/>
    <w:rsid w:val="00E83BBB"/>
    <w:rsid w:val="00E83D26"/>
    <w:rsid w:val="00E83E18"/>
    <w:rsid w:val="00E84347"/>
    <w:rsid w:val="00E847CE"/>
    <w:rsid w:val="00E84E10"/>
    <w:rsid w:val="00E85127"/>
    <w:rsid w:val="00E85195"/>
    <w:rsid w:val="00E855A7"/>
    <w:rsid w:val="00E856EB"/>
    <w:rsid w:val="00E85988"/>
    <w:rsid w:val="00E85A70"/>
    <w:rsid w:val="00E85DA3"/>
    <w:rsid w:val="00E8622B"/>
    <w:rsid w:val="00E86457"/>
    <w:rsid w:val="00E86553"/>
    <w:rsid w:val="00E865E5"/>
    <w:rsid w:val="00E869D7"/>
    <w:rsid w:val="00E86A08"/>
    <w:rsid w:val="00E86C34"/>
    <w:rsid w:val="00E86D74"/>
    <w:rsid w:val="00E86F32"/>
    <w:rsid w:val="00E876A9"/>
    <w:rsid w:val="00E87783"/>
    <w:rsid w:val="00E8786D"/>
    <w:rsid w:val="00E87950"/>
    <w:rsid w:val="00E87E18"/>
    <w:rsid w:val="00E87E9E"/>
    <w:rsid w:val="00E87F11"/>
    <w:rsid w:val="00E9004A"/>
    <w:rsid w:val="00E902DD"/>
    <w:rsid w:val="00E90513"/>
    <w:rsid w:val="00E90656"/>
    <w:rsid w:val="00E909B3"/>
    <w:rsid w:val="00E90B5E"/>
    <w:rsid w:val="00E90D28"/>
    <w:rsid w:val="00E913A3"/>
    <w:rsid w:val="00E917E0"/>
    <w:rsid w:val="00E91B67"/>
    <w:rsid w:val="00E91CC2"/>
    <w:rsid w:val="00E91FB6"/>
    <w:rsid w:val="00E921A1"/>
    <w:rsid w:val="00E924E7"/>
    <w:rsid w:val="00E926D8"/>
    <w:rsid w:val="00E9296F"/>
    <w:rsid w:val="00E9301F"/>
    <w:rsid w:val="00E93167"/>
    <w:rsid w:val="00E9360C"/>
    <w:rsid w:val="00E937CA"/>
    <w:rsid w:val="00E939FA"/>
    <w:rsid w:val="00E93B72"/>
    <w:rsid w:val="00E93CE8"/>
    <w:rsid w:val="00E94461"/>
    <w:rsid w:val="00E94928"/>
    <w:rsid w:val="00E949EC"/>
    <w:rsid w:val="00E94B9D"/>
    <w:rsid w:val="00E94DD3"/>
    <w:rsid w:val="00E94DD5"/>
    <w:rsid w:val="00E94DE4"/>
    <w:rsid w:val="00E94E02"/>
    <w:rsid w:val="00E95244"/>
    <w:rsid w:val="00E9533A"/>
    <w:rsid w:val="00E95433"/>
    <w:rsid w:val="00E955D5"/>
    <w:rsid w:val="00E9589D"/>
    <w:rsid w:val="00E95A64"/>
    <w:rsid w:val="00E95B47"/>
    <w:rsid w:val="00E95D91"/>
    <w:rsid w:val="00E9641E"/>
    <w:rsid w:val="00E965F9"/>
    <w:rsid w:val="00E96753"/>
    <w:rsid w:val="00E96AB8"/>
    <w:rsid w:val="00E96FC9"/>
    <w:rsid w:val="00E975AB"/>
    <w:rsid w:val="00E9780D"/>
    <w:rsid w:val="00E97864"/>
    <w:rsid w:val="00E97AB5"/>
    <w:rsid w:val="00E97D67"/>
    <w:rsid w:val="00EA0007"/>
    <w:rsid w:val="00EA0086"/>
    <w:rsid w:val="00EA0111"/>
    <w:rsid w:val="00EA01B9"/>
    <w:rsid w:val="00EA0688"/>
    <w:rsid w:val="00EA0732"/>
    <w:rsid w:val="00EA07F1"/>
    <w:rsid w:val="00EA0EB2"/>
    <w:rsid w:val="00EA0FD4"/>
    <w:rsid w:val="00EA1101"/>
    <w:rsid w:val="00EA114B"/>
    <w:rsid w:val="00EA1181"/>
    <w:rsid w:val="00EA11CC"/>
    <w:rsid w:val="00EA133F"/>
    <w:rsid w:val="00EA1508"/>
    <w:rsid w:val="00EA182A"/>
    <w:rsid w:val="00EA187E"/>
    <w:rsid w:val="00EA18A8"/>
    <w:rsid w:val="00EA18BE"/>
    <w:rsid w:val="00EA1A59"/>
    <w:rsid w:val="00EA1BAC"/>
    <w:rsid w:val="00EA21C3"/>
    <w:rsid w:val="00EA24DC"/>
    <w:rsid w:val="00EA251E"/>
    <w:rsid w:val="00EA2537"/>
    <w:rsid w:val="00EA26DD"/>
    <w:rsid w:val="00EA27DC"/>
    <w:rsid w:val="00EA2938"/>
    <w:rsid w:val="00EA2C24"/>
    <w:rsid w:val="00EA2DE2"/>
    <w:rsid w:val="00EA2EBB"/>
    <w:rsid w:val="00EA2F32"/>
    <w:rsid w:val="00EA30C2"/>
    <w:rsid w:val="00EA30C3"/>
    <w:rsid w:val="00EA33E4"/>
    <w:rsid w:val="00EA371C"/>
    <w:rsid w:val="00EA393C"/>
    <w:rsid w:val="00EA3A42"/>
    <w:rsid w:val="00EA3D00"/>
    <w:rsid w:val="00EA4037"/>
    <w:rsid w:val="00EA412C"/>
    <w:rsid w:val="00EA4532"/>
    <w:rsid w:val="00EA47CA"/>
    <w:rsid w:val="00EA52B1"/>
    <w:rsid w:val="00EA566E"/>
    <w:rsid w:val="00EA57F5"/>
    <w:rsid w:val="00EA5AE0"/>
    <w:rsid w:val="00EA5D0F"/>
    <w:rsid w:val="00EA5D5F"/>
    <w:rsid w:val="00EA600B"/>
    <w:rsid w:val="00EA6450"/>
    <w:rsid w:val="00EA6758"/>
    <w:rsid w:val="00EA67DB"/>
    <w:rsid w:val="00EA7635"/>
    <w:rsid w:val="00EA7785"/>
    <w:rsid w:val="00EA790C"/>
    <w:rsid w:val="00EA7A22"/>
    <w:rsid w:val="00EA7D91"/>
    <w:rsid w:val="00EA7E31"/>
    <w:rsid w:val="00EB029D"/>
    <w:rsid w:val="00EB03EE"/>
    <w:rsid w:val="00EB04B6"/>
    <w:rsid w:val="00EB0ADE"/>
    <w:rsid w:val="00EB0F37"/>
    <w:rsid w:val="00EB10CD"/>
    <w:rsid w:val="00EB10DE"/>
    <w:rsid w:val="00EB138F"/>
    <w:rsid w:val="00EB1687"/>
    <w:rsid w:val="00EB193B"/>
    <w:rsid w:val="00EB1948"/>
    <w:rsid w:val="00EB21FB"/>
    <w:rsid w:val="00EB232F"/>
    <w:rsid w:val="00EB27C7"/>
    <w:rsid w:val="00EB2D62"/>
    <w:rsid w:val="00EB2F68"/>
    <w:rsid w:val="00EB3091"/>
    <w:rsid w:val="00EB30EE"/>
    <w:rsid w:val="00EB312B"/>
    <w:rsid w:val="00EB31EC"/>
    <w:rsid w:val="00EB3299"/>
    <w:rsid w:val="00EB3827"/>
    <w:rsid w:val="00EB3CA9"/>
    <w:rsid w:val="00EB3E8E"/>
    <w:rsid w:val="00EB4005"/>
    <w:rsid w:val="00EB43A0"/>
    <w:rsid w:val="00EB44B7"/>
    <w:rsid w:val="00EB4685"/>
    <w:rsid w:val="00EB4779"/>
    <w:rsid w:val="00EB49B2"/>
    <w:rsid w:val="00EB4B8A"/>
    <w:rsid w:val="00EB4D37"/>
    <w:rsid w:val="00EB52D1"/>
    <w:rsid w:val="00EB5321"/>
    <w:rsid w:val="00EB5644"/>
    <w:rsid w:val="00EB5753"/>
    <w:rsid w:val="00EB5830"/>
    <w:rsid w:val="00EB58E4"/>
    <w:rsid w:val="00EB5A02"/>
    <w:rsid w:val="00EB5B3E"/>
    <w:rsid w:val="00EB5C48"/>
    <w:rsid w:val="00EB5CD1"/>
    <w:rsid w:val="00EB5D1C"/>
    <w:rsid w:val="00EB6568"/>
    <w:rsid w:val="00EB6620"/>
    <w:rsid w:val="00EB68DD"/>
    <w:rsid w:val="00EB6A1F"/>
    <w:rsid w:val="00EB749C"/>
    <w:rsid w:val="00EB77DC"/>
    <w:rsid w:val="00EB7837"/>
    <w:rsid w:val="00EB7983"/>
    <w:rsid w:val="00EC0708"/>
    <w:rsid w:val="00EC0754"/>
    <w:rsid w:val="00EC0794"/>
    <w:rsid w:val="00EC088C"/>
    <w:rsid w:val="00EC09CB"/>
    <w:rsid w:val="00EC0F04"/>
    <w:rsid w:val="00EC12AB"/>
    <w:rsid w:val="00EC12EB"/>
    <w:rsid w:val="00EC1442"/>
    <w:rsid w:val="00EC14BC"/>
    <w:rsid w:val="00EC1625"/>
    <w:rsid w:val="00EC1AC0"/>
    <w:rsid w:val="00EC1B58"/>
    <w:rsid w:val="00EC2344"/>
    <w:rsid w:val="00EC2584"/>
    <w:rsid w:val="00EC297E"/>
    <w:rsid w:val="00EC2A26"/>
    <w:rsid w:val="00EC2CA2"/>
    <w:rsid w:val="00EC316D"/>
    <w:rsid w:val="00EC3564"/>
    <w:rsid w:val="00EC3C4F"/>
    <w:rsid w:val="00EC3FA3"/>
    <w:rsid w:val="00EC4582"/>
    <w:rsid w:val="00EC459E"/>
    <w:rsid w:val="00EC4B3C"/>
    <w:rsid w:val="00EC4C7C"/>
    <w:rsid w:val="00EC4D50"/>
    <w:rsid w:val="00EC4F3B"/>
    <w:rsid w:val="00EC5032"/>
    <w:rsid w:val="00EC527C"/>
    <w:rsid w:val="00EC5394"/>
    <w:rsid w:val="00EC54A6"/>
    <w:rsid w:val="00EC57BE"/>
    <w:rsid w:val="00EC5A4F"/>
    <w:rsid w:val="00EC5CAB"/>
    <w:rsid w:val="00EC5D28"/>
    <w:rsid w:val="00EC5EA4"/>
    <w:rsid w:val="00EC60C9"/>
    <w:rsid w:val="00EC6493"/>
    <w:rsid w:val="00EC6603"/>
    <w:rsid w:val="00EC661D"/>
    <w:rsid w:val="00EC6712"/>
    <w:rsid w:val="00EC6BA2"/>
    <w:rsid w:val="00EC71F8"/>
    <w:rsid w:val="00EC72DC"/>
    <w:rsid w:val="00EC736B"/>
    <w:rsid w:val="00EC7496"/>
    <w:rsid w:val="00EC781E"/>
    <w:rsid w:val="00EC7C59"/>
    <w:rsid w:val="00ED07C0"/>
    <w:rsid w:val="00ED09D9"/>
    <w:rsid w:val="00ED0A57"/>
    <w:rsid w:val="00ED0D2C"/>
    <w:rsid w:val="00ED0DEC"/>
    <w:rsid w:val="00ED102F"/>
    <w:rsid w:val="00ED13F8"/>
    <w:rsid w:val="00ED1788"/>
    <w:rsid w:val="00ED1869"/>
    <w:rsid w:val="00ED2241"/>
    <w:rsid w:val="00ED26BB"/>
    <w:rsid w:val="00ED29BD"/>
    <w:rsid w:val="00ED2B57"/>
    <w:rsid w:val="00ED2C4B"/>
    <w:rsid w:val="00ED2D16"/>
    <w:rsid w:val="00ED2D97"/>
    <w:rsid w:val="00ED2DBB"/>
    <w:rsid w:val="00ED2E78"/>
    <w:rsid w:val="00ED3276"/>
    <w:rsid w:val="00ED34F7"/>
    <w:rsid w:val="00ED37E5"/>
    <w:rsid w:val="00ED3A6F"/>
    <w:rsid w:val="00ED3BE2"/>
    <w:rsid w:val="00ED3CED"/>
    <w:rsid w:val="00ED3DCA"/>
    <w:rsid w:val="00ED3E60"/>
    <w:rsid w:val="00ED415B"/>
    <w:rsid w:val="00ED4188"/>
    <w:rsid w:val="00ED427C"/>
    <w:rsid w:val="00ED4280"/>
    <w:rsid w:val="00ED44EC"/>
    <w:rsid w:val="00ED451B"/>
    <w:rsid w:val="00ED46B4"/>
    <w:rsid w:val="00ED4819"/>
    <w:rsid w:val="00ED4C45"/>
    <w:rsid w:val="00ED4FBA"/>
    <w:rsid w:val="00ED50D2"/>
    <w:rsid w:val="00ED5156"/>
    <w:rsid w:val="00ED56F6"/>
    <w:rsid w:val="00ED57BD"/>
    <w:rsid w:val="00ED57D2"/>
    <w:rsid w:val="00ED5962"/>
    <w:rsid w:val="00ED5B63"/>
    <w:rsid w:val="00ED74FB"/>
    <w:rsid w:val="00ED7903"/>
    <w:rsid w:val="00EE016D"/>
    <w:rsid w:val="00EE0264"/>
    <w:rsid w:val="00EE0536"/>
    <w:rsid w:val="00EE072F"/>
    <w:rsid w:val="00EE0D51"/>
    <w:rsid w:val="00EE0D7E"/>
    <w:rsid w:val="00EE10DE"/>
    <w:rsid w:val="00EE134F"/>
    <w:rsid w:val="00EE1418"/>
    <w:rsid w:val="00EE1553"/>
    <w:rsid w:val="00EE1A31"/>
    <w:rsid w:val="00EE21CA"/>
    <w:rsid w:val="00EE255C"/>
    <w:rsid w:val="00EE2B8D"/>
    <w:rsid w:val="00EE2FA3"/>
    <w:rsid w:val="00EE312D"/>
    <w:rsid w:val="00EE332B"/>
    <w:rsid w:val="00EE381D"/>
    <w:rsid w:val="00EE3AA0"/>
    <w:rsid w:val="00EE3F98"/>
    <w:rsid w:val="00EE4220"/>
    <w:rsid w:val="00EE4504"/>
    <w:rsid w:val="00EE46B2"/>
    <w:rsid w:val="00EE47BB"/>
    <w:rsid w:val="00EE4867"/>
    <w:rsid w:val="00EE4BEF"/>
    <w:rsid w:val="00EE4DF2"/>
    <w:rsid w:val="00EE522F"/>
    <w:rsid w:val="00EE558E"/>
    <w:rsid w:val="00EE56B4"/>
    <w:rsid w:val="00EE5921"/>
    <w:rsid w:val="00EE5B92"/>
    <w:rsid w:val="00EE5BD6"/>
    <w:rsid w:val="00EE5D1A"/>
    <w:rsid w:val="00EE5FFB"/>
    <w:rsid w:val="00EE6096"/>
    <w:rsid w:val="00EE64A5"/>
    <w:rsid w:val="00EE6699"/>
    <w:rsid w:val="00EE67BB"/>
    <w:rsid w:val="00EE6915"/>
    <w:rsid w:val="00EE693D"/>
    <w:rsid w:val="00EE6DEF"/>
    <w:rsid w:val="00EE7378"/>
    <w:rsid w:val="00EE785F"/>
    <w:rsid w:val="00EE78BC"/>
    <w:rsid w:val="00EE7956"/>
    <w:rsid w:val="00EE7AB2"/>
    <w:rsid w:val="00EE7B5F"/>
    <w:rsid w:val="00EE7BEE"/>
    <w:rsid w:val="00EE7D0B"/>
    <w:rsid w:val="00EE7E93"/>
    <w:rsid w:val="00EE7EB0"/>
    <w:rsid w:val="00EF01D5"/>
    <w:rsid w:val="00EF0239"/>
    <w:rsid w:val="00EF04D7"/>
    <w:rsid w:val="00EF060C"/>
    <w:rsid w:val="00EF06E8"/>
    <w:rsid w:val="00EF0846"/>
    <w:rsid w:val="00EF084E"/>
    <w:rsid w:val="00EF08A8"/>
    <w:rsid w:val="00EF0E89"/>
    <w:rsid w:val="00EF11FD"/>
    <w:rsid w:val="00EF127C"/>
    <w:rsid w:val="00EF14FF"/>
    <w:rsid w:val="00EF16BB"/>
    <w:rsid w:val="00EF173E"/>
    <w:rsid w:val="00EF19B5"/>
    <w:rsid w:val="00EF1DF5"/>
    <w:rsid w:val="00EF2939"/>
    <w:rsid w:val="00EF3157"/>
    <w:rsid w:val="00EF3193"/>
    <w:rsid w:val="00EF32CD"/>
    <w:rsid w:val="00EF32F6"/>
    <w:rsid w:val="00EF38CB"/>
    <w:rsid w:val="00EF3C2F"/>
    <w:rsid w:val="00EF3D8D"/>
    <w:rsid w:val="00EF3DB3"/>
    <w:rsid w:val="00EF4077"/>
    <w:rsid w:val="00EF4089"/>
    <w:rsid w:val="00EF4186"/>
    <w:rsid w:val="00EF4A4F"/>
    <w:rsid w:val="00EF4B40"/>
    <w:rsid w:val="00EF582F"/>
    <w:rsid w:val="00EF5DB1"/>
    <w:rsid w:val="00EF5E01"/>
    <w:rsid w:val="00EF683F"/>
    <w:rsid w:val="00EF6C87"/>
    <w:rsid w:val="00EF6D3F"/>
    <w:rsid w:val="00EF6D60"/>
    <w:rsid w:val="00EF6E8C"/>
    <w:rsid w:val="00EF724D"/>
    <w:rsid w:val="00EF79DD"/>
    <w:rsid w:val="00EF7A83"/>
    <w:rsid w:val="00EF7AE9"/>
    <w:rsid w:val="00F00158"/>
    <w:rsid w:val="00F002D2"/>
    <w:rsid w:val="00F00459"/>
    <w:rsid w:val="00F007D6"/>
    <w:rsid w:val="00F009B7"/>
    <w:rsid w:val="00F00B98"/>
    <w:rsid w:val="00F01010"/>
    <w:rsid w:val="00F014A4"/>
    <w:rsid w:val="00F01AC9"/>
    <w:rsid w:val="00F01B47"/>
    <w:rsid w:val="00F01DD9"/>
    <w:rsid w:val="00F01FB7"/>
    <w:rsid w:val="00F01FE9"/>
    <w:rsid w:val="00F02116"/>
    <w:rsid w:val="00F02334"/>
    <w:rsid w:val="00F02495"/>
    <w:rsid w:val="00F025F6"/>
    <w:rsid w:val="00F02981"/>
    <w:rsid w:val="00F02D5E"/>
    <w:rsid w:val="00F03024"/>
    <w:rsid w:val="00F03196"/>
    <w:rsid w:val="00F033F3"/>
    <w:rsid w:val="00F03432"/>
    <w:rsid w:val="00F03466"/>
    <w:rsid w:val="00F03893"/>
    <w:rsid w:val="00F03A02"/>
    <w:rsid w:val="00F03A5B"/>
    <w:rsid w:val="00F0410D"/>
    <w:rsid w:val="00F042CF"/>
    <w:rsid w:val="00F04530"/>
    <w:rsid w:val="00F04874"/>
    <w:rsid w:val="00F04AAC"/>
    <w:rsid w:val="00F04B17"/>
    <w:rsid w:val="00F04D4F"/>
    <w:rsid w:val="00F04EA6"/>
    <w:rsid w:val="00F04F17"/>
    <w:rsid w:val="00F04F79"/>
    <w:rsid w:val="00F05009"/>
    <w:rsid w:val="00F05113"/>
    <w:rsid w:val="00F05243"/>
    <w:rsid w:val="00F05363"/>
    <w:rsid w:val="00F055C2"/>
    <w:rsid w:val="00F055CE"/>
    <w:rsid w:val="00F0567A"/>
    <w:rsid w:val="00F0578B"/>
    <w:rsid w:val="00F05F4B"/>
    <w:rsid w:val="00F0637D"/>
    <w:rsid w:val="00F067A6"/>
    <w:rsid w:val="00F06D5C"/>
    <w:rsid w:val="00F0703B"/>
    <w:rsid w:val="00F070F6"/>
    <w:rsid w:val="00F071B8"/>
    <w:rsid w:val="00F0752A"/>
    <w:rsid w:val="00F077F1"/>
    <w:rsid w:val="00F07871"/>
    <w:rsid w:val="00F079E8"/>
    <w:rsid w:val="00F10134"/>
    <w:rsid w:val="00F10A5D"/>
    <w:rsid w:val="00F10A96"/>
    <w:rsid w:val="00F10B38"/>
    <w:rsid w:val="00F111DF"/>
    <w:rsid w:val="00F11295"/>
    <w:rsid w:val="00F112F2"/>
    <w:rsid w:val="00F11496"/>
    <w:rsid w:val="00F11644"/>
    <w:rsid w:val="00F1170B"/>
    <w:rsid w:val="00F119DE"/>
    <w:rsid w:val="00F11B9C"/>
    <w:rsid w:val="00F1214E"/>
    <w:rsid w:val="00F12173"/>
    <w:rsid w:val="00F12414"/>
    <w:rsid w:val="00F1284F"/>
    <w:rsid w:val="00F12BAC"/>
    <w:rsid w:val="00F12F7E"/>
    <w:rsid w:val="00F13329"/>
    <w:rsid w:val="00F13595"/>
    <w:rsid w:val="00F13828"/>
    <w:rsid w:val="00F139D7"/>
    <w:rsid w:val="00F139E3"/>
    <w:rsid w:val="00F1400F"/>
    <w:rsid w:val="00F14394"/>
    <w:rsid w:val="00F1499C"/>
    <w:rsid w:val="00F14FF4"/>
    <w:rsid w:val="00F15035"/>
    <w:rsid w:val="00F150F3"/>
    <w:rsid w:val="00F151EB"/>
    <w:rsid w:val="00F1535E"/>
    <w:rsid w:val="00F15499"/>
    <w:rsid w:val="00F15AF7"/>
    <w:rsid w:val="00F15D13"/>
    <w:rsid w:val="00F15D14"/>
    <w:rsid w:val="00F15F38"/>
    <w:rsid w:val="00F1608B"/>
    <w:rsid w:val="00F1609F"/>
    <w:rsid w:val="00F1644E"/>
    <w:rsid w:val="00F167E8"/>
    <w:rsid w:val="00F16823"/>
    <w:rsid w:val="00F169AF"/>
    <w:rsid w:val="00F16A3A"/>
    <w:rsid w:val="00F16A85"/>
    <w:rsid w:val="00F16C1C"/>
    <w:rsid w:val="00F16D9A"/>
    <w:rsid w:val="00F17534"/>
    <w:rsid w:val="00F176A3"/>
    <w:rsid w:val="00F176C2"/>
    <w:rsid w:val="00F17AD6"/>
    <w:rsid w:val="00F200A5"/>
    <w:rsid w:val="00F200F8"/>
    <w:rsid w:val="00F20541"/>
    <w:rsid w:val="00F2084A"/>
    <w:rsid w:val="00F20A30"/>
    <w:rsid w:val="00F20AC3"/>
    <w:rsid w:val="00F20D3A"/>
    <w:rsid w:val="00F20E72"/>
    <w:rsid w:val="00F21316"/>
    <w:rsid w:val="00F215CD"/>
    <w:rsid w:val="00F215D1"/>
    <w:rsid w:val="00F21AA9"/>
    <w:rsid w:val="00F21AF4"/>
    <w:rsid w:val="00F22034"/>
    <w:rsid w:val="00F22168"/>
    <w:rsid w:val="00F2288B"/>
    <w:rsid w:val="00F228F8"/>
    <w:rsid w:val="00F2349F"/>
    <w:rsid w:val="00F2393F"/>
    <w:rsid w:val="00F23CDE"/>
    <w:rsid w:val="00F24091"/>
    <w:rsid w:val="00F24377"/>
    <w:rsid w:val="00F24FBD"/>
    <w:rsid w:val="00F252A3"/>
    <w:rsid w:val="00F25EEA"/>
    <w:rsid w:val="00F260E3"/>
    <w:rsid w:val="00F263F6"/>
    <w:rsid w:val="00F26499"/>
    <w:rsid w:val="00F268CC"/>
    <w:rsid w:val="00F26A86"/>
    <w:rsid w:val="00F26B18"/>
    <w:rsid w:val="00F26C60"/>
    <w:rsid w:val="00F26D3D"/>
    <w:rsid w:val="00F26E5C"/>
    <w:rsid w:val="00F26F7A"/>
    <w:rsid w:val="00F27017"/>
    <w:rsid w:val="00F27142"/>
    <w:rsid w:val="00F27302"/>
    <w:rsid w:val="00F2752B"/>
    <w:rsid w:val="00F27786"/>
    <w:rsid w:val="00F278F7"/>
    <w:rsid w:val="00F279ED"/>
    <w:rsid w:val="00F27BF8"/>
    <w:rsid w:val="00F30056"/>
    <w:rsid w:val="00F3010F"/>
    <w:rsid w:val="00F301F5"/>
    <w:rsid w:val="00F30216"/>
    <w:rsid w:val="00F30684"/>
    <w:rsid w:val="00F3069C"/>
    <w:rsid w:val="00F30A10"/>
    <w:rsid w:val="00F30FC3"/>
    <w:rsid w:val="00F31295"/>
    <w:rsid w:val="00F31296"/>
    <w:rsid w:val="00F31361"/>
    <w:rsid w:val="00F31682"/>
    <w:rsid w:val="00F31C12"/>
    <w:rsid w:val="00F31FF7"/>
    <w:rsid w:val="00F321A6"/>
    <w:rsid w:val="00F326A1"/>
    <w:rsid w:val="00F327A1"/>
    <w:rsid w:val="00F32AC4"/>
    <w:rsid w:val="00F32C00"/>
    <w:rsid w:val="00F3309C"/>
    <w:rsid w:val="00F336F0"/>
    <w:rsid w:val="00F33A5F"/>
    <w:rsid w:val="00F33AFF"/>
    <w:rsid w:val="00F33BBC"/>
    <w:rsid w:val="00F33DCE"/>
    <w:rsid w:val="00F33EF3"/>
    <w:rsid w:val="00F33F46"/>
    <w:rsid w:val="00F340AB"/>
    <w:rsid w:val="00F343C0"/>
    <w:rsid w:val="00F3441B"/>
    <w:rsid w:val="00F34DD9"/>
    <w:rsid w:val="00F3537D"/>
    <w:rsid w:val="00F35896"/>
    <w:rsid w:val="00F35905"/>
    <w:rsid w:val="00F35A34"/>
    <w:rsid w:val="00F35A98"/>
    <w:rsid w:val="00F35C67"/>
    <w:rsid w:val="00F35F38"/>
    <w:rsid w:val="00F36280"/>
    <w:rsid w:val="00F36574"/>
    <w:rsid w:val="00F366E9"/>
    <w:rsid w:val="00F36913"/>
    <w:rsid w:val="00F369A1"/>
    <w:rsid w:val="00F36A23"/>
    <w:rsid w:val="00F3720D"/>
    <w:rsid w:val="00F37938"/>
    <w:rsid w:val="00F37DE1"/>
    <w:rsid w:val="00F37F37"/>
    <w:rsid w:val="00F37FC8"/>
    <w:rsid w:val="00F4008A"/>
    <w:rsid w:val="00F4013D"/>
    <w:rsid w:val="00F403CB"/>
    <w:rsid w:val="00F4053D"/>
    <w:rsid w:val="00F406EB"/>
    <w:rsid w:val="00F4074A"/>
    <w:rsid w:val="00F40756"/>
    <w:rsid w:val="00F4090B"/>
    <w:rsid w:val="00F40A3E"/>
    <w:rsid w:val="00F40A85"/>
    <w:rsid w:val="00F40D8F"/>
    <w:rsid w:val="00F40F16"/>
    <w:rsid w:val="00F41370"/>
    <w:rsid w:val="00F413D1"/>
    <w:rsid w:val="00F414E4"/>
    <w:rsid w:val="00F418E3"/>
    <w:rsid w:val="00F41983"/>
    <w:rsid w:val="00F42389"/>
    <w:rsid w:val="00F42494"/>
    <w:rsid w:val="00F42559"/>
    <w:rsid w:val="00F425DB"/>
    <w:rsid w:val="00F42641"/>
    <w:rsid w:val="00F42978"/>
    <w:rsid w:val="00F42A1F"/>
    <w:rsid w:val="00F42A93"/>
    <w:rsid w:val="00F42C2A"/>
    <w:rsid w:val="00F42DB2"/>
    <w:rsid w:val="00F43124"/>
    <w:rsid w:val="00F4323B"/>
    <w:rsid w:val="00F434C7"/>
    <w:rsid w:val="00F43A87"/>
    <w:rsid w:val="00F43CF9"/>
    <w:rsid w:val="00F44098"/>
    <w:rsid w:val="00F4446A"/>
    <w:rsid w:val="00F4463B"/>
    <w:rsid w:val="00F44A79"/>
    <w:rsid w:val="00F44CE1"/>
    <w:rsid w:val="00F44F45"/>
    <w:rsid w:val="00F44F4A"/>
    <w:rsid w:val="00F44FCE"/>
    <w:rsid w:val="00F44FFD"/>
    <w:rsid w:val="00F45545"/>
    <w:rsid w:val="00F45A9F"/>
    <w:rsid w:val="00F45D5D"/>
    <w:rsid w:val="00F45E32"/>
    <w:rsid w:val="00F46205"/>
    <w:rsid w:val="00F46336"/>
    <w:rsid w:val="00F46850"/>
    <w:rsid w:val="00F46861"/>
    <w:rsid w:val="00F46C2C"/>
    <w:rsid w:val="00F47251"/>
    <w:rsid w:val="00F47365"/>
    <w:rsid w:val="00F474BA"/>
    <w:rsid w:val="00F47712"/>
    <w:rsid w:val="00F47A37"/>
    <w:rsid w:val="00F50032"/>
    <w:rsid w:val="00F50138"/>
    <w:rsid w:val="00F50172"/>
    <w:rsid w:val="00F50186"/>
    <w:rsid w:val="00F501AD"/>
    <w:rsid w:val="00F50206"/>
    <w:rsid w:val="00F5036F"/>
    <w:rsid w:val="00F503A2"/>
    <w:rsid w:val="00F50460"/>
    <w:rsid w:val="00F50C1E"/>
    <w:rsid w:val="00F50E69"/>
    <w:rsid w:val="00F5118C"/>
    <w:rsid w:val="00F51291"/>
    <w:rsid w:val="00F5174B"/>
    <w:rsid w:val="00F51777"/>
    <w:rsid w:val="00F5214D"/>
    <w:rsid w:val="00F524CC"/>
    <w:rsid w:val="00F52861"/>
    <w:rsid w:val="00F52C87"/>
    <w:rsid w:val="00F52F42"/>
    <w:rsid w:val="00F53140"/>
    <w:rsid w:val="00F5321F"/>
    <w:rsid w:val="00F537A4"/>
    <w:rsid w:val="00F5399E"/>
    <w:rsid w:val="00F53E42"/>
    <w:rsid w:val="00F53F49"/>
    <w:rsid w:val="00F54538"/>
    <w:rsid w:val="00F54599"/>
    <w:rsid w:val="00F546C4"/>
    <w:rsid w:val="00F54728"/>
    <w:rsid w:val="00F5485B"/>
    <w:rsid w:val="00F54860"/>
    <w:rsid w:val="00F54FAB"/>
    <w:rsid w:val="00F551A5"/>
    <w:rsid w:val="00F554C3"/>
    <w:rsid w:val="00F556E9"/>
    <w:rsid w:val="00F5591E"/>
    <w:rsid w:val="00F5593C"/>
    <w:rsid w:val="00F55B53"/>
    <w:rsid w:val="00F55C71"/>
    <w:rsid w:val="00F55D8C"/>
    <w:rsid w:val="00F56128"/>
    <w:rsid w:val="00F566A5"/>
    <w:rsid w:val="00F56A84"/>
    <w:rsid w:val="00F57423"/>
    <w:rsid w:val="00F5793E"/>
    <w:rsid w:val="00F57BA9"/>
    <w:rsid w:val="00F57D2C"/>
    <w:rsid w:val="00F57E06"/>
    <w:rsid w:val="00F60074"/>
    <w:rsid w:val="00F600EB"/>
    <w:rsid w:val="00F60130"/>
    <w:rsid w:val="00F60413"/>
    <w:rsid w:val="00F6078A"/>
    <w:rsid w:val="00F60828"/>
    <w:rsid w:val="00F60A02"/>
    <w:rsid w:val="00F60BD8"/>
    <w:rsid w:val="00F60D14"/>
    <w:rsid w:val="00F60E15"/>
    <w:rsid w:val="00F61003"/>
    <w:rsid w:val="00F613B2"/>
    <w:rsid w:val="00F613BE"/>
    <w:rsid w:val="00F614A2"/>
    <w:rsid w:val="00F616CC"/>
    <w:rsid w:val="00F61746"/>
    <w:rsid w:val="00F61AD1"/>
    <w:rsid w:val="00F61DEF"/>
    <w:rsid w:val="00F61E23"/>
    <w:rsid w:val="00F61F8A"/>
    <w:rsid w:val="00F61FA4"/>
    <w:rsid w:val="00F6206B"/>
    <w:rsid w:val="00F6273E"/>
    <w:rsid w:val="00F627BD"/>
    <w:rsid w:val="00F62A21"/>
    <w:rsid w:val="00F62BAC"/>
    <w:rsid w:val="00F62CA9"/>
    <w:rsid w:val="00F6310A"/>
    <w:rsid w:val="00F63163"/>
    <w:rsid w:val="00F632F8"/>
    <w:rsid w:val="00F634E5"/>
    <w:rsid w:val="00F63A95"/>
    <w:rsid w:val="00F63C0A"/>
    <w:rsid w:val="00F63D5D"/>
    <w:rsid w:val="00F64263"/>
    <w:rsid w:val="00F64270"/>
    <w:rsid w:val="00F6443B"/>
    <w:rsid w:val="00F64A4E"/>
    <w:rsid w:val="00F64BCD"/>
    <w:rsid w:val="00F6511D"/>
    <w:rsid w:val="00F65237"/>
    <w:rsid w:val="00F65641"/>
    <w:rsid w:val="00F6566E"/>
    <w:rsid w:val="00F65681"/>
    <w:rsid w:val="00F65AE9"/>
    <w:rsid w:val="00F65C07"/>
    <w:rsid w:val="00F65E31"/>
    <w:rsid w:val="00F66172"/>
    <w:rsid w:val="00F6629E"/>
    <w:rsid w:val="00F66B81"/>
    <w:rsid w:val="00F66F92"/>
    <w:rsid w:val="00F67046"/>
    <w:rsid w:val="00F6739E"/>
    <w:rsid w:val="00F6773D"/>
    <w:rsid w:val="00F679F6"/>
    <w:rsid w:val="00F67C25"/>
    <w:rsid w:val="00F67DC2"/>
    <w:rsid w:val="00F67DF8"/>
    <w:rsid w:val="00F67E15"/>
    <w:rsid w:val="00F70070"/>
    <w:rsid w:val="00F700C2"/>
    <w:rsid w:val="00F70394"/>
    <w:rsid w:val="00F704E7"/>
    <w:rsid w:val="00F705A5"/>
    <w:rsid w:val="00F708A1"/>
    <w:rsid w:val="00F709C3"/>
    <w:rsid w:val="00F70B40"/>
    <w:rsid w:val="00F70FE8"/>
    <w:rsid w:val="00F711E4"/>
    <w:rsid w:val="00F7127C"/>
    <w:rsid w:val="00F7147A"/>
    <w:rsid w:val="00F71D5E"/>
    <w:rsid w:val="00F71FA9"/>
    <w:rsid w:val="00F72278"/>
    <w:rsid w:val="00F72589"/>
    <w:rsid w:val="00F72719"/>
    <w:rsid w:val="00F729AD"/>
    <w:rsid w:val="00F72AA3"/>
    <w:rsid w:val="00F72ABA"/>
    <w:rsid w:val="00F73661"/>
    <w:rsid w:val="00F738DB"/>
    <w:rsid w:val="00F739A2"/>
    <w:rsid w:val="00F73B32"/>
    <w:rsid w:val="00F73EBE"/>
    <w:rsid w:val="00F740D9"/>
    <w:rsid w:val="00F74269"/>
    <w:rsid w:val="00F7432F"/>
    <w:rsid w:val="00F7452C"/>
    <w:rsid w:val="00F746C8"/>
    <w:rsid w:val="00F74C0C"/>
    <w:rsid w:val="00F74FDA"/>
    <w:rsid w:val="00F750AC"/>
    <w:rsid w:val="00F751A1"/>
    <w:rsid w:val="00F7565B"/>
    <w:rsid w:val="00F7575B"/>
    <w:rsid w:val="00F75781"/>
    <w:rsid w:val="00F75AA6"/>
    <w:rsid w:val="00F7613E"/>
    <w:rsid w:val="00F76245"/>
    <w:rsid w:val="00F7644B"/>
    <w:rsid w:val="00F767C2"/>
    <w:rsid w:val="00F769D2"/>
    <w:rsid w:val="00F76A14"/>
    <w:rsid w:val="00F76C48"/>
    <w:rsid w:val="00F76F12"/>
    <w:rsid w:val="00F772CC"/>
    <w:rsid w:val="00F7730C"/>
    <w:rsid w:val="00F773F3"/>
    <w:rsid w:val="00F77493"/>
    <w:rsid w:val="00F7754A"/>
    <w:rsid w:val="00F7781B"/>
    <w:rsid w:val="00F77855"/>
    <w:rsid w:val="00F80194"/>
    <w:rsid w:val="00F80569"/>
    <w:rsid w:val="00F807F6"/>
    <w:rsid w:val="00F80856"/>
    <w:rsid w:val="00F80A50"/>
    <w:rsid w:val="00F80CAE"/>
    <w:rsid w:val="00F80F68"/>
    <w:rsid w:val="00F813AF"/>
    <w:rsid w:val="00F814FD"/>
    <w:rsid w:val="00F818BA"/>
    <w:rsid w:val="00F8192D"/>
    <w:rsid w:val="00F81958"/>
    <w:rsid w:val="00F81C13"/>
    <w:rsid w:val="00F81E71"/>
    <w:rsid w:val="00F81FC0"/>
    <w:rsid w:val="00F8236E"/>
    <w:rsid w:val="00F82370"/>
    <w:rsid w:val="00F824A0"/>
    <w:rsid w:val="00F825CC"/>
    <w:rsid w:val="00F8260C"/>
    <w:rsid w:val="00F8269C"/>
    <w:rsid w:val="00F829DD"/>
    <w:rsid w:val="00F82D94"/>
    <w:rsid w:val="00F82EA6"/>
    <w:rsid w:val="00F83127"/>
    <w:rsid w:val="00F835BE"/>
    <w:rsid w:val="00F8366C"/>
    <w:rsid w:val="00F83CD4"/>
    <w:rsid w:val="00F83DA9"/>
    <w:rsid w:val="00F84247"/>
    <w:rsid w:val="00F84460"/>
    <w:rsid w:val="00F84802"/>
    <w:rsid w:val="00F848F5"/>
    <w:rsid w:val="00F8499E"/>
    <w:rsid w:val="00F84B20"/>
    <w:rsid w:val="00F84D35"/>
    <w:rsid w:val="00F84D86"/>
    <w:rsid w:val="00F851E0"/>
    <w:rsid w:val="00F85602"/>
    <w:rsid w:val="00F85C89"/>
    <w:rsid w:val="00F86130"/>
    <w:rsid w:val="00F861A6"/>
    <w:rsid w:val="00F8643D"/>
    <w:rsid w:val="00F86544"/>
    <w:rsid w:val="00F8681A"/>
    <w:rsid w:val="00F86D05"/>
    <w:rsid w:val="00F870AC"/>
    <w:rsid w:val="00F8731A"/>
    <w:rsid w:val="00F8752E"/>
    <w:rsid w:val="00F87ED8"/>
    <w:rsid w:val="00F90786"/>
    <w:rsid w:val="00F908EE"/>
    <w:rsid w:val="00F90C6F"/>
    <w:rsid w:val="00F90F6F"/>
    <w:rsid w:val="00F9103C"/>
    <w:rsid w:val="00F91048"/>
    <w:rsid w:val="00F911D2"/>
    <w:rsid w:val="00F915EF"/>
    <w:rsid w:val="00F91A3C"/>
    <w:rsid w:val="00F91B45"/>
    <w:rsid w:val="00F91C9D"/>
    <w:rsid w:val="00F91DA6"/>
    <w:rsid w:val="00F91DE0"/>
    <w:rsid w:val="00F92BA0"/>
    <w:rsid w:val="00F933E3"/>
    <w:rsid w:val="00F93723"/>
    <w:rsid w:val="00F937C1"/>
    <w:rsid w:val="00F93D5C"/>
    <w:rsid w:val="00F93DFB"/>
    <w:rsid w:val="00F93E78"/>
    <w:rsid w:val="00F93F87"/>
    <w:rsid w:val="00F9412F"/>
    <w:rsid w:val="00F94299"/>
    <w:rsid w:val="00F94557"/>
    <w:rsid w:val="00F946B7"/>
    <w:rsid w:val="00F946CB"/>
    <w:rsid w:val="00F948A9"/>
    <w:rsid w:val="00F94C3D"/>
    <w:rsid w:val="00F94CF6"/>
    <w:rsid w:val="00F94FC7"/>
    <w:rsid w:val="00F95832"/>
    <w:rsid w:val="00F95835"/>
    <w:rsid w:val="00F959BC"/>
    <w:rsid w:val="00F95BCC"/>
    <w:rsid w:val="00F95C46"/>
    <w:rsid w:val="00F95C65"/>
    <w:rsid w:val="00F95C9C"/>
    <w:rsid w:val="00F95F90"/>
    <w:rsid w:val="00F9610E"/>
    <w:rsid w:val="00F96233"/>
    <w:rsid w:val="00F9623E"/>
    <w:rsid w:val="00F963FE"/>
    <w:rsid w:val="00F96481"/>
    <w:rsid w:val="00F965A0"/>
    <w:rsid w:val="00F96757"/>
    <w:rsid w:val="00F96853"/>
    <w:rsid w:val="00F96966"/>
    <w:rsid w:val="00F96E58"/>
    <w:rsid w:val="00F96E5A"/>
    <w:rsid w:val="00F96EEC"/>
    <w:rsid w:val="00F96F21"/>
    <w:rsid w:val="00F97B22"/>
    <w:rsid w:val="00F97CDD"/>
    <w:rsid w:val="00F97F2C"/>
    <w:rsid w:val="00FA03D7"/>
    <w:rsid w:val="00FA046D"/>
    <w:rsid w:val="00FA052E"/>
    <w:rsid w:val="00FA072F"/>
    <w:rsid w:val="00FA0A63"/>
    <w:rsid w:val="00FA0A6B"/>
    <w:rsid w:val="00FA0CCE"/>
    <w:rsid w:val="00FA13E5"/>
    <w:rsid w:val="00FA14A3"/>
    <w:rsid w:val="00FA1873"/>
    <w:rsid w:val="00FA191A"/>
    <w:rsid w:val="00FA196A"/>
    <w:rsid w:val="00FA211F"/>
    <w:rsid w:val="00FA26F7"/>
    <w:rsid w:val="00FA27AC"/>
    <w:rsid w:val="00FA2A80"/>
    <w:rsid w:val="00FA2A9D"/>
    <w:rsid w:val="00FA2AAA"/>
    <w:rsid w:val="00FA2CC8"/>
    <w:rsid w:val="00FA2E31"/>
    <w:rsid w:val="00FA300C"/>
    <w:rsid w:val="00FA32C2"/>
    <w:rsid w:val="00FA3BE5"/>
    <w:rsid w:val="00FA4078"/>
    <w:rsid w:val="00FA414A"/>
    <w:rsid w:val="00FA465D"/>
    <w:rsid w:val="00FA4D23"/>
    <w:rsid w:val="00FA4D35"/>
    <w:rsid w:val="00FA5069"/>
    <w:rsid w:val="00FA50AF"/>
    <w:rsid w:val="00FA52C7"/>
    <w:rsid w:val="00FA54F0"/>
    <w:rsid w:val="00FA5668"/>
    <w:rsid w:val="00FA5B7D"/>
    <w:rsid w:val="00FA5BF7"/>
    <w:rsid w:val="00FA5F86"/>
    <w:rsid w:val="00FA621E"/>
    <w:rsid w:val="00FA626F"/>
    <w:rsid w:val="00FA66B1"/>
    <w:rsid w:val="00FA67F0"/>
    <w:rsid w:val="00FA6CA4"/>
    <w:rsid w:val="00FA72A1"/>
    <w:rsid w:val="00FA7317"/>
    <w:rsid w:val="00FA77A2"/>
    <w:rsid w:val="00FA7899"/>
    <w:rsid w:val="00FA7E09"/>
    <w:rsid w:val="00FA7FB7"/>
    <w:rsid w:val="00FA7FED"/>
    <w:rsid w:val="00FB00CC"/>
    <w:rsid w:val="00FB05B3"/>
    <w:rsid w:val="00FB05F8"/>
    <w:rsid w:val="00FB061D"/>
    <w:rsid w:val="00FB0D34"/>
    <w:rsid w:val="00FB0E86"/>
    <w:rsid w:val="00FB10D0"/>
    <w:rsid w:val="00FB117D"/>
    <w:rsid w:val="00FB1544"/>
    <w:rsid w:val="00FB1787"/>
    <w:rsid w:val="00FB1CB6"/>
    <w:rsid w:val="00FB1DC9"/>
    <w:rsid w:val="00FB1EF6"/>
    <w:rsid w:val="00FB21B4"/>
    <w:rsid w:val="00FB21C2"/>
    <w:rsid w:val="00FB232F"/>
    <w:rsid w:val="00FB2586"/>
    <w:rsid w:val="00FB28F1"/>
    <w:rsid w:val="00FB2B28"/>
    <w:rsid w:val="00FB2C4E"/>
    <w:rsid w:val="00FB2D0D"/>
    <w:rsid w:val="00FB2F65"/>
    <w:rsid w:val="00FB3014"/>
    <w:rsid w:val="00FB3047"/>
    <w:rsid w:val="00FB30D8"/>
    <w:rsid w:val="00FB338C"/>
    <w:rsid w:val="00FB33ED"/>
    <w:rsid w:val="00FB37CB"/>
    <w:rsid w:val="00FB37DD"/>
    <w:rsid w:val="00FB3822"/>
    <w:rsid w:val="00FB3A77"/>
    <w:rsid w:val="00FB3AA1"/>
    <w:rsid w:val="00FB3BA1"/>
    <w:rsid w:val="00FB3F23"/>
    <w:rsid w:val="00FB40C9"/>
    <w:rsid w:val="00FB419F"/>
    <w:rsid w:val="00FB42B3"/>
    <w:rsid w:val="00FB42B5"/>
    <w:rsid w:val="00FB4465"/>
    <w:rsid w:val="00FB4476"/>
    <w:rsid w:val="00FB451D"/>
    <w:rsid w:val="00FB47A1"/>
    <w:rsid w:val="00FB4BD1"/>
    <w:rsid w:val="00FB50A6"/>
    <w:rsid w:val="00FB523D"/>
    <w:rsid w:val="00FB57A8"/>
    <w:rsid w:val="00FB5D81"/>
    <w:rsid w:val="00FB5EF3"/>
    <w:rsid w:val="00FB6109"/>
    <w:rsid w:val="00FB63CE"/>
    <w:rsid w:val="00FB6506"/>
    <w:rsid w:val="00FB6A71"/>
    <w:rsid w:val="00FB6DC5"/>
    <w:rsid w:val="00FB6F14"/>
    <w:rsid w:val="00FB72DE"/>
    <w:rsid w:val="00FB74D7"/>
    <w:rsid w:val="00FB770C"/>
    <w:rsid w:val="00FB7C53"/>
    <w:rsid w:val="00FB7CBB"/>
    <w:rsid w:val="00FC0097"/>
    <w:rsid w:val="00FC011C"/>
    <w:rsid w:val="00FC01BD"/>
    <w:rsid w:val="00FC02AF"/>
    <w:rsid w:val="00FC0330"/>
    <w:rsid w:val="00FC06D3"/>
    <w:rsid w:val="00FC09DB"/>
    <w:rsid w:val="00FC0EF6"/>
    <w:rsid w:val="00FC122C"/>
    <w:rsid w:val="00FC152D"/>
    <w:rsid w:val="00FC1801"/>
    <w:rsid w:val="00FC2B2C"/>
    <w:rsid w:val="00FC2E3A"/>
    <w:rsid w:val="00FC2E67"/>
    <w:rsid w:val="00FC2F98"/>
    <w:rsid w:val="00FC3041"/>
    <w:rsid w:val="00FC33B3"/>
    <w:rsid w:val="00FC34D6"/>
    <w:rsid w:val="00FC36E8"/>
    <w:rsid w:val="00FC37CF"/>
    <w:rsid w:val="00FC3C74"/>
    <w:rsid w:val="00FC43CB"/>
    <w:rsid w:val="00FC44A1"/>
    <w:rsid w:val="00FC4682"/>
    <w:rsid w:val="00FC47A9"/>
    <w:rsid w:val="00FC4990"/>
    <w:rsid w:val="00FC4BD4"/>
    <w:rsid w:val="00FC4E40"/>
    <w:rsid w:val="00FC544C"/>
    <w:rsid w:val="00FC5690"/>
    <w:rsid w:val="00FC57CB"/>
    <w:rsid w:val="00FC5995"/>
    <w:rsid w:val="00FC61B7"/>
    <w:rsid w:val="00FC6339"/>
    <w:rsid w:val="00FC6398"/>
    <w:rsid w:val="00FC64A3"/>
    <w:rsid w:val="00FC6579"/>
    <w:rsid w:val="00FC6812"/>
    <w:rsid w:val="00FC6AEB"/>
    <w:rsid w:val="00FC6BCC"/>
    <w:rsid w:val="00FC6E65"/>
    <w:rsid w:val="00FC6EF8"/>
    <w:rsid w:val="00FC7056"/>
    <w:rsid w:val="00FC7119"/>
    <w:rsid w:val="00FC7186"/>
    <w:rsid w:val="00FC719A"/>
    <w:rsid w:val="00FC736E"/>
    <w:rsid w:val="00FC753B"/>
    <w:rsid w:val="00FC7785"/>
    <w:rsid w:val="00FC7943"/>
    <w:rsid w:val="00FC7B68"/>
    <w:rsid w:val="00FC7E12"/>
    <w:rsid w:val="00FC7E7E"/>
    <w:rsid w:val="00FD0454"/>
    <w:rsid w:val="00FD04D4"/>
    <w:rsid w:val="00FD0672"/>
    <w:rsid w:val="00FD068C"/>
    <w:rsid w:val="00FD08D8"/>
    <w:rsid w:val="00FD0AFA"/>
    <w:rsid w:val="00FD0BDE"/>
    <w:rsid w:val="00FD11EB"/>
    <w:rsid w:val="00FD132F"/>
    <w:rsid w:val="00FD13BA"/>
    <w:rsid w:val="00FD13C1"/>
    <w:rsid w:val="00FD1486"/>
    <w:rsid w:val="00FD160A"/>
    <w:rsid w:val="00FD199D"/>
    <w:rsid w:val="00FD1F9F"/>
    <w:rsid w:val="00FD2006"/>
    <w:rsid w:val="00FD22F5"/>
    <w:rsid w:val="00FD296B"/>
    <w:rsid w:val="00FD31DD"/>
    <w:rsid w:val="00FD32EC"/>
    <w:rsid w:val="00FD4914"/>
    <w:rsid w:val="00FD4AAB"/>
    <w:rsid w:val="00FD4B32"/>
    <w:rsid w:val="00FD4F00"/>
    <w:rsid w:val="00FD4F39"/>
    <w:rsid w:val="00FD5044"/>
    <w:rsid w:val="00FD505B"/>
    <w:rsid w:val="00FD50DE"/>
    <w:rsid w:val="00FD51F6"/>
    <w:rsid w:val="00FD5271"/>
    <w:rsid w:val="00FD53C9"/>
    <w:rsid w:val="00FD5559"/>
    <w:rsid w:val="00FD57AB"/>
    <w:rsid w:val="00FD5895"/>
    <w:rsid w:val="00FD58EA"/>
    <w:rsid w:val="00FD5AD6"/>
    <w:rsid w:val="00FD5C88"/>
    <w:rsid w:val="00FD60AA"/>
    <w:rsid w:val="00FD64D7"/>
    <w:rsid w:val="00FD6852"/>
    <w:rsid w:val="00FD6884"/>
    <w:rsid w:val="00FD6959"/>
    <w:rsid w:val="00FD6A2E"/>
    <w:rsid w:val="00FD6B19"/>
    <w:rsid w:val="00FD6CB5"/>
    <w:rsid w:val="00FD6CEA"/>
    <w:rsid w:val="00FD6D5F"/>
    <w:rsid w:val="00FD6E69"/>
    <w:rsid w:val="00FD7079"/>
    <w:rsid w:val="00FD7259"/>
    <w:rsid w:val="00FD7349"/>
    <w:rsid w:val="00FD76C2"/>
    <w:rsid w:val="00FD78A4"/>
    <w:rsid w:val="00FD7AC7"/>
    <w:rsid w:val="00FD7E68"/>
    <w:rsid w:val="00FE01D0"/>
    <w:rsid w:val="00FE072F"/>
    <w:rsid w:val="00FE0DC9"/>
    <w:rsid w:val="00FE19BC"/>
    <w:rsid w:val="00FE1BDB"/>
    <w:rsid w:val="00FE1FDD"/>
    <w:rsid w:val="00FE2A8F"/>
    <w:rsid w:val="00FE2D1C"/>
    <w:rsid w:val="00FE30A4"/>
    <w:rsid w:val="00FE3165"/>
    <w:rsid w:val="00FE31A4"/>
    <w:rsid w:val="00FE34A4"/>
    <w:rsid w:val="00FE35CD"/>
    <w:rsid w:val="00FE3A3C"/>
    <w:rsid w:val="00FE3D34"/>
    <w:rsid w:val="00FE3E55"/>
    <w:rsid w:val="00FE4060"/>
    <w:rsid w:val="00FE43CC"/>
    <w:rsid w:val="00FE43FA"/>
    <w:rsid w:val="00FE44B0"/>
    <w:rsid w:val="00FE475E"/>
    <w:rsid w:val="00FE4EB0"/>
    <w:rsid w:val="00FE4EFD"/>
    <w:rsid w:val="00FE51A3"/>
    <w:rsid w:val="00FE53F0"/>
    <w:rsid w:val="00FE553A"/>
    <w:rsid w:val="00FE5565"/>
    <w:rsid w:val="00FE55F7"/>
    <w:rsid w:val="00FE593D"/>
    <w:rsid w:val="00FE5A42"/>
    <w:rsid w:val="00FE5A52"/>
    <w:rsid w:val="00FE5D97"/>
    <w:rsid w:val="00FE5E30"/>
    <w:rsid w:val="00FE6369"/>
    <w:rsid w:val="00FE662F"/>
    <w:rsid w:val="00FE669F"/>
    <w:rsid w:val="00FE6B17"/>
    <w:rsid w:val="00FE6BB9"/>
    <w:rsid w:val="00FE6E4E"/>
    <w:rsid w:val="00FE714C"/>
    <w:rsid w:val="00FE73A2"/>
    <w:rsid w:val="00FE744F"/>
    <w:rsid w:val="00FE764F"/>
    <w:rsid w:val="00FE76CE"/>
    <w:rsid w:val="00FE7722"/>
    <w:rsid w:val="00FE7A44"/>
    <w:rsid w:val="00FE7B6D"/>
    <w:rsid w:val="00FE7E08"/>
    <w:rsid w:val="00FE7F42"/>
    <w:rsid w:val="00FF0064"/>
    <w:rsid w:val="00FF007E"/>
    <w:rsid w:val="00FF058D"/>
    <w:rsid w:val="00FF06B9"/>
    <w:rsid w:val="00FF0709"/>
    <w:rsid w:val="00FF0D3A"/>
    <w:rsid w:val="00FF0DE1"/>
    <w:rsid w:val="00FF0E01"/>
    <w:rsid w:val="00FF0FD6"/>
    <w:rsid w:val="00FF1035"/>
    <w:rsid w:val="00FF10D5"/>
    <w:rsid w:val="00FF150E"/>
    <w:rsid w:val="00FF1B3D"/>
    <w:rsid w:val="00FF1DDB"/>
    <w:rsid w:val="00FF238B"/>
    <w:rsid w:val="00FF2705"/>
    <w:rsid w:val="00FF274C"/>
    <w:rsid w:val="00FF2FD6"/>
    <w:rsid w:val="00FF3582"/>
    <w:rsid w:val="00FF3E31"/>
    <w:rsid w:val="00FF40F4"/>
    <w:rsid w:val="00FF473D"/>
    <w:rsid w:val="00FF4757"/>
    <w:rsid w:val="00FF4BC2"/>
    <w:rsid w:val="00FF4BE7"/>
    <w:rsid w:val="00FF4DC8"/>
    <w:rsid w:val="00FF51FD"/>
    <w:rsid w:val="00FF55A9"/>
    <w:rsid w:val="00FF55B9"/>
    <w:rsid w:val="00FF598B"/>
    <w:rsid w:val="00FF5BB2"/>
    <w:rsid w:val="00FF6108"/>
    <w:rsid w:val="00FF67A0"/>
    <w:rsid w:val="00FF7044"/>
    <w:rsid w:val="00FF7325"/>
    <w:rsid w:val="00FF73C8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6"/>
    <o:shapelayout v:ext="edit">
      <o:idmap v:ext="edit" data="1,3"/>
    </o:shapelayout>
  </w:shapeDefaults>
  <w:decimalSymbol w:val="."/>
  <w:listSeparator w:val=","/>
  <w14:docId w14:val="6C8CDEC6"/>
  <w15:docId w15:val="{4C300913-0472-4B3C-BA4B-57400C0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78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E495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CE49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CE4955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E4955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955"/>
    <w:pPr>
      <w:keepNext/>
      <w:keepLines/>
      <w:spacing w:before="200" w:after="0" w:line="240" w:lineRule="auto"/>
      <w:outlineLvl w:val="4"/>
    </w:pPr>
    <w:rPr>
      <w:rFonts w:ascii="Cambria" w:eastAsia="Times New Roman" w:hAnsi="Cambria" w:cs="Angsana New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955"/>
    <w:pPr>
      <w:keepNext/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thaiDistribute"/>
      <w:outlineLvl w:val="5"/>
    </w:pPr>
    <w:rPr>
      <w:rFonts w:ascii="TH SarabunPSK" w:eastAsia="Times New Roman" w:hAnsi="TH SarabunPSK" w:cs="TH SarabunPSK"/>
      <w:b/>
      <w:bCs/>
      <w:color w:val="FF0000"/>
      <w:spacing w:val="4"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955"/>
    <w:pPr>
      <w:keepNext/>
      <w:keepLines/>
      <w:spacing w:before="200" w:after="0" w:line="240" w:lineRule="auto"/>
      <w:outlineLvl w:val="6"/>
    </w:pPr>
    <w:rPr>
      <w:rFonts w:ascii="Cambria" w:eastAsia="Times New Roman" w:hAnsi="Cambria" w:cs="Angsana New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955"/>
    <w:pPr>
      <w:keepNext/>
      <w:keepLines/>
      <w:spacing w:before="200" w:after="0" w:line="240" w:lineRule="auto"/>
      <w:outlineLvl w:val="7"/>
    </w:pPr>
    <w:rPr>
      <w:rFonts w:ascii="Cambria" w:eastAsia="Times New Roman" w:hAnsi="Cambria" w:cs="Angsana New"/>
      <w:color w:val="404040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955"/>
    <w:pPr>
      <w:keepNext/>
      <w:tabs>
        <w:tab w:val="left" w:pos="720"/>
      </w:tabs>
      <w:spacing w:after="0" w:line="240" w:lineRule="auto"/>
      <w:jc w:val="center"/>
      <w:outlineLvl w:val="8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068E"/>
  </w:style>
  <w:style w:type="paragraph" w:styleId="Footer">
    <w:name w:val="footer"/>
    <w:basedOn w:val="Normal"/>
    <w:link w:val="FooterChar"/>
    <w:unhideWhenUsed/>
    <w:rsid w:val="00E3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068E"/>
  </w:style>
  <w:style w:type="character" w:customStyle="1" w:styleId="Heading1Char">
    <w:name w:val="Heading 1 Char"/>
    <w:basedOn w:val="DefaultParagraphFont"/>
    <w:link w:val="Heading1"/>
    <w:uiPriority w:val="9"/>
    <w:rsid w:val="00CE495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E4955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CE4955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rsid w:val="00CE4955"/>
    <w:rPr>
      <w:rFonts w:ascii="Cambria" w:eastAsia="Times New Roman" w:hAnsi="Cambria" w:cs="Angsana New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4955"/>
    <w:rPr>
      <w:rFonts w:ascii="Cambria" w:eastAsia="Times New Roman" w:hAnsi="Cambria" w:cs="Angsana New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E4955"/>
    <w:rPr>
      <w:rFonts w:ascii="TH SarabunPSK" w:eastAsia="Times New Roman" w:hAnsi="TH SarabunPSK" w:cs="TH SarabunPSK"/>
      <w:b/>
      <w:bCs/>
      <w:color w:val="FF0000"/>
      <w:spacing w:val="4"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CE4955"/>
    <w:rPr>
      <w:rFonts w:ascii="Cambria" w:eastAsia="Times New Roman" w:hAnsi="Cambria" w:cs="Angsana New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E4955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CE4955"/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styleId="BodyText">
    <w:name w:val="Body Text"/>
    <w:basedOn w:val="Normal"/>
    <w:link w:val="BodyTextChar"/>
    <w:rsid w:val="00CE4955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CE495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CE4955"/>
  </w:style>
  <w:style w:type="table" w:styleId="TableGrid">
    <w:name w:val="Table Grid"/>
    <w:basedOn w:val="TableNormal"/>
    <w:rsid w:val="00CE49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E4955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10">
    <w:name w:val="รายการย่อหน้า1"/>
    <w:basedOn w:val="Normal"/>
    <w:rsid w:val="00CE4955"/>
    <w:pPr>
      <w:ind w:left="720"/>
    </w:pPr>
    <w:rPr>
      <w:rFonts w:ascii="Calibri" w:eastAsia="Times New Roman" w:hAnsi="Calibri" w:cs="Cordia New"/>
    </w:rPr>
  </w:style>
  <w:style w:type="character" w:styleId="Hyperlink">
    <w:name w:val="Hyperlink"/>
    <w:uiPriority w:val="99"/>
    <w:unhideWhenUsed/>
    <w:rsid w:val="00CE495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E4955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CE495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Subtitle">
    <w:name w:val="Subtitle"/>
    <w:basedOn w:val="Normal"/>
    <w:next w:val="Normal"/>
    <w:link w:val="SubtitleChar"/>
    <w:qFormat/>
    <w:rsid w:val="00CE495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CE4955"/>
    <w:rPr>
      <w:rFonts w:ascii="Cambria" w:eastAsia="Times New Roman" w:hAnsi="Cambria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CE4955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4955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CE49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qFormat/>
    <w:rsid w:val="00CE4955"/>
    <w:rPr>
      <w:i/>
      <w:iCs/>
    </w:rPr>
  </w:style>
  <w:style w:type="paragraph" w:styleId="NoSpacing">
    <w:name w:val="No Spacing"/>
    <w:uiPriority w:val="1"/>
    <w:qFormat/>
    <w:rsid w:val="00CE49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DefaultParagraphFont"/>
    <w:rsid w:val="00CE4955"/>
  </w:style>
  <w:style w:type="numbering" w:customStyle="1" w:styleId="1">
    <w:name w:val="ลักษณะ1"/>
    <w:rsid w:val="00CE4955"/>
    <w:pPr>
      <w:numPr>
        <w:numId w:val="4"/>
      </w:numPr>
    </w:pPr>
  </w:style>
  <w:style w:type="character" w:styleId="Strong">
    <w:name w:val="Strong"/>
    <w:uiPriority w:val="22"/>
    <w:qFormat/>
    <w:rsid w:val="00CE4955"/>
    <w:rPr>
      <w:b/>
      <w:bCs/>
    </w:rPr>
  </w:style>
  <w:style w:type="character" w:customStyle="1" w:styleId="style201">
    <w:name w:val="style201"/>
    <w:rsid w:val="00CE4955"/>
    <w:rPr>
      <w:color w:val="0000FF"/>
    </w:rPr>
  </w:style>
  <w:style w:type="numbering" w:customStyle="1" w:styleId="NoList1">
    <w:name w:val="No List1"/>
    <w:next w:val="NoList"/>
    <w:semiHidden/>
    <w:unhideWhenUsed/>
    <w:rsid w:val="00CE4955"/>
  </w:style>
  <w:style w:type="table" w:customStyle="1" w:styleId="11">
    <w:name w:val="เส้นตาราง1"/>
    <w:basedOn w:val="TableNormal"/>
    <w:next w:val="TableGrid"/>
    <w:uiPriority w:val="59"/>
    <w:rsid w:val="00CE49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CE4955"/>
    <w:pPr>
      <w:ind w:left="720"/>
    </w:pPr>
    <w:rPr>
      <w:rFonts w:ascii="Calibri" w:eastAsia="Times New Roman" w:hAnsi="Calibri" w:cs="Cordia New"/>
    </w:rPr>
  </w:style>
  <w:style w:type="character" w:customStyle="1" w:styleId="highlight">
    <w:name w:val="highlight"/>
    <w:basedOn w:val="DefaultParagraphFont"/>
    <w:rsid w:val="00CE4955"/>
  </w:style>
  <w:style w:type="paragraph" w:styleId="DocumentMap">
    <w:name w:val="Document Map"/>
    <w:basedOn w:val="Normal"/>
    <w:link w:val="DocumentMapChar"/>
    <w:rsid w:val="00CE4955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</w:rPr>
  </w:style>
  <w:style w:type="character" w:customStyle="1" w:styleId="DocumentMapChar">
    <w:name w:val="Document Map Char"/>
    <w:basedOn w:val="DefaultParagraphFont"/>
    <w:link w:val="DocumentMap"/>
    <w:rsid w:val="00CE4955"/>
    <w:rPr>
      <w:rFonts w:ascii="Tahoma" w:eastAsia="Times New Roman" w:hAnsi="Tahoma" w:cs="Angsana New"/>
      <w:sz w:val="24"/>
      <w:shd w:val="clear" w:color="auto" w:fill="000080"/>
    </w:rPr>
  </w:style>
  <w:style w:type="character" w:styleId="FollowedHyperlink">
    <w:name w:val="FollowedHyperlink"/>
    <w:uiPriority w:val="99"/>
    <w:unhideWhenUsed/>
    <w:rsid w:val="00CE4955"/>
    <w:rPr>
      <w:color w:val="800080"/>
      <w:u w:val="single"/>
    </w:rPr>
  </w:style>
  <w:style w:type="character" w:styleId="PlaceholderText">
    <w:name w:val="Placeholder Text"/>
    <w:uiPriority w:val="99"/>
    <w:semiHidden/>
    <w:rsid w:val="00CE4955"/>
    <w:rPr>
      <w:color w:val="808080"/>
    </w:rPr>
  </w:style>
  <w:style w:type="character" w:customStyle="1" w:styleId="textexposedshow">
    <w:name w:val="text_exposed_show"/>
    <w:basedOn w:val="DefaultParagraphFont"/>
    <w:rsid w:val="00CE4955"/>
  </w:style>
  <w:style w:type="paragraph" w:styleId="BodyText2">
    <w:name w:val="Body Text 2"/>
    <w:basedOn w:val="Normal"/>
    <w:link w:val="BodyText2Char"/>
    <w:uiPriority w:val="99"/>
    <w:rsid w:val="00CE4955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E4955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E4955"/>
    <w:pPr>
      <w:tabs>
        <w:tab w:val="left" w:pos="450"/>
        <w:tab w:val="left" w:pos="1260"/>
      </w:tabs>
      <w:spacing w:after="0" w:line="240" w:lineRule="auto"/>
      <w:ind w:left="1260" w:hanging="1260"/>
      <w:jc w:val="thaiDistribute"/>
    </w:pPr>
    <w:rPr>
      <w:rFonts w:ascii="TH SarabunPSK" w:eastAsia="Times New Roman" w:hAnsi="TH SarabunPSK" w:cs="TH SarabunPSK"/>
      <w:spacing w:val="-4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4955"/>
    <w:rPr>
      <w:rFonts w:ascii="TH SarabunPSK" w:eastAsia="Times New Roman" w:hAnsi="TH SarabunPSK" w:cs="TH SarabunPSK"/>
      <w:spacing w:val="-4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4955"/>
    <w:pPr>
      <w:tabs>
        <w:tab w:val="left" w:pos="720"/>
      </w:tabs>
      <w:spacing w:after="0" w:line="240" w:lineRule="auto"/>
      <w:ind w:firstLine="1440"/>
      <w:jc w:val="thaiDistribute"/>
    </w:pPr>
    <w:rPr>
      <w:rFonts w:ascii="TH SarabunPSK" w:eastAsia="Times New Roman" w:hAnsi="TH SarabunPSK" w:cs="TH SarabunPSK"/>
      <w:spacing w:val="-4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4955"/>
    <w:rPr>
      <w:rFonts w:ascii="TH SarabunPSK" w:eastAsia="Times New Roman" w:hAnsi="TH SarabunPSK" w:cs="TH SarabunPSK"/>
      <w:spacing w:val="-4"/>
      <w:sz w:val="32"/>
      <w:szCs w:val="32"/>
    </w:rPr>
  </w:style>
  <w:style w:type="table" w:customStyle="1" w:styleId="2">
    <w:name w:val="เส้นตาราง2"/>
    <w:basedOn w:val="TableNormal"/>
    <w:next w:val="TableGrid"/>
    <w:uiPriority w:val="59"/>
    <w:rsid w:val="00CE495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b">
    <w:name w:val="fwb"/>
    <w:basedOn w:val="DefaultParagraphFont"/>
    <w:rsid w:val="00CE4955"/>
  </w:style>
  <w:style w:type="paragraph" w:styleId="HTMLAddress">
    <w:name w:val="HTML Address"/>
    <w:basedOn w:val="Normal"/>
    <w:link w:val="HTMLAddressChar"/>
    <w:uiPriority w:val="99"/>
    <w:unhideWhenUsed/>
    <w:rsid w:val="00CE4955"/>
    <w:pPr>
      <w:spacing w:after="0" w:line="240" w:lineRule="auto"/>
    </w:pPr>
    <w:rPr>
      <w:rFonts w:ascii="Tahoma" w:eastAsia="Times New Roman" w:hAnsi="Tahoma" w:cs="Tahoma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E4955"/>
    <w:rPr>
      <w:rFonts w:ascii="Tahoma" w:eastAsia="Times New Roman" w:hAnsi="Tahoma" w:cs="Tahoma"/>
      <w:i/>
      <w:iCs/>
      <w:sz w:val="24"/>
      <w:szCs w:val="24"/>
    </w:rPr>
  </w:style>
  <w:style w:type="character" w:customStyle="1" w:styleId="normaltextrun">
    <w:name w:val="normaltextrun"/>
    <w:basedOn w:val="DefaultParagraphFont"/>
    <w:rsid w:val="00CE4955"/>
  </w:style>
  <w:style w:type="character" w:customStyle="1" w:styleId="eop">
    <w:name w:val="eop"/>
    <w:basedOn w:val="DefaultParagraphFont"/>
    <w:rsid w:val="00CE4955"/>
  </w:style>
  <w:style w:type="paragraph" w:customStyle="1" w:styleId="paragraph">
    <w:name w:val="paragraph"/>
    <w:basedOn w:val="Normal"/>
    <w:rsid w:val="00CE49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pellingerror">
    <w:name w:val="spellingerror"/>
    <w:basedOn w:val="DefaultParagraphFont"/>
    <w:rsid w:val="00CE4955"/>
  </w:style>
  <w:style w:type="table" w:customStyle="1" w:styleId="TableGrid1">
    <w:name w:val="Table Grid1"/>
    <w:basedOn w:val="TableNormal"/>
    <w:next w:val="TableGrid"/>
    <w:uiPriority w:val="59"/>
    <w:rsid w:val="00CE4955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CE495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95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E4955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4955"/>
    <w:rPr>
      <w:rFonts w:ascii="Times New Roman" w:eastAsia="Times New Roman" w:hAnsi="Times New Roman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0FD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D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DB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CB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3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.mua.go.th/bme-g1-ms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pexproject@gmail.com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a.go.th/users/bhes/index.htm%20&#3649;&#3621;&#3632;&#3627;&#3609;&#3633;&#3591;&#3626;&#3639;&#3629;&#3626;&#3635;&#3609;&#3633;&#3585;&#3591;&#3634;&#3609;%20&#3585;.&#3614;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214B-5662-46DA-BE61-292895E5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28766</TotalTime>
  <Pages>57</Pages>
  <Words>18230</Words>
  <Characters>103916</Characters>
  <Application>Microsoft Office Word</Application>
  <DocSecurity>0</DocSecurity>
  <Lines>865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khanittha pedsarikit</dc:creator>
  <cp:keywords/>
  <dc:description/>
  <cp:lastModifiedBy>khanittha pedsarikit</cp:lastModifiedBy>
  <cp:revision>68</cp:revision>
  <cp:lastPrinted>2018-12-12T06:43:00Z</cp:lastPrinted>
  <dcterms:created xsi:type="dcterms:W3CDTF">2016-10-21T09:23:00Z</dcterms:created>
  <dcterms:modified xsi:type="dcterms:W3CDTF">2018-12-12T07:13:00Z</dcterms:modified>
</cp:coreProperties>
</file>